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52EB" w:rsidRPr="00B5770F" w:rsidRDefault="00E952EB" w:rsidP="00981728">
      <w:pPr>
        <w:spacing w:line="360" w:lineRule="auto"/>
        <w:rPr>
          <w:rFonts w:ascii="Arial" w:hAnsi="Arial" w:cs="Arial"/>
          <w:b/>
          <w:sz w:val="28"/>
        </w:rPr>
      </w:pPr>
      <w:r w:rsidRPr="00B5770F">
        <w:rPr>
          <w:rFonts w:ascii="Arial" w:hAnsi="Arial" w:cs="Arial"/>
          <w:b/>
          <w:sz w:val="28"/>
        </w:rPr>
        <w:t xml:space="preserve">Unit 1 </w:t>
      </w:r>
      <w:r w:rsidR="00B76918" w:rsidRPr="00B5770F">
        <w:rPr>
          <w:rFonts w:ascii="Arial" w:hAnsi="Arial" w:cs="Arial"/>
          <w:b/>
          <w:sz w:val="28"/>
        </w:rPr>
        <w:t>Muscles Move Our Bodies / Unit 2 Amazing Bones</w:t>
      </w:r>
    </w:p>
    <w:p w:rsidR="00553E63" w:rsidRPr="00B5770F" w:rsidRDefault="00553E63" w:rsidP="00981728">
      <w:pPr>
        <w:spacing w:line="360" w:lineRule="auto"/>
        <w:rPr>
          <w:rFonts w:ascii="Arial" w:hAnsi="Arial" w:cs="Arial"/>
          <w:b/>
          <w:sz w:val="24"/>
        </w:rPr>
      </w:pPr>
    </w:p>
    <w:p w:rsidR="00EF45F8" w:rsidRPr="00B5770F" w:rsidRDefault="00EF45F8" w:rsidP="00981728">
      <w:pPr>
        <w:widowControl/>
        <w:wordWrap/>
        <w:autoSpaceDE/>
        <w:autoSpaceDN/>
        <w:spacing w:line="360" w:lineRule="auto"/>
        <w:rPr>
          <w:rFonts w:ascii="Arial" w:hAnsi="Arial" w:cs="Arial"/>
          <w:b/>
          <w:sz w:val="24"/>
        </w:rPr>
      </w:pPr>
      <w:r w:rsidRPr="00B5770F">
        <w:rPr>
          <w:rFonts w:ascii="Arial" w:hAnsi="Arial" w:cs="Arial"/>
          <w:b/>
          <w:sz w:val="24"/>
        </w:rPr>
        <w:t>What Do Muscles Do?</w:t>
      </w:r>
    </w:p>
    <w:p w:rsidR="00EF45F8" w:rsidRPr="00B5770F" w:rsidRDefault="00EF45F8" w:rsidP="00981728">
      <w:pPr>
        <w:widowControl/>
        <w:wordWrap/>
        <w:autoSpaceDE/>
        <w:autoSpaceDN/>
        <w:spacing w:line="360" w:lineRule="auto"/>
        <w:rPr>
          <w:rFonts w:ascii="Arial" w:hAnsi="Arial" w:cs="Arial"/>
          <w:sz w:val="24"/>
        </w:rPr>
      </w:pPr>
      <w:r w:rsidRPr="00B5770F">
        <w:rPr>
          <w:rFonts w:ascii="Arial" w:hAnsi="Arial" w:cs="Arial"/>
          <w:sz w:val="24"/>
        </w:rPr>
        <w:t xml:space="preserve">1. </w:t>
      </w:r>
      <w:r w:rsidR="001E61E7" w:rsidRPr="00B5770F">
        <w:rPr>
          <w:rFonts w:ascii="Arial" w:hAnsi="Arial" w:cs="Arial"/>
          <w:sz w:val="24"/>
        </w:rPr>
        <w:t>Movement</w:t>
      </w:r>
      <w:r w:rsidRPr="00B5770F">
        <w:rPr>
          <w:rFonts w:ascii="Arial" w:hAnsi="Arial" w:cs="Arial"/>
          <w:sz w:val="24"/>
        </w:rPr>
        <w:t xml:space="preserve">: The muscular system’s main function is to allow movement. </w:t>
      </w:r>
      <w:proofErr w:type="gramStart"/>
      <w:r w:rsidRPr="00B5770F">
        <w:rPr>
          <w:rFonts w:ascii="Arial" w:hAnsi="Arial" w:cs="Arial"/>
          <w:sz w:val="24"/>
        </w:rPr>
        <w:t>When muscles contract, they contribute to gross and fine movement.</w:t>
      </w:r>
      <w:proofErr w:type="gramEnd"/>
      <w:r w:rsidRPr="00B5770F">
        <w:rPr>
          <w:rFonts w:ascii="Arial" w:hAnsi="Arial" w:cs="Arial"/>
          <w:sz w:val="24"/>
        </w:rPr>
        <w:t xml:space="preserve"> Gross movement refers to large, coordinated motions and includes walking, running, and swimming. Fine movement involves smaller movements, such as writing, speaking, and facial expressions. </w:t>
      </w:r>
    </w:p>
    <w:p w:rsidR="00EF45F8" w:rsidRPr="00B5770F" w:rsidRDefault="00EF45F8" w:rsidP="00981728">
      <w:pPr>
        <w:widowControl/>
        <w:wordWrap/>
        <w:autoSpaceDE/>
        <w:autoSpaceDN/>
        <w:spacing w:line="360" w:lineRule="auto"/>
        <w:rPr>
          <w:rFonts w:ascii="Arial" w:hAnsi="Arial" w:cs="Arial"/>
          <w:sz w:val="24"/>
        </w:rPr>
      </w:pPr>
      <w:r w:rsidRPr="00B5770F">
        <w:rPr>
          <w:rFonts w:ascii="Arial" w:hAnsi="Arial" w:cs="Arial"/>
          <w:sz w:val="24"/>
        </w:rPr>
        <w:t xml:space="preserve">2. </w:t>
      </w:r>
      <w:r w:rsidR="001E61E7" w:rsidRPr="00B5770F">
        <w:rPr>
          <w:rFonts w:ascii="Arial" w:hAnsi="Arial" w:cs="Arial"/>
          <w:sz w:val="24"/>
        </w:rPr>
        <w:t>Respiration: Your diaphragm is the main muscle at work during quiet breathing. Heavier breathing, like what you experience during exercise, may require accessory muscles to help the diaphragm. These can include the abdominal, neck, and back muscles.</w:t>
      </w:r>
    </w:p>
    <w:p w:rsidR="00EF45F8" w:rsidRPr="00B5770F" w:rsidRDefault="00EF45F8" w:rsidP="00981728">
      <w:pPr>
        <w:widowControl/>
        <w:wordWrap/>
        <w:autoSpaceDE/>
        <w:autoSpaceDN/>
        <w:spacing w:line="360" w:lineRule="auto"/>
        <w:rPr>
          <w:rFonts w:ascii="Arial" w:hAnsi="Arial" w:cs="Arial"/>
          <w:sz w:val="24"/>
        </w:rPr>
      </w:pPr>
      <w:r w:rsidRPr="00B5770F">
        <w:rPr>
          <w:rFonts w:ascii="Arial" w:hAnsi="Arial" w:cs="Arial"/>
          <w:sz w:val="24"/>
        </w:rPr>
        <w:t xml:space="preserve">3. </w:t>
      </w:r>
      <w:r w:rsidR="001E61E7" w:rsidRPr="00B5770F">
        <w:rPr>
          <w:rFonts w:ascii="Arial" w:hAnsi="Arial" w:cs="Arial"/>
          <w:sz w:val="24"/>
        </w:rPr>
        <w:t>Circulation: The involuntary cardiac and smooth muscles help your heart beat and blood flow through your</w:t>
      </w:r>
      <w:r w:rsidR="00B97D17">
        <w:rPr>
          <w:rFonts w:ascii="Arial" w:hAnsi="Arial" w:cs="Arial" w:hint="eastAsia"/>
          <w:sz w:val="24"/>
        </w:rPr>
        <w:t xml:space="preserve"> body</w:t>
      </w:r>
      <w:r w:rsidR="001E61E7" w:rsidRPr="00B5770F">
        <w:rPr>
          <w:rFonts w:ascii="Arial" w:hAnsi="Arial" w:cs="Arial"/>
          <w:sz w:val="24"/>
        </w:rPr>
        <w:t>. The cardiac muscle (myocardium) is found in the walls of the heart. Your blood vessels are made up of smooth muscles, and also controlled by the autonomic nervous system.</w:t>
      </w:r>
    </w:p>
    <w:p w:rsidR="00193D03" w:rsidRDefault="00193D03" w:rsidP="00981728">
      <w:pPr>
        <w:widowControl/>
        <w:wordWrap/>
        <w:autoSpaceDE/>
        <w:autoSpaceDN/>
        <w:spacing w:line="360" w:lineRule="auto"/>
        <w:rPr>
          <w:rFonts w:ascii="Arial" w:hAnsi="Arial" w:cs="Arial"/>
          <w:b/>
          <w:sz w:val="24"/>
        </w:rPr>
      </w:pPr>
    </w:p>
    <w:p w:rsidR="00773BC6" w:rsidRPr="00B5770F" w:rsidRDefault="00EF45F8" w:rsidP="00981728">
      <w:pPr>
        <w:widowControl/>
        <w:wordWrap/>
        <w:autoSpaceDE/>
        <w:autoSpaceDN/>
        <w:spacing w:line="360" w:lineRule="auto"/>
        <w:rPr>
          <w:rFonts w:ascii="Arial" w:hAnsi="Arial" w:cs="Arial"/>
          <w:b/>
          <w:sz w:val="28"/>
        </w:rPr>
      </w:pPr>
      <w:r w:rsidRPr="00B5770F">
        <w:rPr>
          <w:rFonts w:ascii="Arial" w:hAnsi="Arial" w:cs="Arial"/>
          <w:b/>
          <w:sz w:val="24"/>
        </w:rPr>
        <w:t>What Do Bones Do?</w:t>
      </w:r>
    </w:p>
    <w:p w:rsidR="00EF45F8" w:rsidRPr="00B5770F" w:rsidRDefault="00EF45F8" w:rsidP="00981728">
      <w:pPr>
        <w:widowControl/>
        <w:wordWrap/>
        <w:autoSpaceDE/>
        <w:autoSpaceDN/>
        <w:spacing w:line="360" w:lineRule="auto"/>
        <w:rPr>
          <w:rFonts w:ascii="Arial" w:hAnsi="Arial" w:cs="Arial"/>
          <w:sz w:val="24"/>
        </w:rPr>
      </w:pPr>
      <w:r w:rsidRPr="00B5770F">
        <w:rPr>
          <w:rFonts w:ascii="Arial" w:hAnsi="Arial" w:cs="Arial"/>
          <w:sz w:val="24"/>
        </w:rPr>
        <w:t>1. Support: Bone provides a rigid framework as well as support for other parts of your body. For example, the larger bones of the legs offer support to your upper body while you’re standing up. Without our bones, we’d have no defined shape.</w:t>
      </w:r>
    </w:p>
    <w:p w:rsidR="008D2C9E" w:rsidRPr="00B5770F" w:rsidRDefault="00EF45F8" w:rsidP="00981728">
      <w:pPr>
        <w:widowControl/>
        <w:wordWrap/>
        <w:autoSpaceDE/>
        <w:autoSpaceDN/>
        <w:spacing w:line="360" w:lineRule="auto"/>
        <w:rPr>
          <w:rFonts w:ascii="Arial" w:hAnsi="Arial" w:cs="Arial"/>
          <w:sz w:val="24"/>
        </w:rPr>
      </w:pPr>
      <w:r w:rsidRPr="00B5770F">
        <w:rPr>
          <w:rFonts w:ascii="Arial" w:hAnsi="Arial" w:cs="Arial"/>
          <w:sz w:val="24"/>
        </w:rPr>
        <w:t>2. Movement: Bones also play an important role in the movement of your body, transmitting the force of muscle contractions. Your muscles attach to your bones via tendons. When your muscles contract, your bones act as a lever while your joints form a pivot point. The interaction of bones and muscles contributes to the wide range of movements your body is capable of making.</w:t>
      </w:r>
    </w:p>
    <w:p w:rsidR="00EF45F8" w:rsidRPr="00B5770F" w:rsidRDefault="00EF45F8" w:rsidP="00981728">
      <w:pPr>
        <w:widowControl/>
        <w:wordWrap/>
        <w:autoSpaceDE/>
        <w:autoSpaceDN/>
        <w:spacing w:line="360" w:lineRule="auto"/>
        <w:rPr>
          <w:rFonts w:ascii="Arial" w:hAnsi="Arial" w:cs="Arial"/>
          <w:sz w:val="24"/>
        </w:rPr>
      </w:pPr>
      <w:r w:rsidRPr="00B5770F">
        <w:rPr>
          <w:rFonts w:ascii="Arial" w:hAnsi="Arial" w:cs="Arial"/>
          <w:sz w:val="24"/>
        </w:rPr>
        <w:t>3. Protection: Your bones also protect many of your internal organs. Good examples of this include the way your rib cage surrounds organs such as your heart and lungs or how the bones of your skull surround your brain.</w:t>
      </w:r>
    </w:p>
    <w:p w:rsidR="00B97D17" w:rsidRDefault="00B97D17">
      <w:pPr>
        <w:widowControl/>
        <w:wordWrap/>
        <w:autoSpaceDE/>
        <w:autoSpaceDN/>
        <w:rPr>
          <w:rFonts w:ascii="Arial" w:hAnsi="Arial" w:cs="Arial"/>
          <w:b/>
          <w:sz w:val="28"/>
        </w:rPr>
      </w:pPr>
      <w:r>
        <w:rPr>
          <w:rFonts w:ascii="Arial" w:hAnsi="Arial" w:cs="Arial"/>
          <w:b/>
          <w:sz w:val="28"/>
        </w:rPr>
        <w:br w:type="page"/>
      </w:r>
    </w:p>
    <w:p w:rsidR="001C0586" w:rsidRPr="00B5770F" w:rsidRDefault="001C0586" w:rsidP="00981728">
      <w:pPr>
        <w:widowControl/>
        <w:wordWrap/>
        <w:autoSpaceDE/>
        <w:autoSpaceDN/>
        <w:spacing w:line="360" w:lineRule="auto"/>
        <w:rPr>
          <w:rFonts w:ascii="Arial" w:hAnsi="Arial" w:cs="Arial"/>
          <w:b/>
          <w:sz w:val="28"/>
        </w:rPr>
      </w:pPr>
      <w:r w:rsidRPr="00B5770F">
        <w:rPr>
          <w:rFonts w:ascii="Arial" w:hAnsi="Arial" w:cs="Arial"/>
          <w:b/>
          <w:sz w:val="28"/>
        </w:rPr>
        <w:lastRenderedPageBreak/>
        <w:t xml:space="preserve">Unit 3 </w:t>
      </w:r>
      <w:r w:rsidR="00B76918" w:rsidRPr="00B5770F">
        <w:rPr>
          <w:rFonts w:ascii="Arial" w:hAnsi="Arial" w:cs="Arial"/>
          <w:b/>
          <w:sz w:val="28"/>
        </w:rPr>
        <w:t>Light Energy / Unit 4 Roller Coaster Cars</w:t>
      </w:r>
    </w:p>
    <w:p w:rsidR="0075261D" w:rsidRPr="00B5770F" w:rsidRDefault="0075261D" w:rsidP="00981728">
      <w:pPr>
        <w:widowControl/>
        <w:wordWrap/>
        <w:autoSpaceDE/>
        <w:autoSpaceDN/>
        <w:spacing w:line="360" w:lineRule="auto"/>
        <w:rPr>
          <w:rFonts w:ascii="Arial" w:hAnsi="Arial" w:cs="Arial"/>
          <w:sz w:val="24"/>
        </w:rPr>
      </w:pPr>
    </w:p>
    <w:p w:rsidR="00927BEB" w:rsidRPr="00B5770F" w:rsidRDefault="000E0DF1" w:rsidP="00981728">
      <w:pPr>
        <w:spacing w:line="360" w:lineRule="auto"/>
        <w:rPr>
          <w:rFonts w:ascii="Arial" w:hAnsi="Arial" w:cs="Arial"/>
          <w:b/>
          <w:sz w:val="24"/>
        </w:rPr>
      </w:pPr>
      <w:r w:rsidRPr="00B5770F">
        <w:rPr>
          <w:rFonts w:ascii="Arial" w:hAnsi="Arial" w:cs="Arial"/>
          <w:b/>
          <w:sz w:val="24"/>
        </w:rPr>
        <w:t>Examples of Everyday Conversions</w:t>
      </w:r>
    </w:p>
    <w:tbl>
      <w:tblPr>
        <w:tblStyle w:val="a7"/>
        <w:tblW w:w="0" w:type="auto"/>
        <w:tblLook w:val="04A0" w:firstRow="1" w:lastRow="0" w:firstColumn="1" w:lastColumn="0" w:noHBand="0" w:noVBand="1"/>
      </w:tblPr>
      <w:tblGrid>
        <w:gridCol w:w="4014"/>
        <w:gridCol w:w="3324"/>
        <w:gridCol w:w="3179"/>
      </w:tblGrid>
      <w:tr w:rsidR="00B32970" w:rsidRPr="00B5770F" w:rsidTr="008023A6">
        <w:trPr>
          <w:trHeight w:val="1698"/>
        </w:trPr>
        <w:tc>
          <w:tcPr>
            <w:tcW w:w="4014" w:type="dxa"/>
            <w:tcBorders>
              <w:right w:val="nil"/>
            </w:tcBorders>
            <w:vAlign w:val="center"/>
          </w:tcPr>
          <w:p w:rsidR="000E0DF1" w:rsidRPr="00B5770F" w:rsidRDefault="008023A6" w:rsidP="00981728">
            <w:pPr>
              <w:widowControl/>
              <w:wordWrap/>
              <w:autoSpaceDE/>
              <w:autoSpaceDN/>
              <w:spacing w:line="276" w:lineRule="auto"/>
              <w:ind w:left="142"/>
              <w:jc w:val="left"/>
              <w:rPr>
                <w:rFonts w:ascii="Arial" w:hAnsi="Arial" w:cs="Arial"/>
                <w:sz w:val="24"/>
              </w:rPr>
            </w:pPr>
            <w:r w:rsidRPr="00B5770F">
              <w:rPr>
                <w:rFonts w:ascii="Arial" w:hAnsi="Arial" w:cs="Arial"/>
                <w:sz w:val="24"/>
              </w:rPr>
              <w:t xml:space="preserve">1. </w:t>
            </w:r>
            <w:r w:rsidR="00D3094A" w:rsidRPr="00B5770F">
              <w:rPr>
                <w:rFonts w:ascii="Arial" w:hAnsi="Arial" w:cs="Arial"/>
                <w:sz w:val="24"/>
              </w:rPr>
              <w:t>Using computers</w:t>
            </w:r>
          </w:p>
        </w:tc>
        <w:tc>
          <w:tcPr>
            <w:tcW w:w="3324" w:type="dxa"/>
            <w:tcBorders>
              <w:left w:val="nil"/>
              <w:right w:val="nil"/>
            </w:tcBorders>
          </w:tcPr>
          <w:p w:rsidR="00D3094A" w:rsidRPr="00B5770F" w:rsidRDefault="008023A6" w:rsidP="00981728">
            <w:pPr>
              <w:widowControl/>
              <w:wordWrap/>
              <w:autoSpaceDE/>
              <w:autoSpaceDN/>
              <w:spacing w:line="276" w:lineRule="auto"/>
              <w:jc w:val="center"/>
              <w:rPr>
                <w:rFonts w:ascii="Arial" w:hAnsi="Arial" w:cs="Arial"/>
                <w:sz w:val="24"/>
              </w:rPr>
            </w:pPr>
            <w:r w:rsidRPr="00B5770F">
              <w:rPr>
                <w:rFonts w:ascii="Arial" w:hAnsi="Arial" w:cs="Arial"/>
                <w:noProof/>
                <w:sz w:val="24"/>
              </w:rPr>
              <mc:AlternateContent>
                <mc:Choice Requires="wps">
                  <w:drawing>
                    <wp:anchor distT="0" distB="0" distL="114300" distR="114300" simplePos="0" relativeHeight="251674624" behindDoc="0" locked="0" layoutInCell="1" allowOverlap="1" wp14:anchorId="142142C7" wp14:editId="5B0B7E7E">
                      <wp:simplePos x="0" y="0"/>
                      <wp:positionH relativeFrom="column">
                        <wp:posOffset>1756410</wp:posOffset>
                      </wp:positionH>
                      <wp:positionV relativeFrom="paragraph">
                        <wp:posOffset>433070</wp:posOffset>
                      </wp:positionV>
                      <wp:extent cx="561975" cy="104775"/>
                      <wp:effectExtent l="0" t="0" r="9525" b="9525"/>
                      <wp:wrapNone/>
                      <wp:docPr id="36" name="오른쪽 화살표 36"/>
                      <wp:cNvGraphicFramePr/>
                      <a:graphic xmlns:a="http://schemas.openxmlformats.org/drawingml/2006/main">
                        <a:graphicData uri="http://schemas.microsoft.com/office/word/2010/wordprocessingShape">
                          <wps:wsp>
                            <wps:cNvSpPr/>
                            <wps:spPr>
                              <a:xfrm>
                                <a:off x="0" y="0"/>
                                <a:ext cx="561975" cy="104775"/>
                              </a:xfrm>
                              <a:prstGeom prst="rightArrow">
                                <a:avLst>
                                  <a:gd name="adj1" fmla="val 50000"/>
                                  <a:gd name="adj2" fmla="val 88000"/>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오른쪽 화살표 36" o:spid="_x0000_s1026" type="#_x0000_t13" style="position:absolute;margin-left:138.3pt;margin-top:34.1pt;width:44.25pt;height:8.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" adj="18056" fillcolor="black [3213]" stroked="f" strokeweight="2pt"/>
                  </w:pict>
                </mc:Fallback>
              </mc:AlternateContent>
            </w:r>
            <w:r w:rsidR="00D3094A" w:rsidRPr="00B5770F">
              <w:rPr>
                <w:rFonts w:ascii="Arial" w:hAnsi="Arial" w:cs="Arial"/>
                <w:noProof/>
                <w:sz w:val="24"/>
              </w:rPr>
              <w:drawing>
                <wp:inline distT="0" distB="0" distL="0" distR="0" wp14:anchorId="63009C6F" wp14:editId="297E4769">
                  <wp:extent cx="990600" cy="797900"/>
                  <wp:effectExtent l="0" t="0" r="0" b="2540"/>
                  <wp:docPr id="9" name="그림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t="-6347" b="-1"/>
                          <a:stretch/>
                        </pic:blipFill>
                        <pic:spPr bwMode="auto">
                          <a:xfrm>
                            <a:off x="0" y="0"/>
                            <a:ext cx="1015414" cy="817887"/>
                          </a:xfrm>
                          <a:prstGeom prst="rect">
                            <a:avLst/>
                          </a:prstGeom>
                          <a:noFill/>
                          <a:ln>
                            <a:noFill/>
                          </a:ln>
                          <a:extLst>
                            <a:ext uri="{53640926-AAD7-44D8-BBD7-CCE9431645EC}">
                              <a14:shadowObscured xmlns:a14="http://schemas.microsoft.com/office/drawing/2010/main"/>
                            </a:ext>
                          </a:extLst>
                        </pic:spPr>
                      </pic:pic>
                    </a:graphicData>
                  </a:graphic>
                </wp:inline>
              </w:drawing>
            </w:r>
          </w:p>
          <w:p w:rsidR="000E0DF1" w:rsidRPr="00B5770F" w:rsidRDefault="00D3094A" w:rsidP="00981728">
            <w:pPr>
              <w:widowControl/>
              <w:wordWrap/>
              <w:autoSpaceDE/>
              <w:autoSpaceDN/>
              <w:spacing w:line="276" w:lineRule="auto"/>
              <w:jc w:val="center"/>
              <w:rPr>
                <w:rFonts w:ascii="Arial" w:hAnsi="Arial" w:cs="Arial"/>
                <w:sz w:val="24"/>
              </w:rPr>
            </w:pPr>
            <w:r w:rsidRPr="00B5770F">
              <w:rPr>
                <w:rFonts w:ascii="Arial" w:hAnsi="Arial" w:cs="Arial"/>
                <w:sz w:val="24"/>
              </w:rPr>
              <w:t>electric energy</w:t>
            </w:r>
          </w:p>
        </w:tc>
        <w:tc>
          <w:tcPr>
            <w:tcW w:w="3179" w:type="dxa"/>
            <w:tcBorders>
              <w:left w:val="nil"/>
            </w:tcBorders>
          </w:tcPr>
          <w:p w:rsidR="00D3094A" w:rsidRPr="00B5770F" w:rsidRDefault="00D3094A" w:rsidP="00981728">
            <w:pPr>
              <w:widowControl/>
              <w:wordWrap/>
              <w:autoSpaceDE/>
              <w:autoSpaceDN/>
              <w:spacing w:line="276" w:lineRule="auto"/>
              <w:jc w:val="center"/>
              <w:rPr>
                <w:rFonts w:ascii="Arial" w:hAnsi="Arial" w:cs="Arial"/>
                <w:sz w:val="24"/>
              </w:rPr>
            </w:pPr>
            <w:r w:rsidRPr="00B5770F">
              <w:rPr>
                <w:rFonts w:ascii="Arial" w:hAnsi="Arial" w:cs="Arial"/>
                <w:noProof/>
              </w:rPr>
              <w:drawing>
                <wp:inline distT="0" distB="0" distL="0" distR="0" wp14:anchorId="6C864F00" wp14:editId="77919441">
                  <wp:extent cx="846861" cy="771525"/>
                  <wp:effectExtent l="0" t="0" r="0" b="0"/>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3141" t="-9460" r="1"/>
                          <a:stretch/>
                        </pic:blipFill>
                        <pic:spPr bwMode="auto">
                          <a:xfrm>
                            <a:off x="0" y="0"/>
                            <a:ext cx="860274" cy="783745"/>
                          </a:xfrm>
                          <a:prstGeom prst="rect">
                            <a:avLst/>
                          </a:prstGeom>
                          <a:ln>
                            <a:noFill/>
                          </a:ln>
                          <a:extLst>
                            <a:ext uri="{53640926-AAD7-44D8-BBD7-CCE9431645EC}">
                              <a14:shadowObscured xmlns:a14="http://schemas.microsoft.com/office/drawing/2010/main"/>
                            </a:ext>
                          </a:extLst>
                        </pic:spPr>
                      </pic:pic>
                    </a:graphicData>
                  </a:graphic>
                </wp:inline>
              </w:drawing>
            </w:r>
            <w:r w:rsidRPr="00B5770F">
              <w:rPr>
                <w:rFonts w:ascii="Arial" w:hAnsi="Arial" w:cs="Arial"/>
                <w:sz w:val="24"/>
              </w:rPr>
              <w:t xml:space="preserve"> </w:t>
            </w:r>
          </w:p>
          <w:p w:rsidR="000E0DF1" w:rsidRPr="00B5770F" w:rsidRDefault="00D3094A" w:rsidP="00981728">
            <w:pPr>
              <w:widowControl/>
              <w:wordWrap/>
              <w:autoSpaceDE/>
              <w:autoSpaceDN/>
              <w:spacing w:line="276" w:lineRule="auto"/>
              <w:jc w:val="center"/>
              <w:rPr>
                <w:rFonts w:ascii="Arial" w:hAnsi="Arial" w:cs="Arial"/>
                <w:sz w:val="24"/>
              </w:rPr>
            </w:pPr>
            <w:r w:rsidRPr="00B5770F">
              <w:rPr>
                <w:rFonts w:ascii="Arial" w:hAnsi="Arial" w:cs="Arial"/>
                <w:sz w:val="24"/>
              </w:rPr>
              <w:t>light &amp; sound energy</w:t>
            </w:r>
          </w:p>
        </w:tc>
      </w:tr>
      <w:tr w:rsidR="00B32970" w:rsidRPr="00B5770F" w:rsidTr="008023A6">
        <w:trPr>
          <w:trHeight w:val="1698"/>
        </w:trPr>
        <w:tc>
          <w:tcPr>
            <w:tcW w:w="4014" w:type="dxa"/>
            <w:tcBorders>
              <w:right w:val="nil"/>
            </w:tcBorders>
            <w:vAlign w:val="center"/>
          </w:tcPr>
          <w:p w:rsidR="000E0DF1" w:rsidRPr="00B5770F" w:rsidRDefault="008023A6" w:rsidP="00981728">
            <w:pPr>
              <w:widowControl/>
              <w:wordWrap/>
              <w:autoSpaceDE/>
              <w:autoSpaceDN/>
              <w:spacing w:line="276" w:lineRule="auto"/>
              <w:ind w:left="142"/>
              <w:jc w:val="left"/>
              <w:rPr>
                <w:rFonts w:ascii="Arial" w:hAnsi="Arial" w:cs="Arial"/>
                <w:sz w:val="24"/>
              </w:rPr>
            </w:pPr>
            <w:r w:rsidRPr="00B5770F">
              <w:rPr>
                <w:rFonts w:ascii="Arial" w:hAnsi="Arial" w:cs="Arial"/>
                <w:sz w:val="24"/>
              </w:rPr>
              <w:t xml:space="preserve">2. </w:t>
            </w:r>
            <w:r w:rsidR="00D3094A" w:rsidRPr="00B5770F">
              <w:rPr>
                <w:rFonts w:ascii="Arial" w:hAnsi="Arial" w:cs="Arial"/>
                <w:sz w:val="24"/>
              </w:rPr>
              <w:t>Driving cars</w:t>
            </w:r>
          </w:p>
        </w:tc>
        <w:tc>
          <w:tcPr>
            <w:tcW w:w="3324" w:type="dxa"/>
            <w:tcBorders>
              <w:left w:val="nil"/>
              <w:right w:val="nil"/>
            </w:tcBorders>
          </w:tcPr>
          <w:p w:rsidR="00D3094A" w:rsidRPr="00B5770F" w:rsidRDefault="008023A6" w:rsidP="00981728">
            <w:pPr>
              <w:widowControl/>
              <w:wordWrap/>
              <w:autoSpaceDE/>
              <w:autoSpaceDN/>
              <w:spacing w:line="276" w:lineRule="auto"/>
              <w:jc w:val="center"/>
              <w:rPr>
                <w:rFonts w:ascii="Arial" w:hAnsi="Arial" w:cs="Arial"/>
                <w:sz w:val="24"/>
              </w:rPr>
            </w:pPr>
            <w:r w:rsidRPr="00B5770F">
              <w:rPr>
                <w:rFonts w:ascii="Arial" w:hAnsi="Arial" w:cs="Arial"/>
                <w:noProof/>
                <w:sz w:val="24"/>
              </w:rPr>
              <mc:AlternateContent>
                <mc:Choice Requires="wps">
                  <w:drawing>
                    <wp:anchor distT="0" distB="0" distL="114300" distR="114300" simplePos="0" relativeHeight="251676672" behindDoc="0" locked="0" layoutInCell="1" allowOverlap="1" wp14:anchorId="26F17920" wp14:editId="18C08FAD">
                      <wp:simplePos x="0" y="0"/>
                      <wp:positionH relativeFrom="column">
                        <wp:posOffset>1756410</wp:posOffset>
                      </wp:positionH>
                      <wp:positionV relativeFrom="paragraph">
                        <wp:posOffset>462915</wp:posOffset>
                      </wp:positionV>
                      <wp:extent cx="561975" cy="104775"/>
                      <wp:effectExtent l="0" t="0" r="9525" b="9525"/>
                      <wp:wrapNone/>
                      <wp:docPr id="37" name="오른쪽 화살표 37"/>
                      <wp:cNvGraphicFramePr/>
                      <a:graphic xmlns:a="http://schemas.openxmlformats.org/drawingml/2006/main">
                        <a:graphicData uri="http://schemas.microsoft.com/office/word/2010/wordprocessingShape">
                          <wps:wsp>
                            <wps:cNvSpPr/>
                            <wps:spPr>
                              <a:xfrm>
                                <a:off x="0" y="0"/>
                                <a:ext cx="561975" cy="104775"/>
                              </a:xfrm>
                              <a:prstGeom prst="rightArrow">
                                <a:avLst>
                                  <a:gd name="adj1" fmla="val 50000"/>
                                  <a:gd name="adj2" fmla="val 88000"/>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오른쪽 화살표 37" o:spid="_x0000_s1026" type="#_x0000_t13" style="position:absolute;margin-left:138.3pt;margin-top:36.45pt;width:44.25pt;height:8.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" adj="18056" fillcolor="black [3213]" stroked="f" strokeweight="2pt"/>
                  </w:pict>
                </mc:Fallback>
              </mc:AlternateContent>
            </w:r>
            <w:r w:rsidR="00D3094A" w:rsidRPr="00B5770F">
              <w:rPr>
                <w:rFonts w:ascii="Arial" w:hAnsi="Arial" w:cs="Arial"/>
                <w:noProof/>
                <w:sz w:val="24"/>
              </w:rPr>
              <w:drawing>
                <wp:inline distT="0" distB="0" distL="0" distR="0" wp14:anchorId="2E54AB87" wp14:editId="01451F0E">
                  <wp:extent cx="914400" cy="796853"/>
                  <wp:effectExtent l="0" t="0" r="0" b="3810"/>
                  <wp:docPr id="10" name="그림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a:duotone>
                              <a:prstClr val="black"/>
                              <a:schemeClr val="accent3">
                                <a:tint val="45000"/>
                                <a:satMod val="400000"/>
                              </a:schemeClr>
                            </a:duotone>
                            <a:extLst>
                              <a:ext uri="{28A0092B-C50C-407E-A947-70E740481C1C}">
                                <a14:useLocalDpi xmlns:a14="http://schemas.microsoft.com/office/drawing/2010/main" val="0"/>
                              </a:ext>
                            </a:extLst>
                          </a:blip>
                          <a:srcRect t="-9132"/>
                          <a:stretch/>
                        </pic:blipFill>
                        <pic:spPr bwMode="auto">
                          <a:xfrm>
                            <a:off x="0" y="0"/>
                            <a:ext cx="926597" cy="807482"/>
                          </a:xfrm>
                          <a:prstGeom prst="rect">
                            <a:avLst/>
                          </a:prstGeom>
                          <a:noFill/>
                          <a:ln>
                            <a:noFill/>
                          </a:ln>
                          <a:extLst>
                            <a:ext uri="{53640926-AAD7-44D8-BBD7-CCE9431645EC}">
                              <a14:shadowObscured xmlns:a14="http://schemas.microsoft.com/office/drawing/2010/main"/>
                            </a:ext>
                          </a:extLst>
                        </pic:spPr>
                      </pic:pic>
                    </a:graphicData>
                  </a:graphic>
                </wp:inline>
              </w:drawing>
            </w:r>
            <w:r w:rsidR="00D3094A" w:rsidRPr="00B5770F">
              <w:rPr>
                <w:rFonts w:ascii="Arial" w:hAnsi="Arial" w:cs="Arial"/>
                <w:sz w:val="24"/>
              </w:rPr>
              <w:t xml:space="preserve"> </w:t>
            </w:r>
          </w:p>
          <w:p w:rsidR="000E0DF1" w:rsidRPr="00B5770F" w:rsidRDefault="00D3094A" w:rsidP="00981728">
            <w:pPr>
              <w:widowControl/>
              <w:wordWrap/>
              <w:autoSpaceDE/>
              <w:autoSpaceDN/>
              <w:spacing w:line="276" w:lineRule="auto"/>
              <w:jc w:val="center"/>
              <w:rPr>
                <w:rFonts w:ascii="Arial" w:hAnsi="Arial" w:cs="Arial"/>
                <w:sz w:val="24"/>
              </w:rPr>
            </w:pPr>
            <w:r w:rsidRPr="00B5770F">
              <w:rPr>
                <w:rFonts w:ascii="Arial" w:hAnsi="Arial" w:cs="Arial"/>
                <w:sz w:val="24"/>
              </w:rPr>
              <w:t>chemical energy</w:t>
            </w:r>
          </w:p>
        </w:tc>
        <w:tc>
          <w:tcPr>
            <w:tcW w:w="3179" w:type="dxa"/>
            <w:tcBorders>
              <w:left w:val="nil"/>
            </w:tcBorders>
          </w:tcPr>
          <w:p w:rsidR="00D3094A" w:rsidRPr="00B5770F" w:rsidRDefault="00D3094A" w:rsidP="00981728">
            <w:pPr>
              <w:widowControl/>
              <w:wordWrap/>
              <w:autoSpaceDE/>
              <w:autoSpaceDN/>
              <w:spacing w:line="276" w:lineRule="auto"/>
              <w:jc w:val="center"/>
              <w:rPr>
                <w:rFonts w:ascii="Arial" w:hAnsi="Arial" w:cs="Arial"/>
                <w:sz w:val="24"/>
              </w:rPr>
            </w:pPr>
            <w:r w:rsidRPr="00B5770F">
              <w:rPr>
                <w:rFonts w:ascii="Arial" w:hAnsi="Arial" w:cs="Arial"/>
                <w:noProof/>
                <w:sz w:val="24"/>
              </w:rPr>
              <w:drawing>
                <wp:inline distT="0" distB="0" distL="0" distR="0" wp14:anchorId="53C51ABA" wp14:editId="4B9F25B7">
                  <wp:extent cx="1866900" cy="857250"/>
                  <wp:effectExtent l="0" t="0" r="0" b="0"/>
                  <wp:docPr id="20" name="그림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5001" t="-24583" r="-7500" b="-21166"/>
                          <a:stretch/>
                        </pic:blipFill>
                        <pic:spPr bwMode="auto">
                          <a:xfrm>
                            <a:off x="0" y="0"/>
                            <a:ext cx="1886951" cy="866457"/>
                          </a:xfrm>
                          <a:prstGeom prst="rect">
                            <a:avLst/>
                          </a:prstGeom>
                          <a:noFill/>
                          <a:ln>
                            <a:noFill/>
                          </a:ln>
                          <a:extLst>
                            <a:ext uri="{53640926-AAD7-44D8-BBD7-CCE9431645EC}">
                              <a14:shadowObscured xmlns:a14="http://schemas.microsoft.com/office/drawing/2010/main"/>
                            </a:ext>
                          </a:extLst>
                        </pic:spPr>
                      </pic:pic>
                    </a:graphicData>
                  </a:graphic>
                </wp:inline>
              </w:drawing>
            </w:r>
            <w:r w:rsidRPr="00B5770F">
              <w:rPr>
                <w:rFonts w:ascii="Arial" w:hAnsi="Arial" w:cs="Arial"/>
                <w:sz w:val="24"/>
              </w:rPr>
              <w:t xml:space="preserve"> </w:t>
            </w:r>
          </w:p>
          <w:p w:rsidR="000E0DF1" w:rsidRPr="00B5770F" w:rsidRDefault="00D3094A" w:rsidP="00981728">
            <w:pPr>
              <w:widowControl/>
              <w:wordWrap/>
              <w:autoSpaceDE/>
              <w:autoSpaceDN/>
              <w:spacing w:line="276" w:lineRule="auto"/>
              <w:jc w:val="center"/>
              <w:rPr>
                <w:rFonts w:ascii="Arial" w:hAnsi="Arial" w:cs="Arial"/>
                <w:sz w:val="24"/>
              </w:rPr>
            </w:pPr>
            <w:r w:rsidRPr="00B5770F">
              <w:rPr>
                <w:rFonts w:ascii="Arial" w:hAnsi="Arial" w:cs="Arial"/>
                <w:sz w:val="24"/>
              </w:rPr>
              <w:t>kinetic energy</w:t>
            </w:r>
          </w:p>
        </w:tc>
      </w:tr>
      <w:tr w:rsidR="00B32970" w:rsidRPr="00B5770F" w:rsidTr="008023A6">
        <w:trPr>
          <w:trHeight w:val="1698"/>
        </w:trPr>
        <w:tc>
          <w:tcPr>
            <w:tcW w:w="4014" w:type="dxa"/>
            <w:tcBorders>
              <w:right w:val="nil"/>
            </w:tcBorders>
            <w:vAlign w:val="center"/>
          </w:tcPr>
          <w:p w:rsidR="00B67073" w:rsidRPr="00B5770F" w:rsidRDefault="008023A6" w:rsidP="00981728">
            <w:pPr>
              <w:widowControl/>
              <w:wordWrap/>
              <w:autoSpaceDE/>
              <w:autoSpaceDN/>
              <w:spacing w:line="276" w:lineRule="auto"/>
              <w:ind w:left="142"/>
              <w:jc w:val="left"/>
              <w:rPr>
                <w:rFonts w:ascii="Arial" w:hAnsi="Arial" w:cs="Arial"/>
                <w:sz w:val="24"/>
              </w:rPr>
            </w:pPr>
            <w:r w:rsidRPr="00B5770F">
              <w:rPr>
                <w:rFonts w:ascii="Arial" w:hAnsi="Arial" w:cs="Arial"/>
                <w:sz w:val="24"/>
              </w:rPr>
              <w:t xml:space="preserve">3. </w:t>
            </w:r>
            <w:r w:rsidR="00B67073" w:rsidRPr="00B5770F">
              <w:rPr>
                <w:rFonts w:ascii="Arial" w:hAnsi="Arial" w:cs="Arial"/>
                <w:sz w:val="24"/>
              </w:rPr>
              <w:t>Rubbing hands together for warmth</w:t>
            </w:r>
          </w:p>
        </w:tc>
        <w:tc>
          <w:tcPr>
            <w:tcW w:w="3324" w:type="dxa"/>
            <w:tcBorders>
              <w:left w:val="nil"/>
              <w:right w:val="nil"/>
            </w:tcBorders>
          </w:tcPr>
          <w:p w:rsidR="00B67073" w:rsidRPr="00B5770F" w:rsidRDefault="008023A6" w:rsidP="00981728">
            <w:pPr>
              <w:widowControl/>
              <w:wordWrap/>
              <w:autoSpaceDE/>
              <w:autoSpaceDN/>
              <w:spacing w:line="276" w:lineRule="auto"/>
              <w:jc w:val="center"/>
              <w:rPr>
                <w:rFonts w:ascii="Arial" w:hAnsi="Arial" w:cs="Arial"/>
                <w:sz w:val="24"/>
              </w:rPr>
            </w:pPr>
            <w:r w:rsidRPr="00B5770F">
              <w:rPr>
                <w:rFonts w:ascii="Arial" w:hAnsi="Arial" w:cs="Arial"/>
                <w:noProof/>
                <w:sz w:val="24"/>
              </w:rPr>
              <mc:AlternateContent>
                <mc:Choice Requires="wps">
                  <w:drawing>
                    <wp:anchor distT="0" distB="0" distL="114300" distR="114300" simplePos="0" relativeHeight="251678720" behindDoc="0" locked="0" layoutInCell="1" allowOverlap="1" wp14:anchorId="3376C21C" wp14:editId="6E0183D6">
                      <wp:simplePos x="0" y="0"/>
                      <wp:positionH relativeFrom="column">
                        <wp:posOffset>1756410</wp:posOffset>
                      </wp:positionH>
                      <wp:positionV relativeFrom="paragraph">
                        <wp:posOffset>466725</wp:posOffset>
                      </wp:positionV>
                      <wp:extent cx="561975" cy="104775"/>
                      <wp:effectExtent l="0" t="0" r="9525" b="9525"/>
                      <wp:wrapNone/>
                      <wp:docPr id="38" name="오른쪽 화살표 38"/>
                      <wp:cNvGraphicFramePr/>
                      <a:graphic xmlns:a="http://schemas.openxmlformats.org/drawingml/2006/main">
                        <a:graphicData uri="http://schemas.microsoft.com/office/word/2010/wordprocessingShape">
                          <wps:wsp>
                            <wps:cNvSpPr/>
                            <wps:spPr>
                              <a:xfrm>
                                <a:off x="0" y="0"/>
                                <a:ext cx="561975" cy="104775"/>
                              </a:xfrm>
                              <a:prstGeom prst="rightArrow">
                                <a:avLst>
                                  <a:gd name="adj1" fmla="val 50000"/>
                                  <a:gd name="adj2" fmla="val 88000"/>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오른쪽 화살표 38" o:spid="_x0000_s1026" type="#_x0000_t13" style="position:absolute;margin-left:138.3pt;margin-top:36.75pt;width:44.25pt;height:8.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" adj="18056" fillcolor="black [3213]" stroked="f" strokeweight="2pt"/>
                  </w:pict>
                </mc:Fallback>
              </mc:AlternateContent>
            </w:r>
            <w:r w:rsidR="00B67073" w:rsidRPr="00B5770F">
              <w:rPr>
                <w:rFonts w:ascii="Arial" w:hAnsi="Arial" w:cs="Arial"/>
                <w:noProof/>
              </w:rPr>
              <w:drawing>
                <wp:inline distT="0" distB="0" distL="0" distR="0" wp14:anchorId="4B2B9683" wp14:editId="6239FD79">
                  <wp:extent cx="806567" cy="866775"/>
                  <wp:effectExtent l="0" t="0" r="0" b="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srcRect t="-7464"/>
                          <a:stretch/>
                        </pic:blipFill>
                        <pic:spPr bwMode="auto">
                          <a:xfrm>
                            <a:off x="0" y="0"/>
                            <a:ext cx="815640" cy="876525"/>
                          </a:xfrm>
                          <a:prstGeom prst="rect">
                            <a:avLst/>
                          </a:prstGeom>
                          <a:ln>
                            <a:noFill/>
                          </a:ln>
                          <a:extLst>
                            <a:ext uri="{53640926-AAD7-44D8-BBD7-CCE9431645EC}">
                              <a14:shadowObscured xmlns:a14="http://schemas.microsoft.com/office/drawing/2010/main"/>
                            </a:ext>
                          </a:extLst>
                        </pic:spPr>
                      </pic:pic>
                    </a:graphicData>
                  </a:graphic>
                </wp:inline>
              </w:drawing>
            </w:r>
          </w:p>
          <w:p w:rsidR="00B67073" w:rsidRPr="00B5770F" w:rsidRDefault="00B67073" w:rsidP="00981728">
            <w:pPr>
              <w:widowControl/>
              <w:wordWrap/>
              <w:autoSpaceDE/>
              <w:autoSpaceDN/>
              <w:spacing w:line="276" w:lineRule="auto"/>
              <w:jc w:val="center"/>
              <w:rPr>
                <w:rFonts w:ascii="Arial" w:hAnsi="Arial" w:cs="Arial"/>
                <w:sz w:val="24"/>
              </w:rPr>
            </w:pPr>
            <w:r w:rsidRPr="00B5770F">
              <w:rPr>
                <w:rFonts w:ascii="Arial" w:hAnsi="Arial" w:cs="Arial"/>
                <w:sz w:val="24"/>
              </w:rPr>
              <w:t>kinetic energy</w:t>
            </w:r>
          </w:p>
        </w:tc>
        <w:tc>
          <w:tcPr>
            <w:tcW w:w="3179" w:type="dxa"/>
            <w:tcBorders>
              <w:left w:val="nil"/>
            </w:tcBorders>
          </w:tcPr>
          <w:p w:rsidR="00B67073" w:rsidRPr="00B5770F" w:rsidRDefault="00B67073" w:rsidP="00981728">
            <w:pPr>
              <w:widowControl/>
              <w:wordWrap/>
              <w:autoSpaceDE/>
              <w:autoSpaceDN/>
              <w:spacing w:line="276" w:lineRule="auto"/>
              <w:jc w:val="center"/>
              <w:rPr>
                <w:rFonts w:ascii="Arial" w:hAnsi="Arial" w:cs="Arial"/>
                <w:sz w:val="24"/>
              </w:rPr>
            </w:pPr>
            <w:r w:rsidRPr="00B5770F">
              <w:rPr>
                <w:rFonts w:ascii="Arial" w:hAnsi="Arial" w:cs="Arial"/>
                <w:noProof/>
              </w:rPr>
              <w:drawing>
                <wp:inline distT="0" distB="0" distL="0" distR="0" wp14:anchorId="65BDFBA6" wp14:editId="446BF056">
                  <wp:extent cx="798685" cy="838200"/>
                  <wp:effectExtent l="0" t="0" r="1905" b="0"/>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t="-6024"/>
                          <a:stretch/>
                        </pic:blipFill>
                        <pic:spPr bwMode="auto">
                          <a:xfrm>
                            <a:off x="0" y="0"/>
                            <a:ext cx="803322" cy="843067"/>
                          </a:xfrm>
                          <a:prstGeom prst="rect">
                            <a:avLst/>
                          </a:prstGeom>
                          <a:ln>
                            <a:noFill/>
                          </a:ln>
                          <a:extLst>
                            <a:ext uri="{53640926-AAD7-44D8-BBD7-CCE9431645EC}">
                              <a14:shadowObscured xmlns:a14="http://schemas.microsoft.com/office/drawing/2010/main"/>
                            </a:ext>
                          </a:extLst>
                        </pic:spPr>
                      </pic:pic>
                    </a:graphicData>
                  </a:graphic>
                </wp:inline>
              </w:drawing>
            </w:r>
          </w:p>
          <w:p w:rsidR="00B67073" w:rsidRPr="00B5770F" w:rsidRDefault="00B67073" w:rsidP="00981728">
            <w:pPr>
              <w:widowControl/>
              <w:wordWrap/>
              <w:autoSpaceDE/>
              <w:autoSpaceDN/>
              <w:spacing w:line="276" w:lineRule="auto"/>
              <w:jc w:val="center"/>
              <w:rPr>
                <w:rFonts w:ascii="Arial" w:hAnsi="Arial" w:cs="Arial"/>
                <w:sz w:val="24"/>
              </w:rPr>
            </w:pPr>
            <w:r w:rsidRPr="00B5770F">
              <w:rPr>
                <w:rFonts w:ascii="Arial" w:hAnsi="Arial" w:cs="Arial"/>
                <w:sz w:val="24"/>
              </w:rPr>
              <w:t>thermal energy</w:t>
            </w:r>
          </w:p>
        </w:tc>
      </w:tr>
      <w:tr w:rsidR="00B32970" w:rsidRPr="00B5770F" w:rsidTr="008023A6">
        <w:trPr>
          <w:trHeight w:val="1698"/>
        </w:trPr>
        <w:tc>
          <w:tcPr>
            <w:tcW w:w="4014" w:type="dxa"/>
            <w:tcBorders>
              <w:right w:val="nil"/>
            </w:tcBorders>
            <w:vAlign w:val="center"/>
          </w:tcPr>
          <w:p w:rsidR="00B67073" w:rsidRPr="00B5770F" w:rsidRDefault="008023A6" w:rsidP="00981728">
            <w:pPr>
              <w:widowControl/>
              <w:wordWrap/>
              <w:autoSpaceDE/>
              <w:autoSpaceDN/>
              <w:spacing w:line="276" w:lineRule="auto"/>
              <w:ind w:left="142"/>
              <w:jc w:val="left"/>
              <w:rPr>
                <w:rFonts w:ascii="Arial" w:hAnsi="Arial" w:cs="Arial"/>
                <w:sz w:val="24"/>
              </w:rPr>
            </w:pPr>
            <w:r w:rsidRPr="00B5770F">
              <w:rPr>
                <w:rFonts w:ascii="Arial" w:hAnsi="Arial" w:cs="Arial"/>
                <w:sz w:val="24"/>
              </w:rPr>
              <w:t xml:space="preserve">4. </w:t>
            </w:r>
            <w:r w:rsidR="00B67073" w:rsidRPr="00B5770F">
              <w:rPr>
                <w:rFonts w:ascii="Arial" w:hAnsi="Arial" w:cs="Arial"/>
                <w:sz w:val="24"/>
              </w:rPr>
              <w:t>In hydroelectric dams</w:t>
            </w:r>
          </w:p>
        </w:tc>
        <w:tc>
          <w:tcPr>
            <w:tcW w:w="3324" w:type="dxa"/>
            <w:tcBorders>
              <w:left w:val="nil"/>
              <w:right w:val="nil"/>
            </w:tcBorders>
          </w:tcPr>
          <w:p w:rsidR="00B67073" w:rsidRPr="00B5770F" w:rsidRDefault="008023A6" w:rsidP="00981728">
            <w:pPr>
              <w:widowControl/>
              <w:wordWrap/>
              <w:autoSpaceDE/>
              <w:autoSpaceDN/>
              <w:spacing w:line="276" w:lineRule="auto"/>
              <w:jc w:val="center"/>
              <w:rPr>
                <w:rFonts w:ascii="Arial" w:hAnsi="Arial" w:cs="Arial"/>
                <w:sz w:val="24"/>
              </w:rPr>
            </w:pPr>
            <w:r w:rsidRPr="00B5770F">
              <w:rPr>
                <w:rFonts w:ascii="Arial" w:hAnsi="Arial" w:cs="Arial"/>
                <w:noProof/>
                <w:sz w:val="24"/>
              </w:rPr>
              <mc:AlternateContent>
                <mc:Choice Requires="wps">
                  <w:drawing>
                    <wp:anchor distT="0" distB="0" distL="114300" distR="114300" simplePos="0" relativeHeight="251680768" behindDoc="0" locked="0" layoutInCell="1" allowOverlap="1" wp14:anchorId="7BEFF5B2" wp14:editId="3FB1A16E">
                      <wp:simplePos x="0" y="0"/>
                      <wp:positionH relativeFrom="column">
                        <wp:posOffset>1756410</wp:posOffset>
                      </wp:positionH>
                      <wp:positionV relativeFrom="paragraph">
                        <wp:posOffset>413385</wp:posOffset>
                      </wp:positionV>
                      <wp:extent cx="561975" cy="104775"/>
                      <wp:effectExtent l="0" t="0" r="9525" b="9525"/>
                      <wp:wrapNone/>
                      <wp:docPr id="39" name="오른쪽 화살표 39"/>
                      <wp:cNvGraphicFramePr/>
                      <a:graphic xmlns:a="http://schemas.openxmlformats.org/drawingml/2006/main">
                        <a:graphicData uri="http://schemas.microsoft.com/office/word/2010/wordprocessingShape">
                          <wps:wsp>
                            <wps:cNvSpPr/>
                            <wps:spPr>
                              <a:xfrm>
                                <a:off x="0" y="0"/>
                                <a:ext cx="561975" cy="104775"/>
                              </a:xfrm>
                              <a:prstGeom prst="rightArrow">
                                <a:avLst>
                                  <a:gd name="adj1" fmla="val 50000"/>
                                  <a:gd name="adj2" fmla="val 88000"/>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오른쪽 화살표 39" o:spid="_x0000_s1026" type="#_x0000_t13" style="position:absolute;margin-left:138.3pt;margin-top:32.55pt;width:44.25pt;height:8.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" adj="18056" fillcolor="black [3213]" stroked="f" strokeweight="2pt"/>
                  </w:pict>
                </mc:Fallback>
              </mc:AlternateContent>
            </w:r>
            <w:r w:rsidR="00B67073" w:rsidRPr="00B5770F">
              <w:rPr>
                <w:rFonts w:ascii="Arial" w:hAnsi="Arial" w:cs="Arial"/>
                <w:noProof/>
              </w:rPr>
              <w:drawing>
                <wp:inline distT="0" distB="0" distL="0" distR="0" wp14:anchorId="1C8AC4DE" wp14:editId="12AF2C34">
                  <wp:extent cx="1068807" cy="771525"/>
                  <wp:effectExtent l="0" t="0" r="0" b="0"/>
                  <wp:docPr id="22" name="그림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1083382" cy="782046"/>
                          </a:xfrm>
                          <a:prstGeom prst="rect">
                            <a:avLst/>
                          </a:prstGeom>
                        </pic:spPr>
                      </pic:pic>
                    </a:graphicData>
                  </a:graphic>
                </wp:inline>
              </w:drawing>
            </w:r>
          </w:p>
          <w:p w:rsidR="00B67073" w:rsidRPr="00B5770F" w:rsidRDefault="00B32970" w:rsidP="00981728">
            <w:pPr>
              <w:widowControl/>
              <w:wordWrap/>
              <w:autoSpaceDE/>
              <w:autoSpaceDN/>
              <w:spacing w:line="276" w:lineRule="auto"/>
              <w:jc w:val="center"/>
              <w:rPr>
                <w:rFonts w:ascii="Arial" w:hAnsi="Arial" w:cs="Arial"/>
                <w:sz w:val="24"/>
              </w:rPr>
            </w:pPr>
            <w:r w:rsidRPr="00B5770F">
              <w:rPr>
                <w:rFonts w:ascii="Arial" w:hAnsi="Arial" w:cs="Arial"/>
                <w:sz w:val="24"/>
              </w:rPr>
              <w:t xml:space="preserve">gravitational potential </w:t>
            </w:r>
            <w:r w:rsidR="00B67073" w:rsidRPr="00B5770F">
              <w:rPr>
                <w:rFonts w:ascii="Arial" w:hAnsi="Arial" w:cs="Arial"/>
                <w:sz w:val="24"/>
              </w:rPr>
              <w:t>energy</w:t>
            </w:r>
          </w:p>
        </w:tc>
        <w:tc>
          <w:tcPr>
            <w:tcW w:w="3179" w:type="dxa"/>
            <w:tcBorders>
              <w:left w:val="nil"/>
            </w:tcBorders>
          </w:tcPr>
          <w:p w:rsidR="00B67073" w:rsidRPr="00B5770F" w:rsidRDefault="008023A6" w:rsidP="00981728">
            <w:pPr>
              <w:widowControl/>
              <w:wordWrap/>
              <w:autoSpaceDE/>
              <w:autoSpaceDN/>
              <w:spacing w:line="276" w:lineRule="auto"/>
              <w:jc w:val="center"/>
              <w:rPr>
                <w:rFonts w:ascii="Arial" w:hAnsi="Arial" w:cs="Arial"/>
                <w:sz w:val="24"/>
              </w:rPr>
            </w:pPr>
            <w:r w:rsidRPr="00B5770F">
              <w:rPr>
                <w:rFonts w:ascii="Arial" w:hAnsi="Arial" w:cs="Arial"/>
                <w:noProof/>
                <w:sz w:val="24"/>
              </w:rPr>
              <w:drawing>
                <wp:inline distT="0" distB="0" distL="0" distR="0" wp14:anchorId="653F792A" wp14:editId="4F183BE4">
                  <wp:extent cx="990600" cy="797900"/>
                  <wp:effectExtent l="0" t="0" r="0" b="2540"/>
                  <wp:docPr id="33" name="그림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t="-6347" b="-1"/>
                          <a:stretch/>
                        </pic:blipFill>
                        <pic:spPr bwMode="auto">
                          <a:xfrm>
                            <a:off x="0" y="0"/>
                            <a:ext cx="1015414" cy="817887"/>
                          </a:xfrm>
                          <a:prstGeom prst="rect">
                            <a:avLst/>
                          </a:prstGeom>
                          <a:noFill/>
                          <a:ln>
                            <a:noFill/>
                          </a:ln>
                          <a:extLst>
                            <a:ext uri="{53640926-AAD7-44D8-BBD7-CCE9431645EC}">
                              <a14:shadowObscured xmlns:a14="http://schemas.microsoft.com/office/drawing/2010/main"/>
                            </a:ext>
                          </a:extLst>
                        </pic:spPr>
                      </pic:pic>
                    </a:graphicData>
                  </a:graphic>
                </wp:inline>
              </w:drawing>
            </w:r>
          </w:p>
          <w:p w:rsidR="00B67073" w:rsidRPr="00B5770F" w:rsidRDefault="00B67073" w:rsidP="00981728">
            <w:pPr>
              <w:widowControl/>
              <w:wordWrap/>
              <w:autoSpaceDE/>
              <w:autoSpaceDN/>
              <w:spacing w:line="276" w:lineRule="auto"/>
              <w:jc w:val="center"/>
              <w:rPr>
                <w:rFonts w:ascii="Arial" w:hAnsi="Arial" w:cs="Arial"/>
                <w:sz w:val="24"/>
              </w:rPr>
            </w:pPr>
            <w:r w:rsidRPr="00B5770F">
              <w:rPr>
                <w:rFonts w:ascii="Arial" w:hAnsi="Arial" w:cs="Arial"/>
                <w:sz w:val="24"/>
              </w:rPr>
              <w:t>electric energy</w:t>
            </w:r>
          </w:p>
        </w:tc>
      </w:tr>
      <w:tr w:rsidR="00B32970" w:rsidRPr="00B5770F" w:rsidTr="008023A6">
        <w:trPr>
          <w:trHeight w:val="1698"/>
        </w:trPr>
        <w:tc>
          <w:tcPr>
            <w:tcW w:w="4014" w:type="dxa"/>
            <w:tcBorders>
              <w:right w:val="nil"/>
            </w:tcBorders>
            <w:vAlign w:val="center"/>
          </w:tcPr>
          <w:p w:rsidR="00B67073" w:rsidRPr="00B5770F" w:rsidRDefault="008023A6" w:rsidP="00981728">
            <w:pPr>
              <w:widowControl/>
              <w:wordWrap/>
              <w:autoSpaceDE/>
              <w:autoSpaceDN/>
              <w:spacing w:line="276" w:lineRule="auto"/>
              <w:ind w:left="142"/>
              <w:jc w:val="left"/>
              <w:rPr>
                <w:rFonts w:ascii="Arial" w:hAnsi="Arial" w:cs="Arial"/>
                <w:sz w:val="24"/>
              </w:rPr>
            </w:pPr>
            <w:r w:rsidRPr="00B5770F">
              <w:rPr>
                <w:rFonts w:ascii="Arial" w:hAnsi="Arial" w:cs="Arial"/>
                <w:sz w:val="24"/>
              </w:rPr>
              <w:t xml:space="preserve">5. </w:t>
            </w:r>
            <w:r w:rsidR="00B67073" w:rsidRPr="00B5770F">
              <w:rPr>
                <w:rFonts w:ascii="Arial" w:hAnsi="Arial" w:cs="Arial"/>
                <w:sz w:val="24"/>
              </w:rPr>
              <w:t>Photosynthesis in Plants</w:t>
            </w:r>
          </w:p>
        </w:tc>
        <w:tc>
          <w:tcPr>
            <w:tcW w:w="3324" w:type="dxa"/>
            <w:tcBorders>
              <w:left w:val="nil"/>
              <w:right w:val="nil"/>
            </w:tcBorders>
          </w:tcPr>
          <w:p w:rsidR="00B67073" w:rsidRPr="00B5770F" w:rsidRDefault="008023A6" w:rsidP="00981728">
            <w:pPr>
              <w:widowControl/>
              <w:wordWrap/>
              <w:autoSpaceDE/>
              <w:autoSpaceDN/>
              <w:spacing w:line="276" w:lineRule="auto"/>
              <w:jc w:val="center"/>
              <w:rPr>
                <w:rFonts w:ascii="Arial" w:hAnsi="Arial" w:cs="Arial"/>
                <w:sz w:val="24"/>
              </w:rPr>
            </w:pPr>
            <w:r w:rsidRPr="00B5770F">
              <w:rPr>
                <w:rFonts w:ascii="Arial" w:hAnsi="Arial" w:cs="Arial"/>
                <w:noProof/>
                <w:sz w:val="24"/>
              </w:rPr>
              <mc:AlternateContent>
                <mc:Choice Requires="wps">
                  <w:drawing>
                    <wp:anchor distT="0" distB="0" distL="114300" distR="114300" simplePos="0" relativeHeight="251682816" behindDoc="0" locked="0" layoutInCell="1" allowOverlap="1" wp14:anchorId="6FBE686D" wp14:editId="76B90C30">
                      <wp:simplePos x="0" y="0"/>
                      <wp:positionH relativeFrom="column">
                        <wp:posOffset>1756410</wp:posOffset>
                      </wp:positionH>
                      <wp:positionV relativeFrom="paragraph">
                        <wp:posOffset>433705</wp:posOffset>
                      </wp:positionV>
                      <wp:extent cx="561975" cy="104775"/>
                      <wp:effectExtent l="0" t="0" r="9525" b="9525"/>
                      <wp:wrapNone/>
                      <wp:docPr id="40" name="오른쪽 화살표 40"/>
                      <wp:cNvGraphicFramePr/>
                      <a:graphic xmlns:a="http://schemas.openxmlformats.org/drawingml/2006/main">
                        <a:graphicData uri="http://schemas.microsoft.com/office/word/2010/wordprocessingShape">
                          <wps:wsp>
                            <wps:cNvSpPr/>
                            <wps:spPr>
                              <a:xfrm>
                                <a:off x="0" y="0"/>
                                <a:ext cx="561975" cy="104775"/>
                              </a:xfrm>
                              <a:prstGeom prst="rightArrow">
                                <a:avLst>
                                  <a:gd name="adj1" fmla="val 50000"/>
                                  <a:gd name="adj2" fmla="val 88000"/>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오른쪽 화살표 40" o:spid="_x0000_s1026" type="#_x0000_t13" style="position:absolute;margin-left:138.3pt;margin-top:34.15pt;width:44.25pt;height:8.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" adj="18056" fillcolor="black [3213]" stroked="f" strokeweight="2pt"/>
                  </w:pict>
                </mc:Fallback>
              </mc:AlternateContent>
            </w:r>
            <w:r w:rsidR="00B67073" w:rsidRPr="00B5770F">
              <w:rPr>
                <w:rFonts w:ascii="Arial" w:hAnsi="Arial" w:cs="Arial"/>
                <w:noProof/>
              </w:rPr>
              <w:drawing>
                <wp:inline distT="0" distB="0" distL="0" distR="0" wp14:anchorId="3415918A" wp14:editId="3A7D179A">
                  <wp:extent cx="981075" cy="800100"/>
                  <wp:effectExtent l="0" t="0" r="9525" b="0"/>
                  <wp:docPr id="25" name="그림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987136" cy="805043"/>
                          </a:xfrm>
                          <a:prstGeom prst="rect">
                            <a:avLst/>
                          </a:prstGeom>
                        </pic:spPr>
                      </pic:pic>
                    </a:graphicData>
                  </a:graphic>
                </wp:inline>
              </w:drawing>
            </w:r>
          </w:p>
          <w:p w:rsidR="00B67073" w:rsidRPr="00B5770F" w:rsidRDefault="00B67073" w:rsidP="00981728">
            <w:pPr>
              <w:widowControl/>
              <w:wordWrap/>
              <w:autoSpaceDE/>
              <w:autoSpaceDN/>
              <w:spacing w:line="276" w:lineRule="auto"/>
              <w:jc w:val="center"/>
              <w:rPr>
                <w:rFonts w:ascii="Arial" w:hAnsi="Arial" w:cs="Arial"/>
                <w:sz w:val="24"/>
              </w:rPr>
            </w:pPr>
            <w:r w:rsidRPr="00B5770F">
              <w:rPr>
                <w:rFonts w:ascii="Arial" w:hAnsi="Arial" w:cs="Arial"/>
                <w:sz w:val="24"/>
              </w:rPr>
              <w:t>solar energy</w:t>
            </w:r>
          </w:p>
        </w:tc>
        <w:tc>
          <w:tcPr>
            <w:tcW w:w="3179" w:type="dxa"/>
            <w:tcBorders>
              <w:left w:val="nil"/>
            </w:tcBorders>
          </w:tcPr>
          <w:p w:rsidR="00B67073" w:rsidRPr="00B5770F" w:rsidRDefault="00B67073" w:rsidP="00981728">
            <w:pPr>
              <w:widowControl/>
              <w:wordWrap/>
              <w:autoSpaceDE/>
              <w:autoSpaceDN/>
              <w:spacing w:line="276" w:lineRule="auto"/>
              <w:jc w:val="center"/>
              <w:rPr>
                <w:rFonts w:ascii="Arial" w:hAnsi="Arial" w:cs="Arial"/>
                <w:sz w:val="24"/>
              </w:rPr>
            </w:pPr>
            <w:r w:rsidRPr="00B5770F">
              <w:rPr>
                <w:rFonts w:ascii="Arial" w:hAnsi="Arial" w:cs="Arial"/>
                <w:noProof/>
              </w:rPr>
              <w:drawing>
                <wp:inline distT="0" distB="0" distL="0" distR="0" wp14:anchorId="6BFF38D2" wp14:editId="3933D43D">
                  <wp:extent cx="1524000" cy="780932"/>
                  <wp:effectExtent l="0" t="0" r="0" b="635"/>
                  <wp:docPr id="26" name="그림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6"/>
                          <a:srcRect b="35714"/>
                          <a:stretch/>
                        </pic:blipFill>
                        <pic:spPr bwMode="auto">
                          <a:xfrm>
                            <a:off x="0" y="0"/>
                            <a:ext cx="1532290" cy="785180"/>
                          </a:xfrm>
                          <a:prstGeom prst="rect">
                            <a:avLst/>
                          </a:prstGeom>
                          <a:ln>
                            <a:noFill/>
                          </a:ln>
                          <a:extLst>
                            <a:ext uri="{53640926-AAD7-44D8-BBD7-CCE9431645EC}">
                              <a14:shadowObscured xmlns:a14="http://schemas.microsoft.com/office/drawing/2010/main"/>
                            </a:ext>
                          </a:extLst>
                        </pic:spPr>
                      </pic:pic>
                    </a:graphicData>
                  </a:graphic>
                </wp:inline>
              </w:drawing>
            </w:r>
          </w:p>
          <w:p w:rsidR="00B67073" w:rsidRPr="00B5770F" w:rsidRDefault="00B67073" w:rsidP="00981728">
            <w:pPr>
              <w:widowControl/>
              <w:wordWrap/>
              <w:autoSpaceDE/>
              <w:autoSpaceDN/>
              <w:spacing w:line="276" w:lineRule="auto"/>
              <w:jc w:val="center"/>
              <w:rPr>
                <w:rFonts w:ascii="Arial" w:hAnsi="Arial" w:cs="Arial"/>
                <w:sz w:val="24"/>
              </w:rPr>
            </w:pPr>
            <w:r w:rsidRPr="00B5770F">
              <w:rPr>
                <w:rFonts w:ascii="Arial" w:hAnsi="Arial" w:cs="Arial"/>
                <w:sz w:val="24"/>
              </w:rPr>
              <w:t>chemical energy</w:t>
            </w:r>
          </w:p>
        </w:tc>
      </w:tr>
      <w:tr w:rsidR="00B32970" w:rsidRPr="00B5770F" w:rsidTr="008023A6">
        <w:trPr>
          <w:trHeight w:val="1698"/>
        </w:trPr>
        <w:tc>
          <w:tcPr>
            <w:tcW w:w="4014" w:type="dxa"/>
            <w:tcBorders>
              <w:right w:val="nil"/>
            </w:tcBorders>
            <w:vAlign w:val="center"/>
          </w:tcPr>
          <w:p w:rsidR="00B67073" w:rsidRPr="00B5770F" w:rsidRDefault="008023A6" w:rsidP="00981728">
            <w:pPr>
              <w:widowControl/>
              <w:wordWrap/>
              <w:autoSpaceDE/>
              <w:autoSpaceDN/>
              <w:spacing w:line="276" w:lineRule="auto"/>
              <w:ind w:left="142"/>
              <w:jc w:val="left"/>
              <w:rPr>
                <w:rFonts w:ascii="Arial" w:hAnsi="Arial" w:cs="Arial"/>
                <w:sz w:val="24"/>
              </w:rPr>
            </w:pPr>
            <w:r w:rsidRPr="00B5770F">
              <w:rPr>
                <w:rFonts w:ascii="Arial" w:hAnsi="Arial" w:cs="Arial"/>
                <w:sz w:val="24"/>
              </w:rPr>
              <w:t xml:space="preserve">6. </w:t>
            </w:r>
            <w:r w:rsidR="00B32970" w:rsidRPr="00B5770F">
              <w:rPr>
                <w:rFonts w:ascii="Arial" w:hAnsi="Arial" w:cs="Arial"/>
                <w:sz w:val="24"/>
              </w:rPr>
              <w:t xml:space="preserve">Burning </w:t>
            </w:r>
            <w:r w:rsidR="004F6AF8">
              <w:rPr>
                <w:rFonts w:ascii="Arial" w:hAnsi="Arial" w:cs="Arial" w:hint="eastAsia"/>
                <w:sz w:val="24"/>
              </w:rPr>
              <w:t xml:space="preserve">of </w:t>
            </w:r>
            <w:r w:rsidR="00B32970" w:rsidRPr="00B5770F">
              <w:rPr>
                <w:rFonts w:ascii="Arial" w:hAnsi="Arial" w:cs="Arial"/>
                <w:sz w:val="24"/>
              </w:rPr>
              <w:t>wood</w:t>
            </w:r>
          </w:p>
        </w:tc>
        <w:tc>
          <w:tcPr>
            <w:tcW w:w="3324" w:type="dxa"/>
            <w:tcBorders>
              <w:left w:val="nil"/>
              <w:right w:val="nil"/>
            </w:tcBorders>
          </w:tcPr>
          <w:p w:rsidR="00B67073" w:rsidRPr="00B5770F" w:rsidRDefault="008023A6" w:rsidP="00981728">
            <w:pPr>
              <w:widowControl/>
              <w:wordWrap/>
              <w:autoSpaceDE/>
              <w:autoSpaceDN/>
              <w:spacing w:line="276" w:lineRule="auto"/>
              <w:jc w:val="center"/>
              <w:rPr>
                <w:rFonts w:ascii="Arial" w:hAnsi="Arial" w:cs="Arial"/>
                <w:sz w:val="24"/>
              </w:rPr>
            </w:pPr>
            <w:r w:rsidRPr="00B5770F">
              <w:rPr>
                <w:rFonts w:ascii="Arial" w:hAnsi="Arial" w:cs="Arial"/>
                <w:noProof/>
                <w:sz w:val="24"/>
              </w:rPr>
              <mc:AlternateContent>
                <mc:Choice Requires="wps">
                  <w:drawing>
                    <wp:anchor distT="0" distB="0" distL="114300" distR="114300" simplePos="0" relativeHeight="251684864" behindDoc="0" locked="0" layoutInCell="1" allowOverlap="1" wp14:anchorId="1461FD0F" wp14:editId="0E35D436">
                      <wp:simplePos x="0" y="0"/>
                      <wp:positionH relativeFrom="column">
                        <wp:posOffset>1756410</wp:posOffset>
                      </wp:positionH>
                      <wp:positionV relativeFrom="paragraph">
                        <wp:posOffset>387350</wp:posOffset>
                      </wp:positionV>
                      <wp:extent cx="561975" cy="104775"/>
                      <wp:effectExtent l="0" t="0" r="9525" b="9525"/>
                      <wp:wrapNone/>
                      <wp:docPr id="41" name="오른쪽 화살표 41"/>
                      <wp:cNvGraphicFramePr/>
                      <a:graphic xmlns:a="http://schemas.openxmlformats.org/drawingml/2006/main">
                        <a:graphicData uri="http://schemas.microsoft.com/office/word/2010/wordprocessingShape">
                          <wps:wsp>
                            <wps:cNvSpPr/>
                            <wps:spPr>
                              <a:xfrm>
                                <a:off x="0" y="0"/>
                                <a:ext cx="561975" cy="104775"/>
                              </a:xfrm>
                              <a:prstGeom prst="rightArrow">
                                <a:avLst>
                                  <a:gd name="adj1" fmla="val 50000"/>
                                  <a:gd name="adj2" fmla="val 88000"/>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오른쪽 화살표 41" o:spid="_x0000_s1026" type="#_x0000_t13" style="position:absolute;margin-left:138.3pt;margin-top:30.5pt;width:44.25pt;height:8.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" adj="18056" fillcolor="black [3213]" stroked="f" strokeweight="2pt"/>
                  </w:pict>
                </mc:Fallback>
              </mc:AlternateContent>
            </w:r>
            <w:r w:rsidR="00B32970" w:rsidRPr="00B5770F">
              <w:rPr>
                <w:rFonts w:ascii="Arial" w:hAnsi="Arial" w:cs="Arial"/>
                <w:noProof/>
              </w:rPr>
              <w:drawing>
                <wp:inline distT="0" distB="0" distL="0" distR="0" wp14:anchorId="421AD217" wp14:editId="19FA9838">
                  <wp:extent cx="1165339" cy="819150"/>
                  <wp:effectExtent l="0" t="0" r="0" b="0"/>
                  <wp:docPr id="28" name="그림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1167009" cy="820324"/>
                          </a:xfrm>
                          <a:prstGeom prst="rect">
                            <a:avLst/>
                          </a:prstGeom>
                        </pic:spPr>
                      </pic:pic>
                    </a:graphicData>
                  </a:graphic>
                </wp:inline>
              </w:drawing>
            </w:r>
          </w:p>
          <w:p w:rsidR="00B32970" w:rsidRPr="00B5770F" w:rsidRDefault="00B32970" w:rsidP="00981728">
            <w:pPr>
              <w:widowControl/>
              <w:wordWrap/>
              <w:autoSpaceDE/>
              <w:autoSpaceDN/>
              <w:spacing w:line="276" w:lineRule="auto"/>
              <w:jc w:val="center"/>
              <w:rPr>
                <w:rFonts w:ascii="Arial" w:hAnsi="Arial" w:cs="Arial"/>
                <w:sz w:val="24"/>
              </w:rPr>
            </w:pPr>
            <w:r w:rsidRPr="00B5770F">
              <w:rPr>
                <w:rFonts w:ascii="Arial" w:hAnsi="Arial" w:cs="Arial"/>
                <w:sz w:val="24"/>
              </w:rPr>
              <w:t>chemical energy</w:t>
            </w:r>
          </w:p>
        </w:tc>
        <w:tc>
          <w:tcPr>
            <w:tcW w:w="3179" w:type="dxa"/>
            <w:tcBorders>
              <w:left w:val="nil"/>
            </w:tcBorders>
          </w:tcPr>
          <w:p w:rsidR="00B32970" w:rsidRPr="00B5770F" w:rsidRDefault="00B32970" w:rsidP="00981728">
            <w:pPr>
              <w:widowControl/>
              <w:wordWrap/>
              <w:autoSpaceDE/>
              <w:autoSpaceDN/>
              <w:spacing w:line="276" w:lineRule="auto"/>
              <w:jc w:val="center"/>
              <w:rPr>
                <w:rFonts w:ascii="Arial" w:hAnsi="Arial" w:cs="Arial"/>
                <w:sz w:val="24"/>
              </w:rPr>
            </w:pPr>
            <w:r w:rsidRPr="00B5770F">
              <w:rPr>
                <w:rFonts w:ascii="Arial" w:hAnsi="Arial" w:cs="Arial"/>
                <w:noProof/>
              </w:rPr>
              <w:drawing>
                <wp:inline distT="0" distB="0" distL="0" distR="0" wp14:anchorId="3DAE6A58" wp14:editId="67328F2D">
                  <wp:extent cx="1218735" cy="819150"/>
                  <wp:effectExtent l="0" t="0" r="635" b="0"/>
                  <wp:docPr id="29" name="그림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1223264" cy="822194"/>
                          </a:xfrm>
                          <a:prstGeom prst="rect">
                            <a:avLst/>
                          </a:prstGeom>
                        </pic:spPr>
                      </pic:pic>
                    </a:graphicData>
                  </a:graphic>
                </wp:inline>
              </w:drawing>
            </w:r>
          </w:p>
          <w:p w:rsidR="00B67073" w:rsidRPr="00B5770F" w:rsidRDefault="00B32970" w:rsidP="00981728">
            <w:pPr>
              <w:widowControl/>
              <w:wordWrap/>
              <w:autoSpaceDE/>
              <w:autoSpaceDN/>
              <w:spacing w:line="276" w:lineRule="auto"/>
              <w:jc w:val="center"/>
              <w:rPr>
                <w:rFonts w:ascii="Arial" w:hAnsi="Arial" w:cs="Arial"/>
                <w:sz w:val="24"/>
              </w:rPr>
            </w:pPr>
            <w:r w:rsidRPr="00B5770F">
              <w:rPr>
                <w:rFonts w:ascii="Arial" w:hAnsi="Arial" w:cs="Arial"/>
                <w:sz w:val="24"/>
              </w:rPr>
              <w:t>heat &amp; light energy</w:t>
            </w:r>
          </w:p>
        </w:tc>
      </w:tr>
    </w:tbl>
    <w:p w:rsidR="00412AA2" w:rsidRDefault="00412AA2" w:rsidP="00981728">
      <w:pPr>
        <w:spacing w:line="360" w:lineRule="auto"/>
        <w:rPr>
          <w:rFonts w:ascii="Arial" w:hAnsi="Arial" w:cs="Arial"/>
          <w:b/>
          <w:sz w:val="28"/>
        </w:rPr>
      </w:pPr>
    </w:p>
    <w:p w:rsidR="001C0586" w:rsidRPr="00B5770F" w:rsidRDefault="00412AA2" w:rsidP="00412AA2">
      <w:pPr>
        <w:widowControl/>
        <w:wordWrap/>
        <w:autoSpaceDE/>
        <w:autoSpaceDN/>
        <w:rPr>
          <w:rFonts w:ascii="Arial" w:hAnsi="Arial" w:cs="Arial"/>
          <w:b/>
          <w:sz w:val="28"/>
        </w:rPr>
      </w:pPr>
      <w:r>
        <w:rPr>
          <w:rFonts w:ascii="Arial" w:hAnsi="Arial" w:cs="Arial"/>
          <w:b/>
          <w:sz w:val="28"/>
        </w:rPr>
        <w:br w:type="page"/>
      </w:r>
      <w:r w:rsidR="001C0586" w:rsidRPr="00B5770F">
        <w:rPr>
          <w:rFonts w:ascii="Arial" w:hAnsi="Arial" w:cs="Arial"/>
          <w:b/>
          <w:sz w:val="28"/>
        </w:rPr>
        <w:lastRenderedPageBreak/>
        <w:t xml:space="preserve">Unit 5 </w:t>
      </w:r>
      <w:r w:rsidR="00B76918" w:rsidRPr="00B5770F">
        <w:rPr>
          <w:rFonts w:ascii="Arial" w:hAnsi="Arial" w:cs="Arial"/>
          <w:b/>
          <w:sz w:val="28"/>
        </w:rPr>
        <w:t>Our Hearts Pump Blood</w:t>
      </w:r>
      <w:r w:rsidR="00842752" w:rsidRPr="00B5770F">
        <w:rPr>
          <w:rFonts w:ascii="Arial" w:hAnsi="Arial" w:cs="Arial"/>
          <w:b/>
          <w:sz w:val="28"/>
        </w:rPr>
        <w:t xml:space="preserve"> / Unit 6 Blood Moves All Around</w:t>
      </w:r>
    </w:p>
    <w:p w:rsidR="003A5E8D" w:rsidRPr="00B5770F" w:rsidRDefault="003A5E8D" w:rsidP="00981728">
      <w:pPr>
        <w:widowControl/>
        <w:wordWrap/>
        <w:autoSpaceDE/>
        <w:autoSpaceDN/>
        <w:spacing w:line="360" w:lineRule="auto"/>
        <w:rPr>
          <w:rFonts w:ascii="Arial" w:hAnsi="Arial" w:cs="Arial"/>
          <w:b/>
          <w:sz w:val="24"/>
        </w:rPr>
      </w:pPr>
    </w:p>
    <w:p w:rsidR="004B44F3" w:rsidRDefault="004B44F3" w:rsidP="004F6AF8">
      <w:pPr>
        <w:widowControl/>
        <w:wordWrap/>
        <w:autoSpaceDE/>
        <w:autoSpaceDN/>
        <w:spacing w:line="360" w:lineRule="auto"/>
        <w:rPr>
          <w:rFonts w:ascii="Arial" w:hAnsi="Arial" w:cs="Arial"/>
          <w:sz w:val="24"/>
        </w:rPr>
      </w:pPr>
      <w:r w:rsidRPr="004B44F3">
        <w:rPr>
          <w:rFonts w:ascii="Arial" w:hAnsi="Arial" w:cs="Arial"/>
          <w:b/>
          <w:sz w:val="24"/>
        </w:rPr>
        <w:t>The heart</w:t>
      </w:r>
      <w:r w:rsidRPr="004B44F3">
        <w:rPr>
          <w:rFonts w:ascii="Arial" w:hAnsi="Arial" w:cs="Arial"/>
          <w:sz w:val="24"/>
        </w:rPr>
        <w:t xml:space="preserve"> pumps blood around the body. It sits inside the chest, in front of the lungs and slightly to the left side. The heart is actually a double pump made up of four chambers, with the flow of blood going in one direction due to the presence of the heart valves. The contractions of the chambers make the sound of heartbeats.</w:t>
      </w:r>
    </w:p>
    <w:p w:rsidR="004B44F3" w:rsidRDefault="00412AA2" w:rsidP="00981728">
      <w:pPr>
        <w:widowControl/>
        <w:wordWrap/>
        <w:autoSpaceDE/>
        <w:autoSpaceDN/>
        <w:spacing w:line="360" w:lineRule="auto"/>
        <w:rPr>
          <w:rFonts w:ascii="Arial" w:hAnsi="Arial" w:cs="Arial"/>
          <w:sz w:val="24"/>
        </w:rPr>
      </w:pPr>
      <w:r>
        <w:rPr>
          <w:noProof/>
        </w:rPr>
        <w:drawing>
          <wp:anchor distT="0" distB="0" distL="114300" distR="114300" simplePos="0" relativeHeight="251692032" behindDoc="0" locked="0" layoutInCell="1" allowOverlap="1" wp14:anchorId="5039C8DD" wp14:editId="53DB9855">
            <wp:simplePos x="0" y="0"/>
            <wp:positionH relativeFrom="column">
              <wp:posOffset>3799205</wp:posOffset>
            </wp:positionH>
            <wp:positionV relativeFrom="paragraph">
              <wp:posOffset>384810</wp:posOffset>
            </wp:positionV>
            <wp:extent cx="3020060" cy="2562225"/>
            <wp:effectExtent l="0" t="0" r="8890" b="9525"/>
            <wp:wrapSquare wrapText="bothSides"/>
            <wp:docPr id="6"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9">
                      <a:extLst>
                        <a:ext uri="{28A0092B-C50C-407E-A947-70E740481C1C}">
                          <a14:useLocalDpi xmlns:a14="http://schemas.microsoft.com/office/drawing/2010/main" val="0"/>
                        </a:ext>
                      </a:extLst>
                    </a:blip>
                    <a:srcRect l="2381" t="1417"/>
                    <a:stretch/>
                  </pic:blipFill>
                  <pic:spPr bwMode="auto">
                    <a:xfrm>
                      <a:off x="0" y="0"/>
                      <a:ext cx="3020060" cy="25622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4B44F3" w:rsidRPr="004B44F3" w:rsidRDefault="004B44F3" w:rsidP="00981728">
      <w:pPr>
        <w:widowControl/>
        <w:wordWrap/>
        <w:autoSpaceDE/>
        <w:autoSpaceDN/>
        <w:spacing w:line="360" w:lineRule="auto"/>
        <w:rPr>
          <w:rFonts w:ascii="Arial" w:hAnsi="Arial" w:cs="Arial"/>
          <w:b/>
          <w:sz w:val="24"/>
        </w:rPr>
      </w:pPr>
      <w:r>
        <w:rPr>
          <w:rFonts w:ascii="Arial" w:hAnsi="Arial" w:cs="Arial"/>
          <w:b/>
          <w:sz w:val="24"/>
        </w:rPr>
        <w:t>Blood vessels</w:t>
      </w:r>
      <w:r>
        <w:rPr>
          <w:rFonts w:ascii="Arial" w:hAnsi="Arial" w:cs="Arial" w:hint="eastAsia"/>
          <w:b/>
          <w:sz w:val="24"/>
        </w:rPr>
        <w:t xml:space="preserve"> </w:t>
      </w:r>
      <w:r w:rsidRPr="004B44F3">
        <w:rPr>
          <w:rFonts w:ascii="Arial" w:hAnsi="Arial" w:cs="Arial"/>
          <w:sz w:val="24"/>
        </w:rPr>
        <w:t>have a range of different sizes and structures, depen</w:t>
      </w:r>
      <w:r>
        <w:rPr>
          <w:rFonts w:ascii="Arial" w:hAnsi="Arial" w:cs="Arial"/>
          <w:sz w:val="24"/>
        </w:rPr>
        <w:t>ding on their role in the body.</w:t>
      </w:r>
      <w:r w:rsidR="00412AA2" w:rsidRPr="00412AA2">
        <w:rPr>
          <w:noProof/>
        </w:rPr>
        <w:t xml:space="preserve"> </w:t>
      </w:r>
    </w:p>
    <w:p w:rsidR="00412AA2" w:rsidRPr="00412AA2" w:rsidRDefault="004F6AF8" w:rsidP="00981728">
      <w:pPr>
        <w:widowControl/>
        <w:wordWrap/>
        <w:autoSpaceDE/>
        <w:autoSpaceDN/>
        <w:spacing w:line="360" w:lineRule="auto"/>
        <w:rPr>
          <w:rFonts w:ascii="Arial" w:hAnsi="Arial" w:cs="Arial"/>
          <w:b/>
          <w:sz w:val="24"/>
        </w:rPr>
      </w:pPr>
      <w:r w:rsidRPr="004F6AF8">
        <w:rPr>
          <w:rFonts w:ascii="Arial" w:hAnsi="Arial" w:cs="Arial" w:hint="eastAsia"/>
          <w:sz w:val="24"/>
        </w:rPr>
        <w:t>1.</w:t>
      </w:r>
      <w:r>
        <w:rPr>
          <w:rFonts w:ascii="Arial" w:hAnsi="Arial" w:cs="Arial" w:hint="eastAsia"/>
          <w:b/>
          <w:sz w:val="24"/>
        </w:rPr>
        <w:t xml:space="preserve"> </w:t>
      </w:r>
      <w:r w:rsidR="004B44F3" w:rsidRPr="004B44F3">
        <w:rPr>
          <w:rFonts w:ascii="Arial" w:hAnsi="Arial" w:cs="Arial"/>
          <w:b/>
          <w:sz w:val="24"/>
        </w:rPr>
        <w:t>Arteries</w:t>
      </w:r>
      <w:r w:rsidR="00412AA2">
        <w:rPr>
          <w:rFonts w:ascii="Arial" w:hAnsi="Arial" w:cs="Arial" w:hint="eastAsia"/>
          <w:b/>
          <w:sz w:val="24"/>
        </w:rPr>
        <w:t xml:space="preserve"> </w:t>
      </w:r>
      <w:r w:rsidR="00412AA2">
        <w:rPr>
          <w:rFonts w:ascii="Arial" w:hAnsi="Arial" w:cs="Arial" w:hint="eastAsia"/>
          <w:sz w:val="24"/>
        </w:rPr>
        <w:t>carry</w:t>
      </w:r>
      <w:r w:rsidR="00412AA2" w:rsidRPr="00412AA2">
        <w:rPr>
          <w:rFonts w:ascii="Arial" w:hAnsi="Arial" w:cs="Arial"/>
          <w:sz w:val="24"/>
        </w:rPr>
        <w:t xml:space="preserve"> blood high in oxygen content away from the heart to the farthest reaches of the body. Since blood in arteries is usually full of oxygen, the hemoglobin in the red blood cells is oxygenated. Th</w:t>
      </w:r>
      <w:r w:rsidR="00412AA2">
        <w:rPr>
          <w:rFonts w:ascii="Arial" w:hAnsi="Arial" w:cs="Arial"/>
          <w:sz w:val="24"/>
        </w:rPr>
        <w:t xml:space="preserve">e resultant form of hemoglobin </w:t>
      </w:r>
      <w:r w:rsidR="00412AA2" w:rsidRPr="00412AA2">
        <w:rPr>
          <w:rFonts w:ascii="Arial" w:hAnsi="Arial" w:cs="Arial"/>
          <w:sz w:val="24"/>
        </w:rPr>
        <w:t>is what makes arterial blood look bright red.</w:t>
      </w:r>
    </w:p>
    <w:p w:rsidR="004B44F3" w:rsidRPr="00412AA2" w:rsidRDefault="004F6AF8" w:rsidP="00981728">
      <w:pPr>
        <w:widowControl/>
        <w:wordWrap/>
        <w:autoSpaceDE/>
        <w:autoSpaceDN/>
        <w:spacing w:line="360" w:lineRule="auto"/>
        <w:rPr>
          <w:rFonts w:ascii="Arial" w:hAnsi="Arial" w:cs="Arial"/>
          <w:b/>
          <w:sz w:val="24"/>
        </w:rPr>
      </w:pPr>
      <w:r>
        <w:rPr>
          <w:rFonts w:ascii="Arial" w:hAnsi="Arial" w:cs="Arial" w:hint="eastAsia"/>
          <w:sz w:val="24"/>
        </w:rPr>
        <w:t xml:space="preserve">2. </w:t>
      </w:r>
      <w:r w:rsidR="004B44F3" w:rsidRPr="004B44F3">
        <w:rPr>
          <w:rFonts w:ascii="Arial" w:hAnsi="Arial" w:cs="Arial"/>
          <w:sz w:val="24"/>
        </w:rPr>
        <w:t>The arteries eventually divide down into the smallest blood vessel</w:t>
      </w:r>
      <w:r w:rsidR="00412AA2">
        <w:rPr>
          <w:rFonts w:ascii="Arial" w:hAnsi="Arial" w:cs="Arial" w:hint="eastAsia"/>
          <w:sz w:val="24"/>
        </w:rPr>
        <w:t>s</w:t>
      </w:r>
      <w:r w:rsidR="004B44F3" w:rsidRPr="004B44F3">
        <w:rPr>
          <w:rFonts w:ascii="Arial" w:hAnsi="Arial" w:cs="Arial"/>
          <w:sz w:val="24"/>
        </w:rPr>
        <w:t xml:space="preserve">, the </w:t>
      </w:r>
      <w:r w:rsidR="00412AA2">
        <w:rPr>
          <w:rFonts w:ascii="Arial" w:hAnsi="Arial" w:cs="Arial" w:hint="eastAsia"/>
          <w:b/>
          <w:sz w:val="24"/>
        </w:rPr>
        <w:t>c</w:t>
      </w:r>
      <w:r w:rsidR="00412AA2" w:rsidRPr="004B44F3">
        <w:rPr>
          <w:rFonts w:ascii="Arial" w:hAnsi="Arial" w:cs="Arial"/>
          <w:b/>
          <w:sz w:val="24"/>
        </w:rPr>
        <w:t>apillaries</w:t>
      </w:r>
      <w:r w:rsidR="004B44F3" w:rsidRPr="004B44F3">
        <w:rPr>
          <w:rFonts w:ascii="Arial" w:hAnsi="Arial" w:cs="Arial"/>
          <w:sz w:val="24"/>
        </w:rPr>
        <w:t>. Capillaries are so small that blood cells can only move through them one at a time. Oxygen and food nutrients pass from these capillaries to the cells. Capillaries are also connected to veins, so wastes from the cells can be transferred to the blood.</w:t>
      </w:r>
    </w:p>
    <w:p w:rsidR="00E946D2" w:rsidRPr="004B44F3" w:rsidRDefault="004F6AF8" w:rsidP="00981728">
      <w:pPr>
        <w:widowControl/>
        <w:wordWrap/>
        <w:autoSpaceDE/>
        <w:autoSpaceDN/>
        <w:spacing w:line="360" w:lineRule="auto"/>
        <w:rPr>
          <w:rFonts w:ascii="Arial" w:hAnsi="Arial" w:cs="Arial"/>
          <w:sz w:val="24"/>
        </w:rPr>
      </w:pPr>
      <w:r w:rsidRPr="004F6AF8">
        <w:rPr>
          <w:rFonts w:ascii="Arial" w:hAnsi="Arial" w:cs="Arial" w:hint="eastAsia"/>
          <w:sz w:val="24"/>
        </w:rPr>
        <w:t>3.</w:t>
      </w:r>
      <w:r>
        <w:rPr>
          <w:rFonts w:ascii="Arial" w:hAnsi="Arial" w:cs="Arial" w:hint="eastAsia"/>
          <w:b/>
          <w:sz w:val="24"/>
        </w:rPr>
        <w:t xml:space="preserve"> </w:t>
      </w:r>
      <w:r w:rsidR="004B44F3" w:rsidRPr="00412AA2">
        <w:rPr>
          <w:rFonts w:ascii="Arial" w:hAnsi="Arial" w:cs="Arial"/>
          <w:b/>
          <w:sz w:val="24"/>
        </w:rPr>
        <w:t>Veins</w:t>
      </w:r>
      <w:r w:rsidR="004B44F3" w:rsidRPr="004B44F3">
        <w:rPr>
          <w:rFonts w:ascii="Arial" w:hAnsi="Arial" w:cs="Arial"/>
          <w:sz w:val="24"/>
        </w:rPr>
        <w:t xml:space="preserve"> have one-way valves instead of muscles, to stop blood from running back the wrong way. Generally, veins carry deoxygenated blood from the body to the heart, where it can be sent to the lungs. The exception is the network of pulmonary veins, which take oxygenated blood from the lungs to the heart.</w:t>
      </w:r>
      <w:r w:rsidR="00E946D2" w:rsidRPr="004B44F3">
        <w:rPr>
          <w:rFonts w:ascii="Arial" w:hAnsi="Arial" w:cs="Arial"/>
          <w:sz w:val="24"/>
        </w:rPr>
        <w:br w:type="page"/>
      </w:r>
    </w:p>
    <w:p w:rsidR="001C0586" w:rsidRPr="00B5770F" w:rsidRDefault="001C0586" w:rsidP="00981728">
      <w:pPr>
        <w:spacing w:line="360" w:lineRule="auto"/>
        <w:rPr>
          <w:rFonts w:ascii="Arial" w:hAnsi="Arial" w:cs="Arial"/>
          <w:b/>
          <w:sz w:val="28"/>
        </w:rPr>
      </w:pPr>
      <w:r w:rsidRPr="00B5770F">
        <w:rPr>
          <w:rFonts w:ascii="Arial" w:hAnsi="Arial" w:cs="Arial"/>
          <w:b/>
          <w:sz w:val="28"/>
        </w:rPr>
        <w:lastRenderedPageBreak/>
        <w:t xml:space="preserve">Unit 7 </w:t>
      </w:r>
      <w:r w:rsidR="00842752" w:rsidRPr="00B5770F">
        <w:rPr>
          <w:rFonts w:ascii="Arial" w:hAnsi="Arial" w:cs="Arial"/>
          <w:b/>
          <w:sz w:val="28"/>
        </w:rPr>
        <w:t>Making Magnetic Fields / Unit 8 Earth Is a Magnet</w:t>
      </w:r>
    </w:p>
    <w:p w:rsidR="00DE721B" w:rsidRPr="00B5770F" w:rsidRDefault="00DE721B" w:rsidP="00981728">
      <w:pPr>
        <w:widowControl/>
        <w:wordWrap/>
        <w:autoSpaceDE/>
        <w:autoSpaceDN/>
        <w:spacing w:line="360" w:lineRule="auto"/>
        <w:rPr>
          <w:rFonts w:ascii="Arial" w:hAnsi="Arial" w:cs="Arial"/>
          <w:sz w:val="24"/>
        </w:rPr>
      </w:pPr>
    </w:p>
    <w:p w:rsidR="00981728" w:rsidRPr="00981728" w:rsidRDefault="008B2B4C" w:rsidP="00981728">
      <w:pPr>
        <w:widowControl/>
        <w:wordWrap/>
        <w:autoSpaceDE/>
        <w:autoSpaceDN/>
        <w:spacing w:line="360" w:lineRule="auto"/>
        <w:ind w:firstLine="800"/>
        <w:rPr>
          <w:rFonts w:ascii="Arial" w:hAnsi="Arial" w:cs="Arial"/>
          <w:sz w:val="24"/>
        </w:rPr>
      </w:pPr>
      <w:r>
        <w:rPr>
          <w:noProof/>
        </w:rPr>
        <w:drawing>
          <wp:anchor distT="0" distB="0" distL="114300" distR="114300" simplePos="0" relativeHeight="251686912" behindDoc="0" locked="0" layoutInCell="1" allowOverlap="1" wp14:anchorId="689BB2CD" wp14:editId="38275A95">
            <wp:simplePos x="0" y="0"/>
            <wp:positionH relativeFrom="column">
              <wp:posOffset>4810125</wp:posOffset>
            </wp:positionH>
            <wp:positionV relativeFrom="paragraph">
              <wp:posOffset>62230</wp:posOffset>
            </wp:positionV>
            <wp:extent cx="1874520" cy="1323975"/>
            <wp:effectExtent l="0" t="0" r="0" b="9525"/>
            <wp:wrapSquare wrapText="bothSides"/>
            <wp:docPr id="18" name="그림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extLst>
                        <a:ext uri="{28A0092B-C50C-407E-A947-70E740481C1C}">
                          <a14:useLocalDpi xmlns:a14="http://schemas.microsoft.com/office/drawing/2010/main" val="0"/>
                        </a:ext>
                      </a:extLst>
                    </a:blip>
                    <a:stretch>
                      <a:fillRect/>
                    </a:stretch>
                  </pic:blipFill>
                  <pic:spPr>
                    <a:xfrm>
                      <a:off x="0" y="0"/>
                      <a:ext cx="1874520" cy="1323975"/>
                    </a:xfrm>
                    <a:prstGeom prst="rect">
                      <a:avLst/>
                    </a:prstGeom>
                  </pic:spPr>
                </pic:pic>
              </a:graphicData>
            </a:graphic>
            <wp14:sizeRelH relativeFrom="page">
              <wp14:pctWidth>0</wp14:pctWidth>
            </wp14:sizeRelH>
            <wp14:sizeRelV relativeFrom="page">
              <wp14:pctHeight>0</wp14:pctHeight>
            </wp14:sizeRelV>
          </wp:anchor>
        </w:drawing>
      </w:r>
      <w:r w:rsidR="00981728" w:rsidRPr="00981728">
        <w:rPr>
          <w:rFonts w:ascii="Arial" w:hAnsi="Arial" w:cs="Arial"/>
          <w:sz w:val="24"/>
        </w:rPr>
        <w:t>A compass is a tool for finding direction. A simple compass is a magnetic needle mounted on a pivot, or short pin. The needle, which can spin freely, always points north. The pivot is attached to a compass card. The compass card is marked with the directions. To use a compass, a person lines up the needle with the marking for north. Then the person can figur</w:t>
      </w:r>
      <w:r w:rsidR="00981728">
        <w:rPr>
          <w:rFonts w:ascii="Arial" w:hAnsi="Arial" w:cs="Arial"/>
          <w:sz w:val="24"/>
        </w:rPr>
        <w:t>e out all the other directions.</w:t>
      </w:r>
      <w:r w:rsidR="00981728">
        <w:rPr>
          <w:rFonts w:ascii="Arial" w:hAnsi="Arial" w:cs="Arial" w:hint="eastAsia"/>
          <w:sz w:val="24"/>
        </w:rPr>
        <w:t xml:space="preserve"> </w:t>
      </w:r>
    </w:p>
    <w:p w:rsidR="00981728" w:rsidRPr="00981728" w:rsidRDefault="00981728" w:rsidP="00981728">
      <w:pPr>
        <w:widowControl/>
        <w:wordWrap/>
        <w:autoSpaceDE/>
        <w:autoSpaceDN/>
        <w:spacing w:line="360" w:lineRule="auto"/>
        <w:ind w:firstLine="800"/>
        <w:rPr>
          <w:rFonts w:ascii="Arial" w:hAnsi="Arial" w:cs="Arial"/>
          <w:sz w:val="24"/>
        </w:rPr>
      </w:pPr>
      <w:r w:rsidRPr="00981728">
        <w:rPr>
          <w:rFonts w:ascii="Arial" w:hAnsi="Arial" w:cs="Arial"/>
          <w:sz w:val="24"/>
        </w:rPr>
        <w:t>A compass works because Earth is a huge magnet. A magnet has two main centers of force, called poles—one at each end. Lines of magnetic force connect these poles. Bits of metal near a magnet always arrange themselves along these lines. A compass needle acts like these bits of metal. It points north because it lines up with Earth’s lines of magnetic force.</w:t>
      </w:r>
    </w:p>
    <w:p w:rsidR="00981728" w:rsidRPr="00981728" w:rsidRDefault="00F163E4" w:rsidP="00981728">
      <w:pPr>
        <w:widowControl/>
        <w:wordWrap/>
        <w:autoSpaceDE/>
        <w:autoSpaceDN/>
        <w:spacing w:line="360" w:lineRule="auto"/>
        <w:ind w:firstLine="800"/>
        <w:rPr>
          <w:rFonts w:ascii="Arial" w:hAnsi="Arial" w:cs="Arial"/>
          <w:sz w:val="24"/>
        </w:rPr>
      </w:pPr>
      <w:r>
        <w:rPr>
          <w:noProof/>
        </w:rPr>
        <w:drawing>
          <wp:anchor distT="0" distB="0" distL="114300" distR="114300" simplePos="0" relativeHeight="251685888" behindDoc="0" locked="0" layoutInCell="1" allowOverlap="1" wp14:anchorId="21367DD3" wp14:editId="4285C7F1">
            <wp:simplePos x="0" y="0"/>
            <wp:positionH relativeFrom="column">
              <wp:posOffset>-142875</wp:posOffset>
            </wp:positionH>
            <wp:positionV relativeFrom="paragraph">
              <wp:posOffset>4445</wp:posOffset>
            </wp:positionV>
            <wp:extent cx="2009775" cy="1649730"/>
            <wp:effectExtent l="0" t="0" r="9525" b="7620"/>
            <wp:wrapSquare wrapText="bothSides"/>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009775" cy="1649730"/>
                    </a:xfrm>
                    <a:prstGeom prst="rect">
                      <a:avLst/>
                    </a:prstGeom>
                  </pic:spPr>
                </pic:pic>
              </a:graphicData>
            </a:graphic>
            <wp14:sizeRelH relativeFrom="page">
              <wp14:pctWidth>0</wp14:pctWidth>
            </wp14:sizeRelH>
            <wp14:sizeRelV relativeFrom="page">
              <wp14:pctHeight>0</wp14:pctHeight>
            </wp14:sizeRelV>
          </wp:anchor>
        </w:drawing>
      </w:r>
      <w:r w:rsidR="00981728" w:rsidRPr="00981728">
        <w:rPr>
          <w:rFonts w:ascii="Arial" w:hAnsi="Arial" w:cs="Arial"/>
          <w:sz w:val="24"/>
        </w:rPr>
        <w:t>Earth’s magnetic poles are not the same as the geographic North and South poles. The geographic poles are located at the very top and bottom of a globe. The magnetic poles are nearby but not at exactly the same places. A compass points to the magnetic North Pole, not the geographic North Pole. Therefore, a compass user has to make adjustments to find true north.</w:t>
      </w:r>
      <w:r w:rsidRPr="00F163E4">
        <w:rPr>
          <w:noProof/>
        </w:rPr>
        <w:t xml:space="preserve"> </w:t>
      </w:r>
    </w:p>
    <w:p w:rsidR="00EB1BE8" w:rsidRPr="00B5770F" w:rsidRDefault="00981728" w:rsidP="00981728">
      <w:pPr>
        <w:widowControl/>
        <w:wordWrap/>
        <w:autoSpaceDE/>
        <w:autoSpaceDN/>
        <w:spacing w:line="360" w:lineRule="auto"/>
        <w:ind w:firstLine="800"/>
        <w:rPr>
          <w:rFonts w:ascii="Arial" w:hAnsi="Arial" w:cs="Arial"/>
          <w:sz w:val="24"/>
        </w:rPr>
      </w:pPr>
      <w:r w:rsidRPr="00981728">
        <w:rPr>
          <w:rFonts w:ascii="Arial" w:hAnsi="Arial" w:cs="Arial"/>
          <w:sz w:val="24"/>
        </w:rPr>
        <w:t>People in China and Europe first learned how to make magnetic compasses during the 1100s. They discovered that when a magnetized bit of iron floated in water, it pointed north. Sailors soon began to use compasses to navigate, or find their way, at sea.</w:t>
      </w:r>
      <w:r w:rsidR="00EB1BE8" w:rsidRPr="00B5770F">
        <w:rPr>
          <w:rFonts w:ascii="Arial" w:hAnsi="Arial" w:cs="Arial"/>
          <w:sz w:val="24"/>
        </w:rPr>
        <w:br w:type="page"/>
      </w:r>
    </w:p>
    <w:p w:rsidR="001C0586" w:rsidRPr="00B5770F" w:rsidRDefault="001C0586" w:rsidP="00981728">
      <w:pPr>
        <w:widowControl/>
        <w:wordWrap/>
        <w:autoSpaceDE/>
        <w:autoSpaceDN/>
        <w:spacing w:line="360" w:lineRule="auto"/>
        <w:rPr>
          <w:rFonts w:ascii="Arial" w:hAnsi="Arial" w:cs="Arial"/>
          <w:b/>
          <w:sz w:val="24"/>
        </w:rPr>
      </w:pPr>
      <w:r w:rsidRPr="00B5770F">
        <w:rPr>
          <w:rFonts w:ascii="Arial" w:hAnsi="Arial" w:cs="Arial"/>
          <w:b/>
          <w:sz w:val="28"/>
        </w:rPr>
        <w:lastRenderedPageBreak/>
        <w:t xml:space="preserve">Unit 9 </w:t>
      </w:r>
      <w:r w:rsidR="00842752" w:rsidRPr="00B5770F">
        <w:rPr>
          <w:rFonts w:ascii="Arial" w:hAnsi="Arial" w:cs="Arial"/>
          <w:b/>
          <w:sz w:val="28"/>
        </w:rPr>
        <w:t>Bacteria vs. Fungi / Unit 10 Strange Smells</w:t>
      </w:r>
    </w:p>
    <w:p w:rsidR="00D93546" w:rsidRPr="00B5770F" w:rsidRDefault="00D93546" w:rsidP="00981728">
      <w:pPr>
        <w:widowControl/>
        <w:wordWrap/>
        <w:autoSpaceDE/>
        <w:autoSpaceDN/>
        <w:spacing w:line="360" w:lineRule="auto"/>
        <w:rPr>
          <w:rFonts w:ascii="Arial" w:hAnsi="Arial" w:cs="Arial"/>
          <w:b/>
          <w:sz w:val="24"/>
        </w:rPr>
      </w:pPr>
    </w:p>
    <w:p w:rsidR="00C4116B" w:rsidRPr="00FF3F3E" w:rsidRDefault="007C7CBC" w:rsidP="00981728">
      <w:pPr>
        <w:widowControl/>
        <w:wordWrap/>
        <w:autoSpaceDE/>
        <w:autoSpaceDN/>
        <w:spacing w:line="360" w:lineRule="auto"/>
        <w:rPr>
          <w:rFonts w:ascii="Arial" w:hAnsi="Arial" w:cs="Arial"/>
          <w:b/>
          <w:sz w:val="24"/>
        </w:rPr>
      </w:pPr>
      <w:r>
        <w:rPr>
          <w:noProof/>
        </w:rPr>
        <w:drawing>
          <wp:anchor distT="0" distB="0" distL="114300" distR="114300" simplePos="0" relativeHeight="251687936" behindDoc="0" locked="0" layoutInCell="1" allowOverlap="1" wp14:anchorId="70ABF09B" wp14:editId="0F3A52FD">
            <wp:simplePos x="0" y="0"/>
            <wp:positionH relativeFrom="column">
              <wp:posOffset>5105400</wp:posOffset>
            </wp:positionH>
            <wp:positionV relativeFrom="paragraph">
              <wp:posOffset>43180</wp:posOffset>
            </wp:positionV>
            <wp:extent cx="1581150" cy="1419225"/>
            <wp:effectExtent l="0" t="0" r="0" b="9525"/>
            <wp:wrapSquare wrapText="bothSides"/>
            <wp:docPr id="21" name="그림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2">
                      <a:extLst>
                        <a:ext uri="{28A0092B-C50C-407E-A947-70E740481C1C}">
                          <a14:useLocalDpi xmlns:a14="http://schemas.microsoft.com/office/drawing/2010/main" val="0"/>
                        </a:ext>
                      </a:extLst>
                    </a:blip>
                    <a:srcRect r="48765" b="17679"/>
                    <a:stretch/>
                  </pic:blipFill>
                  <pic:spPr bwMode="auto">
                    <a:xfrm>
                      <a:off x="0" y="0"/>
                      <a:ext cx="1581150" cy="14192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F3F3E" w:rsidRPr="00FF3F3E">
        <w:rPr>
          <w:rFonts w:ascii="Arial" w:hAnsi="Arial" w:cs="Arial"/>
          <w:b/>
          <w:sz w:val="24"/>
        </w:rPr>
        <w:t>Bacteria</w:t>
      </w:r>
    </w:p>
    <w:p w:rsidR="00FF3F3E" w:rsidRPr="00FF3F3E" w:rsidRDefault="00FF3F3E" w:rsidP="00FF3F3E">
      <w:pPr>
        <w:widowControl/>
        <w:wordWrap/>
        <w:autoSpaceDE/>
        <w:autoSpaceDN/>
        <w:spacing w:line="360" w:lineRule="auto"/>
        <w:ind w:firstLine="800"/>
        <w:rPr>
          <w:rFonts w:ascii="Arial" w:hAnsi="Arial" w:cs="Arial"/>
          <w:sz w:val="24"/>
        </w:rPr>
      </w:pPr>
      <w:r w:rsidRPr="00FF3F3E">
        <w:rPr>
          <w:rFonts w:ascii="Arial" w:hAnsi="Arial" w:cs="Arial"/>
          <w:sz w:val="24"/>
        </w:rPr>
        <w:t xml:space="preserve">Bacteria are bigger and more complex than viruses, though they can still spread through the air. A bacterium is a single cell, and it can live and reproduce almost anywhere on its own: in soil, in water and in our bodies. </w:t>
      </w:r>
    </w:p>
    <w:p w:rsidR="00FF3F3E" w:rsidRDefault="00FF3F3E" w:rsidP="00FF3F3E">
      <w:pPr>
        <w:widowControl/>
        <w:wordWrap/>
        <w:autoSpaceDE/>
        <w:autoSpaceDN/>
        <w:spacing w:line="360" w:lineRule="auto"/>
        <w:ind w:firstLine="800"/>
        <w:rPr>
          <w:rFonts w:ascii="Arial" w:hAnsi="Arial" w:cs="Arial"/>
          <w:sz w:val="24"/>
        </w:rPr>
      </w:pPr>
      <w:r w:rsidRPr="00FF3F3E">
        <w:rPr>
          <w:rFonts w:ascii="Arial" w:hAnsi="Arial" w:cs="Arial"/>
          <w:sz w:val="24"/>
        </w:rPr>
        <w:t xml:space="preserve">For the most part, we live peacefully with bacteria—the colonies in our guts are helpful to us and strengthen our immune system. But </w:t>
      </w:r>
      <w:r>
        <w:rPr>
          <w:rFonts w:ascii="Arial" w:hAnsi="Arial" w:cs="Arial" w:hint="eastAsia"/>
          <w:sz w:val="24"/>
        </w:rPr>
        <w:t xml:space="preserve">they </w:t>
      </w:r>
      <w:r w:rsidRPr="00FF3F3E">
        <w:rPr>
          <w:rFonts w:ascii="Arial" w:hAnsi="Arial" w:cs="Arial"/>
          <w:sz w:val="24"/>
        </w:rPr>
        <w:t>can also harm us by replicating quickly in our bodies, killing cells. Some bacteria also produce toxins which can kill cells and cause an ou</w:t>
      </w:r>
      <w:r>
        <w:rPr>
          <w:rFonts w:ascii="Arial" w:hAnsi="Arial" w:cs="Arial"/>
          <w:sz w:val="24"/>
        </w:rPr>
        <w:t>tsized, damaging immune reactio</w:t>
      </w:r>
      <w:r>
        <w:rPr>
          <w:rFonts w:ascii="Arial" w:hAnsi="Arial" w:cs="Arial" w:hint="eastAsia"/>
          <w:sz w:val="24"/>
        </w:rPr>
        <w:t xml:space="preserve">n. </w:t>
      </w:r>
    </w:p>
    <w:p w:rsidR="00FF3F3E" w:rsidRDefault="00FF3F3E" w:rsidP="00FF3F3E">
      <w:pPr>
        <w:widowControl/>
        <w:wordWrap/>
        <w:autoSpaceDE/>
        <w:autoSpaceDN/>
        <w:spacing w:line="360" w:lineRule="auto"/>
        <w:rPr>
          <w:rFonts w:ascii="Arial" w:hAnsi="Arial" w:cs="Arial"/>
          <w:sz w:val="24"/>
        </w:rPr>
      </w:pPr>
    </w:p>
    <w:p w:rsidR="00FF3F3E" w:rsidRPr="00FF3F3E" w:rsidRDefault="00E23EF1" w:rsidP="00FF3F3E">
      <w:pPr>
        <w:widowControl/>
        <w:wordWrap/>
        <w:autoSpaceDE/>
        <w:autoSpaceDN/>
        <w:spacing w:line="360" w:lineRule="auto"/>
        <w:rPr>
          <w:rFonts w:ascii="Arial" w:hAnsi="Arial" w:cs="Arial"/>
          <w:b/>
          <w:sz w:val="24"/>
        </w:rPr>
      </w:pPr>
      <w:r>
        <w:rPr>
          <w:noProof/>
        </w:rPr>
        <w:drawing>
          <wp:anchor distT="0" distB="0" distL="114300" distR="114300" simplePos="0" relativeHeight="251688960" behindDoc="0" locked="0" layoutInCell="1" allowOverlap="1" wp14:anchorId="00D644B6" wp14:editId="3716A281">
            <wp:simplePos x="0" y="0"/>
            <wp:positionH relativeFrom="column">
              <wp:posOffset>5334000</wp:posOffset>
            </wp:positionH>
            <wp:positionV relativeFrom="paragraph">
              <wp:posOffset>78105</wp:posOffset>
            </wp:positionV>
            <wp:extent cx="1352550" cy="1419225"/>
            <wp:effectExtent l="0" t="0" r="0" b="9525"/>
            <wp:wrapSquare wrapText="bothSides"/>
            <wp:docPr id="24" name="그림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2">
                      <a:extLst>
                        <a:ext uri="{28A0092B-C50C-407E-A947-70E740481C1C}">
                          <a14:useLocalDpi xmlns:a14="http://schemas.microsoft.com/office/drawing/2010/main" val="0"/>
                        </a:ext>
                      </a:extLst>
                    </a:blip>
                    <a:srcRect l="56173" b="17679"/>
                    <a:stretch/>
                  </pic:blipFill>
                  <pic:spPr bwMode="auto">
                    <a:xfrm>
                      <a:off x="0" y="0"/>
                      <a:ext cx="1352550" cy="14192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F3F3E" w:rsidRPr="00FF3F3E">
        <w:rPr>
          <w:rFonts w:ascii="Arial" w:hAnsi="Arial" w:cs="Arial" w:hint="eastAsia"/>
          <w:b/>
          <w:sz w:val="24"/>
        </w:rPr>
        <w:t xml:space="preserve">Fungi </w:t>
      </w:r>
    </w:p>
    <w:p w:rsidR="00FF3F3E" w:rsidRPr="00FF3F3E" w:rsidRDefault="00FF3F3E" w:rsidP="00FF3F3E">
      <w:pPr>
        <w:widowControl/>
        <w:wordWrap/>
        <w:autoSpaceDE/>
        <w:autoSpaceDN/>
        <w:spacing w:line="360" w:lineRule="auto"/>
        <w:ind w:firstLine="800"/>
        <w:rPr>
          <w:rFonts w:ascii="Arial" w:hAnsi="Arial" w:cs="Arial"/>
          <w:sz w:val="24"/>
        </w:rPr>
      </w:pPr>
      <w:r w:rsidRPr="00FF3F3E">
        <w:rPr>
          <w:rFonts w:ascii="Arial" w:hAnsi="Arial" w:cs="Arial"/>
          <w:sz w:val="24"/>
        </w:rPr>
        <w:t>Fungi are more complicated organisms than viruses and bacteria—they are "eukaryotes," which means they have cells. Of the three pathogens, fungi are most similar to animals in their structure.</w:t>
      </w:r>
    </w:p>
    <w:p w:rsidR="00E23EF1" w:rsidRDefault="00FF3F3E" w:rsidP="007C7CBC">
      <w:pPr>
        <w:widowControl/>
        <w:wordWrap/>
        <w:autoSpaceDE/>
        <w:autoSpaceDN/>
        <w:spacing w:line="360" w:lineRule="auto"/>
        <w:ind w:firstLine="800"/>
        <w:rPr>
          <w:rFonts w:ascii="Arial" w:hAnsi="Arial" w:cs="Arial" w:hint="eastAsia"/>
          <w:sz w:val="24"/>
        </w:rPr>
      </w:pPr>
      <w:r w:rsidRPr="00FF3F3E">
        <w:rPr>
          <w:rFonts w:ascii="Arial" w:hAnsi="Arial" w:cs="Arial"/>
          <w:sz w:val="24"/>
        </w:rPr>
        <w:t xml:space="preserve">There are two main types of fungi: environmental, which are yeast and mold that often live in soil and don't generally cause infection in most healthy people; and commensals, which live on and in us and generally don't hurt us. </w:t>
      </w:r>
      <w:r w:rsidR="00932DF0">
        <w:rPr>
          <w:rFonts w:ascii="Arial" w:hAnsi="Arial" w:cs="Arial"/>
          <w:sz w:val="24"/>
        </w:rPr>
        <w:t>Commensal fungus</w:t>
      </w:r>
      <w:r w:rsidR="007C7CBC" w:rsidRPr="007C7CBC">
        <w:rPr>
          <w:rFonts w:ascii="Arial" w:hAnsi="Arial" w:cs="Arial"/>
          <w:sz w:val="24"/>
        </w:rPr>
        <w:t xml:space="preserve"> may play a beneficial role in our overall health.</w:t>
      </w:r>
      <w:r w:rsidR="007C7CBC">
        <w:rPr>
          <w:rFonts w:ascii="Arial" w:hAnsi="Arial" w:cs="Arial" w:hint="eastAsia"/>
          <w:sz w:val="24"/>
        </w:rPr>
        <w:t xml:space="preserve"> </w:t>
      </w:r>
    </w:p>
    <w:p w:rsidR="00FF3F3E" w:rsidRPr="007C7CBC" w:rsidRDefault="007C7CBC" w:rsidP="007C7CBC">
      <w:pPr>
        <w:widowControl/>
        <w:wordWrap/>
        <w:autoSpaceDE/>
        <w:autoSpaceDN/>
        <w:spacing w:line="360" w:lineRule="auto"/>
        <w:ind w:firstLine="800"/>
        <w:rPr>
          <w:rFonts w:ascii="Arial" w:hAnsi="Arial" w:cs="Arial"/>
          <w:sz w:val="24"/>
        </w:rPr>
      </w:pPr>
      <w:r w:rsidRPr="007C7CBC">
        <w:rPr>
          <w:rFonts w:ascii="Arial" w:hAnsi="Arial" w:cs="Arial"/>
          <w:sz w:val="24"/>
        </w:rPr>
        <w:t xml:space="preserve">Certain environmental fungi reproduce "spores," particles that can enter our body through the lungs or on the skin. These fungi can be especially damaging for people with weakened immune systems, as the fungi can spread </w:t>
      </w:r>
      <w:r>
        <w:rPr>
          <w:rFonts w:ascii="Arial" w:hAnsi="Arial" w:cs="Arial"/>
          <w:sz w:val="24"/>
        </w:rPr>
        <w:t>quickly and damage many organs.</w:t>
      </w:r>
      <w:r>
        <w:rPr>
          <w:rFonts w:ascii="Arial" w:hAnsi="Arial" w:cs="Arial" w:hint="eastAsia"/>
          <w:sz w:val="24"/>
        </w:rPr>
        <w:t xml:space="preserve"> </w:t>
      </w:r>
      <w:r w:rsidRPr="007C7CBC">
        <w:rPr>
          <w:rFonts w:ascii="Arial" w:hAnsi="Arial" w:cs="Arial"/>
          <w:sz w:val="24"/>
        </w:rPr>
        <w:t>Other fungal infections can be caused by an overgrowth of commensal fungus.</w:t>
      </w:r>
    </w:p>
    <w:p w:rsidR="00EB1BE8" w:rsidRPr="00FF3F3E" w:rsidRDefault="00EB1BE8" w:rsidP="00981728">
      <w:pPr>
        <w:widowControl/>
        <w:wordWrap/>
        <w:autoSpaceDE/>
        <w:autoSpaceDN/>
        <w:spacing w:line="360" w:lineRule="auto"/>
        <w:rPr>
          <w:rFonts w:ascii="Arial" w:hAnsi="Arial" w:cs="Arial"/>
          <w:sz w:val="24"/>
        </w:rPr>
      </w:pPr>
      <w:r w:rsidRPr="00FF3F3E">
        <w:rPr>
          <w:rFonts w:ascii="Arial" w:hAnsi="Arial" w:cs="Arial"/>
          <w:sz w:val="24"/>
        </w:rPr>
        <w:br w:type="page"/>
      </w:r>
    </w:p>
    <w:p w:rsidR="001C0586" w:rsidRPr="00B5770F" w:rsidRDefault="001C0586" w:rsidP="00981728">
      <w:pPr>
        <w:widowControl/>
        <w:wordWrap/>
        <w:autoSpaceDE/>
        <w:autoSpaceDN/>
        <w:spacing w:line="360" w:lineRule="auto"/>
        <w:rPr>
          <w:rFonts w:ascii="Arial" w:hAnsi="Arial" w:cs="Arial"/>
          <w:b/>
          <w:sz w:val="28"/>
        </w:rPr>
      </w:pPr>
      <w:proofErr w:type="gramStart"/>
      <w:r w:rsidRPr="00B5770F">
        <w:rPr>
          <w:rFonts w:ascii="Arial" w:hAnsi="Arial" w:cs="Arial"/>
          <w:b/>
          <w:sz w:val="28"/>
        </w:rPr>
        <w:lastRenderedPageBreak/>
        <w:t xml:space="preserve">Unit </w:t>
      </w:r>
      <w:r w:rsidR="00616C5D" w:rsidRPr="00B5770F">
        <w:rPr>
          <w:rFonts w:ascii="Arial" w:hAnsi="Arial" w:cs="Arial"/>
          <w:b/>
          <w:sz w:val="28"/>
        </w:rPr>
        <w:t xml:space="preserve">11 </w:t>
      </w:r>
      <w:r w:rsidR="00842752" w:rsidRPr="00B5770F">
        <w:rPr>
          <w:rFonts w:ascii="Arial" w:hAnsi="Arial" w:cs="Arial"/>
          <w:b/>
          <w:sz w:val="28"/>
        </w:rPr>
        <w:t>62 Degrees in the Morning?</w:t>
      </w:r>
      <w:proofErr w:type="gramEnd"/>
      <w:r w:rsidR="00842752" w:rsidRPr="00B5770F">
        <w:rPr>
          <w:rFonts w:ascii="Arial" w:hAnsi="Arial" w:cs="Arial"/>
          <w:b/>
          <w:sz w:val="28"/>
        </w:rPr>
        <w:t xml:space="preserve"> / Unit 12 Different Temperatures</w:t>
      </w:r>
    </w:p>
    <w:p w:rsidR="00651ED8" w:rsidRPr="00B5770F" w:rsidRDefault="00651ED8" w:rsidP="00981728">
      <w:pPr>
        <w:widowControl/>
        <w:wordWrap/>
        <w:autoSpaceDE/>
        <w:autoSpaceDN/>
        <w:spacing w:line="360" w:lineRule="auto"/>
        <w:rPr>
          <w:rFonts w:ascii="Arial" w:hAnsi="Arial" w:cs="Arial"/>
          <w:sz w:val="24"/>
          <w:szCs w:val="24"/>
        </w:rPr>
      </w:pPr>
    </w:p>
    <w:p w:rsidR="001E54DD" w:rsidRPr="00571A1A" w:rsidRDefault="001E54DD" w:rsidP="001E54DD">
      <w:pPr>
        <w:spacing w:line="360" w:lineRule="auto"/>
        <w:rPr>
          <w:rFonts w:ascii="Arial" w:hAnsi="Arial" w:cs="Arial"/>
          <w:b/>
          <w:sz w:val="24"/>
        </w:rPr>
      </w:pPr>
      <w:r w:rsidRPr="00571A1A">
        <w:rPr>
          <w:rFonts w:ascii="Arial" w:hAnsi="Arial" w:cs="Arial"/>
          <w:b/>
          <w:sz w:val="24"/>
        </w:rPr>
        <w:t>The Fahrenheit Scale</w:t>
      </w:r>
    </w:p>
    <w:p w:rsidR="001E54DD" w:rsidRPr="00571A1A" w:rsidRDefault="001E54DD" w:rsidP="001E54DD">
      <w:pPr>
        <w:spacing w:line="360" w:lineRule="auto"/>
        <w:rPr>
          <w:rFonts w:ascii="Arial" w:hAnsi="Arial" w:cs="Arial"/>
          <w:sz w:val="24"/>
        </w:rPr>
      </w:pPr>
      <w:r w:rsidRPr="00571A1A">
        <w:rPr>
          <w:rFonts w:ascii="Arial" w:hAnsi="Arial" w:cs="Arial"/>
          <w:sz w:val="24"/>
        </w:rPr>
        <w:tab/>
        <w:t>The Fahrenheit temperature scale was developed in 1717 by the Germ</w:t>
      </w:r>
      <w:r>
        <w:rPr>
          <w:rFonts w:ascii="Arial" w:hAnsi="Arial" w:cs="Arial"/>
          <w:sz w:val="24"/>
        </w:rPr>
        <w:t>an physicist Gabriel Fahrenheit</w:t>
      </w:r>
      <w:r>
        <w:rPr>
          <w:rFonts w:ascii="Arial" w:hAnsi="Arial" w:cs="Arial" w:hint="eastAsia"/>
          <w:sz w:val="24"/>
        </w:rPr>
        <w:t xml:space="preserve">. </w:t>
      </w:r>
      <w:r>
        <w:rPr>
          <w:rFonts w:ascii="Arial" w:hAnsi="Arial" w:cs="Arial"/>
          <w:sz w:val="24"/>
        </w:rPr>
        <w:t>0°</w:t>
      </w:r>
      <w:r w:rsidRPr="00393389">
        <w:rPr>
          <w:rFonts w:ascii="Arial" w:hAnsi="Arial" w:cs="Arial"/>
          <w:sz w:val="24"/>
        </w:rPr>
        <w:t xml:space="preserve"> was established as the freezing temperature of a solution of brine made from a mixture of water, ice, and ammonium chloride (a salt).</w:t>
      </w:r>
      <w:r>
        <w:rPr>
          <w:rFonts w:ascii="Arial" w:hAnsi="Arial" w:cs="Arial" w:hint="eastAsia"/>
          <w:sz w:val="24"/>
        </w:rPr>
        <w:t xml:space="preserve"> </w:t>
      </w:r>
      <w:r w:rsidRPr="00571A1A">
        <w:rPr>
          <w:rFonts w:ascii="Arial" w:hAnsi="Arial" w:cs="Arial"/>
          <w:sz w:val="24"/>
        </w:rPr>
        <w:t>The upper point is based on the boiling point of water, designated as 212° to maintain the original magnitude of a Fahrenheit degree, whereas the melting point of ice is designated as 32°.</w:t>
      </w:r>
    </w:p>
    <w:p w:rsidR="001E54DD" w:rsidRPr="00571A1A" w:rsidRDefault="001E54DD" w:rsidP="001E54DD">
      <w:pPr>
        <w:spacing w:line="360" w:lineRule="auto"/>
        <w:rPr>
          <w:rFonts w:ascii="Arial" w:hAnsi="Arial" w:cs="Arial"/>
          <w:b/>
          <w:sz w:val="24"/>
        </w:rPr>
      </w:pPr>
    </w:p>
    <w:p w:rsidR="001E54DD" w:rsidRPr="00571A1A" w:rsidRDefault="001E54DD" w:rsidP="001E54DD">
      <w:pPr>
        <w:spacing w:line="360" w:lineRule="auto"/>
        <w:rPr>
          <w:rFonts w:ascii="Arial" w:hAnsi="Arial" w:cs="Arial"/>
          <w:b/>
          <w:sz w:val="24"/>
        </w:rPr>
      </w:pPr>
      <w:r w:rsidRPr="00571A1A">
        <w:rPr>
          <w:rFonts w:ascii="Arial" w:hAnsi="Arial" w:cs="Arial"/>
          <w:b/>
          <w:sz w:val="24"/>
        </w:rPr>
        <w:t>The Celsius Scale</w:t>
      </w:r>
    </w:p>
    <w:p w:rsidR="001E54DD" w:rsidRPr="00571A1A" w:rsidRDefault="001E54DD" w:rsidP="001E54DD">
      <w:pPr>
        <w:spacing w:line="360" w:lineRule="auto"/>
        <w:rPr>
          <w:rFonts w:ascii="Arial" w:hAnsi="Arial" w:cs="Arial"/>
          <w:sz w:val="24"/>
        </w:rPr>
      </w:pPr>
      <w:r w:rsidRPr="00571A1A">
        <w:rPr>
          <w:rFonts w:ascii="Arial" w:hAnsi="Arial" w:cs="Arial"/>
          <w:noProof/>
        </w:rPr>
        <w:drawing>
          <wp:anchor distT="0" distB="0" distL="114300" distR="114300" simplePos="0" relativeHeight="251691008" behindDoc="0" locked="0" layoutInCell="1" allowOverlap="1" wp14:anchorId="6C112C1D" wp14:editId="69D651BD">
            <wp:simplePos x="0" y="0"/>
            <wp:positionH relativeFrom="column">
              <wp:posOffset>3619500</wp:posOffset>
            </wp:positionH>
            <wp:positionV relativeFrom="paragraph">
              <wp:posOffset>1461770</wp:posOffset>
            </wp:positionV>
            <wp:extent cx="3267075" cy="3209925"/>
            <wp:effectExtent l="0" t="0" r="9525" b="9525"/>
            <wp:wrapSquare wrapText="bothSides"/>
            <wp:docPr id="27" name="그림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3">
                      <a:extLst>
                        <a:ext uri="{28A0092B-C50C-407E-A947-70E740481C1C}">
                          <a14:useLocalDpi xmlns:a14="http://schemas.microsoft.com/office/drawing/2010/main" val="0"/>
                        </a:ext>
                      </a:extLst>
                    </a:blip>
                    <a:srcRect l="1695" r="1357"/>
                    <a:stretch/>
                  </pic:blipFill>
                  <pic:spPr bwMode="auto">
                    <a:xfrm>
                      <a:off x="0" y="0"/>
                      <a:ext cx="3267075" cy="32099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571A1A">
        <w:rPr>
          <w:rFonts w:ascii="Arial" w:hAnsi="Arial" w:cs="Arial"/>
          <w:sz w:val="24"/>
        </w:rPr>
        <w:tab/>
        <w:t xml:space="preserve">The Celsius scale was developed in 1742 by the Swedish astronomer Anders Celsius. It is based on the melting and boiling points of water under normal atmospheric conditions. </w:t>
      </w:r>
      <w:r>
        <w:rPr>
          <w:rFonts w:ascii="Arial" w:hAnsi="Arial" w:cs="Arial"/>
          <w:sz w:val="24"/>
        </w:rPr>
        <w:t xml:space="preserve">Initially, the </w:t>
      </w:r>
      <w:r>
        <w:rPr>
          <w:rFonts w:ascii="Arial" w:hAnsi="Arial" w:cs="Arial" w:hint="eastAsia"/>
          <w:sz w:val="24"/>
        </w:rPr>
        <w:t>C</w:t>
      </w:r>
      <w:r w:rsidRPr="00DA7069">
        <w:rPr>
          <w:rFonts w:ascii="Arial" w:hAnsi="Arial" w:cs="Arial"/>
          <w:sz w:val="24"/>
        </w:rPr>
        <w:t>elsius scale used 0</w:t>
      </w:r>
      <w:r w:rsidRPr="00571A1A">
        <w:rPr>
          <w:rFonts w:ascii="Arial" w:hAnsi="Arial" w:cs="Arial"/>
          <w:sz w:val="24"/>
        </w:rPr>
        <w:t>°</w:t>
      </w:r>
      <w:r w:rsidRPr="00DA7069">
        <w:rPr>
          <w:rFonts w:ascii="Arial" w:hAnsi="Arial" w:cs="Arial"/>
          <w:sz w:val="24"/>
        </w:rPr>
        <w:t xml:space="preserve"> in order to denote the boiling point of water and 100</w:t>
      </w:r>
      <w:r w:rsidRPr="00571A1A">
        <w:rPr>
          <w:rFonts w:ascii="Arial" w:hAnsi="Arial" w:cs="Arial"/>
          <w:sz w:val="24"/>
        </w:rPr>
        <w:t>°</w:t>
      </w:r>
      <w:r w:rsidRPr="00DA7069">
        <w:rPr>
          <w:rFonts w:ascii="Arial" w:hAnsi="Arial" w:cs="Arial"/>
          <w:sz w:val="24"/>
        </w:rPr>
        <w:t xml:space="preserve"> in order to denote freezing point of water. These values were later inverted to 0</w:t>
      </w:r>
      <w:r w:rsidRPr="00571A1A">
        <w:rPr>
          <w:rFonts w:ascii="Arial" w:hAnsi="Arial" w:cs="Arial"/>
          <w:sz w:val="24"/>
        </w:rPr>
        <w:t>°</w:t>
      </w:r>
      <w:r w:rsidRPr="00DA7069">
        <w:rPr>
          <w:rFonts w:ascii="Arial" w:hAnsi="Arial" w:cs="Arial"/>
          <w:sz w:val="24"/>
        </w:rPr>
        <w:t xml:space="preserve"> for the freezing point of water and 100</w:t>
      </w:r>
      <w:r w:rsidRPr="00571A1A">
        <w:rPr>
          <w:rFonts w:ascii="Arial" w:hAnsi="Arial" w:cs="Arial"/>
          <w:sz w:val="24"/>
        </w:rPr>
        <w:t>°</w:t>
      </w:r>
      <w:r w:rsidRPr="00DA7069">
        <w:rPr>
          <w:rFonts w:ascii="Arial" w:hAnsi="Arial" w:cs="Arial"/>
          <w:sz w:val="24"/>
        </w:rPr>
        <w:t xml:space="preserve"> for the boiling point of water. </w:t>
      </w:r>
      <w:r w:rsidRPr="00571A1A">
        <w:rPr>
          <w:rFonts w:ascii="Arial" w:hAnsi="Arial" w:cs="Arial"/>
          <w:sz w:val="24"/>
        </w:rPr>
        <w:t xml:space="preserve">Because of 100 divisions, </w:t>
      </w:r>
      <w:r>
        <w:rPr>
          <w:rFonts w:ascii="Arial" w:hAnsi="Arial" w:cs="Arial" w:hint="eastAsia"/>
          <w:sz w:val="24"/>
        </w:rPr>
        <w:t>it</w:t>
      </w:r>
      <w:r w:rsidRPr="00571A1A">
        <w:rPr>
          <w:rFonts w:ascii="Arial" w:hAnsi="Arial" w:cs="Arial"/>
          <w:sz w:val="24"/>
        </w:rPr>
        <w:t xml:space="preserve"> is also called the centigrade scale.</w:t>
      </w:r>
    </w:p>
    <w:p w:rsidR="001E54DD" w:rsidRPr="00571A1A" w:rsidRDefault="001E54DD" w:rsidP="001E54DD">
      <w:pPr>
        <w:spacing w:line="360" w:lineRule="auto"/>
        <w:rPr>
          <w:rFonts w:ascii="Arial" w:hAnsi="Arial" w:cs="Arial"/>
          <w:b/>
          <w:sz w:val="24"/>
        </w:rPr>
      </w:pPr>
    </w:p>
    <w:p w:rsidR="001E54DD" w:rsidRPr="00571A1A" w:rsidRDefault="001E54DD" w:rsidP="001E54DD">
      <w:pPr>
        <w:spacing w:line="360" w:lineRule="auto"/>
        <w:rPr>
          <w:rFonts w:ascii="Arial" w:hAnsi="Arial" w:cs="Arial"/>
          <w:b/>
          <w:sz w:val="24"/>
        </w:rPr>
      </w:pPr>
      <w:r w:rsidRPr="00571A1A">
        <w:rPr>
          <w:rFonts w:ascii="Arial" w:hAnsi="Arial" w:cs="Arial"/>
          <w:b/>
          <w:sz w:val="24"/>
        </w:rPr>
        <w:t xml:space="preserve">The Kelvin </w:t>
      </w:r>
      <w:proofErr w:type="gramStart"/>
      <w:r w:rsidRPr="00571A1A">
        <w:rPr>
          <w:rFonts w:ascii="Arial" w:hAnsi="Arial" w:cs="Arial"/>
          <w:b/>
          <w:sz w:val="24"/>
        </w:rPr>
        <w:t>Scale</w:t>
      </w:r>
      <w:proofErr w:type="gramEnd"/>
    </w:p>
    <w:p w:rsidR="008C703D" w:rsidRPr="00D67B31" w:rsidRDefault="001E54DD" w:rsidP="00D67B31">
      <w:pPr>
        <w:spacing w:line="360" w:lineRule="auto"/>
        <w:rPr>
          <w:rFonts w:ascii="Arial" w:hAnsi="Arial" w:cs="Arial"/>
          <w:sz w:val="24"/>
        </w:rPr>
      </w:pPr>
      <w:r w:rsidRPr="00571A1A">
        <w:rPr>
          <w:rFonts w:ascii="Arial" w:hAnsi="Arial" w:cs="Arial"/>
          <w:sz w:val="24"/>
        </w:rPr>
        <w:tab/>
        <w:t xml:space="preserve">Lord Kelvin, working in Scotland, developed the Kelvin scale in 1848. His scale uses molecular energy to define the extremes of hot and cold. Absolute zero, or 0 K, corresponds to the point at which molecular energy is at a minimum. The Kelvin scale is preferred in scientific work, although the Celsius scale is also commonly used. Temperatures measured on the Kelvin scale are reported simply as K, not °K. </w:t>
      </w:r>
    </w:p>
    <w:p w:rsidR="001C0586" w:rsidRPr="00B5770F" w:rsidRDefault="001C0586" w:rsidP="00981728">
      <w:pPr>
        <w:spacing w:line="360" w:lineRule="auto"/>
        <w:rPr>
          <w:rFonts w:ascii="Arial" w:hAnsi="Arial" w:cs="Arial"/>
          <w:b/>
          <w:sz w:val="28"/>
        </w:rPr>
      </w:pPr>
      <w:r w:rsidRPr="00B5770F">
        <w:rPr>
          <w:rFonts w:ascii="Arial" w:hAnsi="Arial" w:cs="Arial"/>
          <w:b/>
          <w:sz w:val="28"/>
        </w:rPr>
        <w:lastRenderedPageBreak/>
        <w:t xml:space="preserve">Unit 13 </w:t>
      </w:r>
      <w:proofErr w:type="gramStart"/>
      <w:r w:rsidR="00616C5D" w:rsidRPr="00B5770F">
        <w:rPr>
          <w:rFonts w:ascii="Arial" w:hAnsi="Arial" w:cs="Arial"/>
          <w:b/>
          <w:sz w:val="28"/>
        </w:rPr>
        <w:t>The</w:t>
      </w:r>
      <w:proofErr w:type="gramEnd"/>
      <w:r w:rsidR="00616C5D" w:rsidRPr="00B5770F">
        <w:rPr>
          <w:rFonts w:ascii="Arial" w:hAnsi="Arial" w:cs="Arial"/>
          <w:b/>
          <w:sz w:val="28"/>
        </w:rPr>
        <w:t xml:space="preserve"> </w:t>
      </w:r>
      <w:r w:rsidR="00842752" w:rsidRPr="00B5770F">
        <w:rPr>
          <w:rFonts w:ascii="Arial" w:hAnsi="Arial" w:cs="Arial"/>
          <w:b/>
          <w:sz w:val="28"/>
        </w:rPr>
        <w:t>Wonder of Rainbows / Unit 14 All the Colors of the Rainbow</w:t>
      </w:r>
    </w:p>
    <w:p w:rsidR="00D90B10" w:rsidRPr="00B5770F" w:rsidRDefault="00D90B10" w:rsidP="00981728">
      <w:pPr>
        <w:widowControl/>
        <w:wordWrap/>
        <w:autoSpaceDE/>
        <w:autoSpaceDN/>
        <w:spacing w:line="360" w:lineRule="auto"/>
        <w:rPr>
          <w:rFonts w:ascii="Arial" w:hAnsi="Arial" w:cs="Arial"/>
          <w:sz w:val="24"/>
        </w:rPr>
      </w:pPr>
      <w:r w:rsidRPr="00B5770F">
        <w:rPr>
          <w:rFonts w:ascii="Arial" w:hAnsi="Arial" w:cs="Arial"/>
          <w:sz w:val="24"/>
        </w:rPr>
        <w:tab/>
      </w:r>
    </w:p>
    <w:p w:rsidR="00D67B31" w:rsidRPr="00D67B31" w:rsidRDefault="00D67B31" w:rsidP="003568E8">
      <w:pPr>
        <w:widowControl/>
        <w:wordWrap/>
        <w:autoSpaceDE/>
        <w:autoSpaceDN/>
        <w:spacing w:line="360" w:lineRule="auto"/>
        <w:ind w:firstLine="800"/>
        <w:rPr>
          <w:rFonts w:ascii="Arial" w:hAnsi="Arial" w:cs="Arial"/>
          <w:sz w:val="24"/>
        </w:rPr>
      </w:pPr>
      <w:r w:rsidRPr="00D67B31">
        <w:rPr>
          <w:rFonts w:ascii="Arial" w:hAnsi="Arial" w:cs="Arial"/>
          <w:sz w:val="24"/>
        </w:rPr>
        <w:t xml:space="preserve">A rainbow is an arc of color in the sky that can be seen when the sun shines through falling rain. The pattern of </w:t>
      </w:r>
      <w:r w:rsidR="00B51BC8" w:rsidRPr="00D67B31">
        <w:rPr>
          <w:rFonts w:ascii="Arial" w:hAnsi="Arial" w:cs="Arial"/>
          <w:sz w:val="24"/>
        </w:rPr>
        <w:t>colors</w:t>
      </w:r>
      <w:r w:rsidRPr="00D67B31">
        <w:rPr>
          <w:rFonts w:ascii="Arial" w:hAnsi="Arial" w:cs="Arial"/>
          <w:sz w:val="24"/>
        </w:rPr>
        <w:t xml:space="preserve"> start with red on the outside and changes through orange, yellow, green, blue, indigo, and violet on the inside. </w:t>
      </w:r>
      <w:r w:rsidR="00B51BC8">
        <w:rPr>
          <w:rFonts w:ascii="Arial" w:hAnsi="Arial" w:cs="Arial" w:hint="eastAsia"/>
          <w:sz w:val="24"/>
        </w:rPr>
        <w:t>A</w:t>
      </w:r>
      <w:r w:rsidRPr="00D67B31">
        <w:rPr>
          <w:rFonts w:ascii="Arial" w:hAnsi="Arial" w:cs="Arial"/>
          <w:sz w:val="24"/>
        </w:rPr>
        <w:t xml:space="preserve"> rainbow is cr</w:t>
      </w:r>
      <w:r w:rsidR="003568E8">
        <w:rPr>
          <w:rFonts w:ascii="Arial" w:hAnsi="Arial" w:cs="Arial"/>
          <w:sz w:val="24"/>
        </w:rPr>
        <w:t>eated when white light is refracted</w:t>
      </w:r>
      <w:r w:rsidRPr="00D67B31">
        <w:rPr>
          <w:rFonts w:ascii="Arial" w:hAnsi="Arial" w:cs="Arial"/>
          <w:sz w:val="24"/>
        </w:rPr>
        <w:t xml:space="preserve"> while entering a droplet of water, split into separate </w:t>
      </w:r>
      <w:r w:rsidR="003568E8" w:rsidRPr="00D67B31">
        <w:rPr>
          <w:rFonts w:ascii="Arial" w:hAnsi="Arial" w:cs="Arial"/>
          <w:sz w:val="24"/>
        </w:rPr>
        <w:t>colors</w:t>
      </w:r>
      <w:r w:rsidRPr="00D67B31">
        <w:rPr>
          <w:rFonts w:ascii="Arial" w:hAnsi="Arial" w:cs="Arial"/>
          <w:sz w:val="24"/>
        </w:rPr>
        <w:t>, and reflected back. A rainbow is actually round like a circle. On the ground, the bottom p</w:t>
      </w:r>
      <w:r w:rsidR="00233F99">
        <w:rPr>
          <w:rFonts w:ascii="Arial" w:hAnsi="Arial" w:cs="Arial"/>
          <w:sz w:val="24"/>
        </w:rPr>
        <w:t>art is hidden, but in the sky,</w:t>
      </w:r>
      <w:r w:rsidR="00233F99">
        <w:rPr>
          <w:rFonts w:ascii="Arial" w:hAnsi="Arial" w:cs="Arial" w:hint="eastAsia"/>
          <w:sz w:val="24"/>
        </w:rPr>
        <w:t xml:space="preserve"> it</w:t>
      </w:r>
      <w:r w:rsidRPr="00D67B31">
        <w:rPr>
          <w:rFonts w:ascii="Arial" w:hAnsi="Arial" w:cs="Arial"/>
          <w:sz w:val="24"/>
        </w:rPr>
        <w:t xml:space="preserve"> can be seen as a circle around the point opposite the Sun.</w:t>
      </w:r>
      <w:r w:rsidR="003568E8">
        <w:rPr>
          <w:rFonts w:ascii="Arial" w:hAnsi="Arial" w:cs="Arial" w:hint="eastAsia"/>
          <w:sz w:val="24"/>
        </w:rPr>
        <w:t xml:space="preserve"> </w:t>
      </w:r>
    </w:p>
    <w:p w:rsidR="003568E8" w:rsidRPr="00D67B31" w:rsidRDefault="003568E8" w:rsidP="003568E8">
      <w:pPr>
        <w:widowControl/>
        <w:wordWrap/>
        <w:autoSpaceDE/>
        <w:autoSpaceDN/>
        <w:spacing w:line="360" w:lineRule="auto"/>
        <w:ind w:firstLine="800"/>
        <w:rPr>
          <w:rFonts w:ascii="Arial" w:hAnsi="Arial" w:cs="Arial"/>
          <w:sz w:val="24"/>
        </w:rPr>
      </w:pPr>
    </w:p>
    <w:p w:rsidR="003568E8" w:rsidRDefault="00D67B31" w:rsidP="003568E8">
      <w:pPr>
        <w:widowControl/>
        <w:wordWrap/>
        <w:autoSpaceDE/>
        <w:autoSpaceDN/>
        <w:spacing w:line="360" w:lineRule="auto"/>
        <w:ind w:firstLine="800"/>
      </w:pPr>
      <w:r w:rsidRPr="00D67B31">
        <w:rPr>
          <w:rFonts w:ascii="Arial" w:hAnsi="Arial" w:cs="Arial"/>
          <w:sz w:val="24"/>
        </w:rPr>
        <w:t xml:space="preserve">While sunlight is white, all white light is actually a blend of many different </w:t>
      </w:r>
      <w:r w:rsidR="003568E8" w:rsidRPr="00D67B31">
        <w:rPr>
          <w:rFonts w:ascii="Arial" w:hAnsi="Arial" w:cs="Arial"/>
          <w:sz w:val="24"/>
        </w:rPr>
        <w:t>colors</w:t>
      </w:r>
      <w:r w:rsidRPr="00D67B31">
        <w:rPr>
          <w:rFonts w:ascii="Arial" w:hAnsi="Arial" w:cs="Arial"/>
          <w:sz w:val="24"/>
        </w:rPr>
        <w:t xml:space="preserve">. Water and other materials bend the different </w:t>
      </w:r>
      <w:r w:rsidR="003568E8" w:rsidRPr="00D67B31">
        <w:rPr>
          <w:rFonts w:ascii="Arial" w:hAnsi="Arial" w:cs="Arial"/>
          <w:sz w:val="24"/>
        </w:rPr>
        <w:t>colors</w:t>
      </w:r>
      <w:r w:rsidRPr="00D67B31">
        <w:rPr>
          <w:rFonts w:ascii="Arial" w:hAnsi="Arial" w:cs="Arial"/>
          <w:sz w:val="24"/>
        </w:rPr>
        <w:t xml:space="preserve"> at different angles, some more strongly than others. This is called dispersion. By splitting up white light into its separate </w:t>
      </w:r>
      <w:r w:rsidR="003568E8" w:rsidRPr="00D67B31">
        <w:rPr>
          <w:rFonts w:ascii="Arial" w:hAnsi="Arial" w:cs="Arial"/>
          <w:sz w:val="24"/>
        </w:rPr>
        <w:t>colors</w:t>
      </w:r>
      <w:r w:rsidRPr="00D67B31">
        <w:rPr>
          <w:rFonts w:ascii="Arial" w:hAnsi="Arial" w:cs="Arial"/>
          <w:sz w:val="24"/>
        </w:rPr>
        <w:t xml:space="preserve">, rainbows appear </w:t>
      </w:r>
      <w:r w:rsidR="003568E8" w:rsidRPr="00D67B31">
        <w:rPr>
          <w:rFonts w:ascii="Arial" w:hAnsi="Arial" w:cs="Arial"/>
          <w:sz w:val="24"/>
        </w:rPr>
        <w:t>colorful</w:t>
      </w:r>
      <w:r w:rsidRPr="00D67B31">
        <w:rPr>
          <w:rFonts w:ascii="Arial" w:hAnsi="Arial" w:cs="Arial"/>
          <w:sz w:val="24"/>
        </w:rPr>
        <w:t xml:space="preserve"> even though the source of light hitting them is white.</w:t>
      </w:r>
      <w:r w:rsidR="003568E8">
        <w:rPr>
          <w:rFonts w:ascii="Arial" w:hAnsi="Arial" w:cs="Arial" w:hint="eastAsia"/>
          <w:sz w:val="24"/>
        </w:rPr>
        <w:t xml:space="preserve"> </w:t>
      </w:r>
      <w:r w:rsidRPr="00D67B31">
        <w:rPr>
          <w:rFonts w:ascii="Arial" w:hAnsi="Arial" w:cs="Arial"/>
          <w:sz w:val="24"/>
        </w:rPr>
        <w:t>An unnatural rainbow effect can also be made by spraying drops of water into the air on a sunny day.</w:t>
      </w:r>
      <w:r w:rsidR="003568E8" w:rsidRPr="003568E8">
        <w:t xml:space="preserve"> </w:t>
      </w:r>
    </w:p>
    <w:p w:rsidR="003568E8" w:rsidRDefault="003568E8" w:rsidP="003568E8">
      <w:pPr>
        <w:widowControl/>
        <w:wordWrap/>
        <w:autoSpaceDE/>
        <w:autoSpaceDN/>
        <w:spacing w:line="360" w:lineRule="auto"/>
        <w:ind w:firstLine="800"/>
        <w:rPr>
          <w:rFonts w:ascii="Arial" w:hAnsi="Arial" w:cs="Arial" w:hint="eastAsia"/>
          <w:sz w:val="24"/>
        </w:rPr>
      </w:pPr>
      <w:r w:rsidRPr="003568E8">
        <w:rPr>
          <w:rFonts w:ascii="Arial" w:hAnsi="Arial" w:cs="Arial"/>
          <w:sz w:val="24"/>
        </w:rPr>
        <w:t xml:space="preserve">The range of wavelengths of light that the human eye can see is called "the visible spectrum". </w:t>
      </w:r>
      <w:r w:rsidR="008D121E" w:rsidRPr="008D121E">
        <w:rPr>
          <w:rFonts w:ascii="Arial" w:hAnsi="Arial" w:cs="Arial"/>
          <w:sz w:val="24"/>
        </w:rPr>
        <w:t xml:space="preserve">Wavelengths from approximately 400 to 700 nm are visible by human eyes. </w:t>
      </w:r>
      <w:r w:rsidRPr="003568E8">
        <w:rPr>
          <w:rFonts w:ascii="Arial" w:hAnsi="Arial" w:cs="Arial"/>
          <w:sz w:val="24"/>
        </w:rPr>
        <w:t xml:space="preserve">This includes the colors of the rainbow. Each color can be explained as a ray of light that is transmitted at a particular level of energy (with a particular wavelength). </w:t>
      </w:r>
    </w:p>
    <w:p w:rsidR="008D121E" w:rsidRPr="003568E8" w:rsidRDefault="008D121E" w:rsidP="003568E8">
      <w:pPr>
        <w:widowControl/>
        <w:wordWrap/>
        <w:autoSpaceDE/>
        <w:autoSpaceDN/>
        <w:spacing w:line="360" w:lineRule="auto"/>
        <w:ind w:firstLine="800"/>
      </w:pPr>
    </w:p>
    <w:p w:rsidR="00D90B10" w:rsidRPr="00B5770F" w:rsidRDefault="003568E8" w:rsidP="00C239AC">
      <w:pPr>
        <w:widowControl/>
        <w:wordWrap/>
        <w:autoSpaceDE/>
        <w:autoSpaceDN/>
        <w:spacing w:line="360" w:lineRule="auto"/>
        <w:ind w:firstLine="800"/>
        <w:rPr>
          <w:rFonts w:ascii="Arial" w:hAnsi="Arial" w:cs="Arial"/>
          <w:sz w:val="24"/>
        </w:rPr>
      </w:pPr>
      <w:r>
        <w:rPr>
          <w:noProof/>
        </w:rPr>
        <w:drawing>
          <wp:inline distT="0" distB="0" distL="0" distR="0" wp14:anchorId="65FD0334" wp14:editId="3670C027">
            <wp:extent cx="5656580" cy="1247775"/>
            <wp:effectExtent l="0" t="0" r="1270" b="9525"/>
            <wp:docPr id="30" name="그림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5656580" cy="1247775"/>
                    </a:xfrm>
                    <a:prstGeom prst="rect">
                      <a:avLst/>
                    </a:prstGeom>
                  </pic:spPr>
                </pic:pic>
              </a:graphicData>
            </a:graphic>
          </wp:inline>
        </w:drawing>
      </w:r>
      <w:r w:rsidR="00D90B10" w:rsidRPr="00B5770F">
        <w:rPr>
          <w:rFonts w:ascii="Arial" w:hAnsi="Arial" w:cs="Arial"/>
          <w:b/>
          <w:sz w:val="28"/>
        </w:rPr>
        <w:br w:type="page"/>
      </w:r>
    </w:p>
    <w:p w:rsidR="001C0586" w:rsidRPr="00B5770F" w:rsidRDefault="001C0586" w:rsidP="00981728">
      <w:pPr>
        <w:spacing w:line="360" w:lineRule="auto"/>
        <w:rPr>
          <w:rFonts w:ascii="Arial" w:hAnsi="Arial" w:cs="Arial"/>
          <w:b/>
          <w:sz w:val="28"/>
        </w:rPr>
      </w:pPr>
      <w:r w:rsidRPr="00B5770F">
        <w:rPr>
          <w:rFonts w:ascii="Arial" w:hAnsi="Arial" w:cs="Arial"/>
          <w:b/>
          <w:sz w:val="28"/>
        </w:rPr>
        <w:lastRenderedPageBreak/>
        <w:t xml:space="preserve">Unit 15 </w:t>
      </w:r>
      <w:r w:rsidR="00842752" w:rsidRPr="00B5770F">
        <w:rPr>
          <w:rFonts w:ascii="Arial" w:hAnsi="Arial" w:cs="Arial"/>
          <w:b/>
          <w:sz w:val="28"/>
        </w:rPr>
        <w:t>Creating Organs and Limbs</w:t>
      </w:r>
      <w:r w:rsidRPr="00B5770F">
        <w:rPr>
          <w:rFonts w:ascii="Arial" w:hAnsi="Arial" w:cs="Arial"/>
          <w:b/>
          <w:sz w:val="28"/>
        </w:rPr>
        <w:t xml:space="preserve"> </w:t>
      </w:r>
    </w:p>
    <w:p w:rsidR="00617BC1" w:rsidRDefault="00617BC1" w:rsidP="00981728">
      <w:pPr>
        <w:widowControl/>
        <w:wordWrap/>
        <w:autoSpaceDE/>
        <w:autoSpaceDN/>
        <w:spacing w:line="360" w:lineRule="auto"/>
        <w:rPr>
          <w:rFonts w:ascii="Arial" w:hAnsi="Arial" w:cs="Arial"/>
          <w:b/>
          <w:sz w:val="28"/>
        </w:rPr>
      </w:pPr>
    </w:p>
    <w:p w:rsidR="00757858" w:rsidRPr="00B5770F" w:rsidRDefault="00297CE9" w:rsidP="00981728">
      <w:pPr>
        <w:widowControl/>
        <w:wordWrap/>
        <w:autoSpaceDE/>
        <w:autoSpaceDN/>
        <w:spacing w:line="360" w:lineRule="auto"/>
        <w:rPr>
          <w:rFonts w:ascii="Arial" w:hAnsi="Arial" w:cs="Arial"/>
          <w:b/>
          <w:sz w:val="28"/>
        </w:rPr>
      </w:pPr>
      <w:r>
        <w:rPr>
          <w:noProof/>
        </w:rPr>
        <w:drawing>
          <wp:anchor distT="0" distB="0" distL="114300" distR="114300" simplePos="0" relativeHeight="251693056" behindDoc="0" locked="0" layoutInCell="1" allowOverlap="1" wp14:anchorId="66619F0F" wp14:editId="4A1FDF70">
            <wp:simplePos x="0" y="0"/>
            <wp:positionH relativeFrom="column">
              <wp:posOffset>4429125</wp:posOffset>
            </wp:positionH>
            <wp:positionV relativeFrom="paragraph">
              <wp:posOffset>237490</wp:posOffset>
            </wp:positionV>
            <wp:extent cx="2337435" cy="2105025"/>
            <wp:effectExtent l="0" t="0" r="5715" b="9525"/>
            <wp:wrapSquare wrapText="bothSides"/>
            <wp:docPr id="7"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cstate="print">
                      <a:extLst>
                        <a:ext uri="{28A0092B-C50C-407E-A947-70E740481C1C}">
                          <a14:useLocalDpi xmlns:a14="http://schemas.microsoft.com/office/drawing/2010/main" val="0"/>
                        </a:ext>
                      </a:extLst>
                    </a:blip>
                    <a:stretch>
                      <a:fillRect/>
                    </a:stretch>
                  </pic:blipFill>
                  <pic:spPr>
                    <a:xfrm>
                      <a:off x="0" y="0"/>
                      <a:ext cx="2337435" cy="2105025"/>
                    </a:xfrm>
                    <a:prstGeom prst="rect">
                      <a:avLst/>
                    </a:prstGeom>
                  </pic:spPr>
                </pic:pic>
              </a:graphicData>
            </a:graphic>
            <wp14:sizeRelH relativeFrom="page">
              <wp14:pctWidth>0</wp14:pctWidth>
            </wp14:sizeRelH>
            <wp14:sizeRelV relativeFrom="page">
              <wp14:pctHeight>0</wp14:pctHeight>
            </wp14:sizeRelV>
          </wp:anchor>
        </w:drawing>
      </w:r>
      <w:r w:rsidR="00757858">
        <w:rPr>
          <w:rFonts w:ascii="Arial" w:hAnsi="Arial" w:cs="Arial" w:hint="eastAsia"/>
          <w:b/>
          <w:sz w:val="24"/>
          <w:szCs w:val="24"/>
        </w:rPr>
        <w:t>Innovations in Artificial Organs</w:t>
      </w:r>
    </w:p>
    <w:p w:rsidR="008F131A" w:rsidRDefault="00D90D56" w:rsidP="00D90D56">
      <w:pPr>
        <w:widowControl/>
        <w:wordWrap/>
        <w:autoSpaceDE/>
        <w:autoSpaceDN/>
        <w:spacing w:line="360" w:lineRule="auto"/>
        <w:rPr>
          <w:rFonts w:ascii="Arial" w:hAnsi="Arial" w:cs="Arial"/>
          <w:sz w:val="24"/>
          <w:szCs w:val="24"/>
        </w:rPr>
      </w:pPr>
      <w:r>
        <w:rPr>
          <w:rFonts w:ascii="Arial" w:hAnsi="Arial" w:cs="Arial" w:hint="eastAsia"/>
          <w:sz w:val="24"/>
          <w:szCs w:val="24"/>
        </w:rPr>
        <w:tab/>
      </w:r>
      <w:r w:rsidRPr="00D90D56">
        <w:rPr>
          <w:rFonts w:ascii="Arial" w:hAnsi="Arial" w:cs="Arial"/>
          <w:sz w:val="24"/>
          <w:szCs w:val="24"/>
        </w:rPr>
        <w:t xml:space="preserve">The first real breakthrough in artificial organ design came in 1982, with </w:t>
      </w:r>
      <w:proofErr w:type="spellStart"/>
      <w:r w:rsidRPr="00D90D56">
        <w:rPr>
          <w:rFonts w:ascii="Arial" w:hAnsi="Arial" w:cs="Arial"/>
          <w:sz w:val="24"/>
          <w:szCs w:val="24"/>
        </w:rPr>
        <w:t>Jarvik</w:t>
      </w:r>
      <w:proofErr w:type="spellEnd"/>
      <w:r w:rsidRPr="00D90D56">
        <w:rPr>
          <w:rFonts w:ascii="Arial" w:hAnsi="Arial" w:cs="Arial"/>
          <w:sz w:val="24"/>
          <w:szCs w:val="24"/>
        </w:rPr>
        <w:t xml:space="preserve">-7, the first fully functioning artificial heart to be successfully implanted in a human. </w:t>
      </w:r>
      <w:r>
        <w:rPr>
          <w:rFonts w:ascii="Arial" w:hAnsi="Arial" w:cs="Arial"/>
          <w:sz w:val="24"/>
          <w:szCs w:val="24"/>
        </w:rPr>
        <w:t xml:space="preserve">Robert </w:t>
      </w:r>
      <w:proofErr w:type="spellStart"/>
      <w:r>
        <w:rPr>
          <w:rFonts w:ascii="Arial" w:hAnsi="Arial" w:cs="Arial"/>
          <w:sz w:val="24"/>
          <w:szCs w:val="24"/>
        </w:rPr>
        <w:t>Jarvik</w:t>
      </w:r>
      <w:proofErr w:type="spellEnd"/>
      <w:r w:rsidRPr="00D90D56">
        <w:rPr>
          <w:rFonts w:ascii="Arial" w:hAnsi="Arial" w:cs="Arial"/>
          <w:sz w:val="24"/>
          <w:szCs w:val="24"/>
        </w:rPr>
        <w:t xml:space="preserve"> and inventor Willem </w:t>
      </w:r>
      <w:proofErr w:type="spellStart"/>
      <w:r w:rsidRPr="00D90D56">
        <w:rPr>
          <w:rFonts w:ascii="Arial" w:hAnsi="Arial" w:cs="Arial"/>
          <w:sz w:val="24"/>
          <w:szCs w:val="24"/>
        </w:rPr>
        <w:t>Kolff</w:t>
      </w:r>
      <w:proofErr w:type="spellEnd"/>
      <w:r w:rsidRPr="00D90D56">
        <w:rPr>
          <w:rFonts w:ascii="Arial" w:hAnsi="Arial" w:cs="Arial"/>
          <w:sz w:val="24"/>
          <w:szCs w:val="24"/>
        </w:rPr>
        <w:t xml:space="preserve"> are credited with the design of </w:t>
      </w:r>
      <w:proofErr w:type="spellStart"/>
      <w:r w:rsidRPr="00D90D56">
        <w:rPr>
          <w:rFonts w:ascii="Arial" w:hAnsi="Arial" w:cs="Arial"/>
          <w:sz w:val="24"/>
          <w:szCs w:val="24"/>
        </w:rPr>
        <w:t>Jarvik</w:t>
      </w:r>
      <w:proofErr w:type="spellEnd"/>
      <w:r w:rsidRPr="00D90D56">
        <w:rPr>
          <w:rFonts w:ascii="Arial" w:hAnsi="Arial" w:cs="Arial"/>
          <w:sz w:val="24"/>
          <w:szCs w:val="24"/>
        </w:rPr>
        <w:t xml:space="preserve">-7. </w:t>
      </w:r>
      <w:proofErr w:type="spellStart"/>
      <w:r w:rsidRPr="00D90D56">
        <w:rPr>
          <w:rFonts w:ascii="Arial" w:hAnsi="Arial" w:cs="Arial"/>
          <w:sz w:val="24"/>
          <w:szCs w:val="24"/>
        </w:rPr>
        <w:t>Kolff</w:t>
      </w:r>
      <w:proofErr w:type="spellEnd"/>
      <w:r w:rsidRPr="00D90D56">
        <w:rPr>
          <w:rFonts w:ascii="Arial" w:hAnsi="Arial" w:cs="Arial"/>
          <w:sz w:val="24"/>
          <w:szCs w:val="24"/>
        </w:rPr>
        <w:t xml:space="preserve"> has several other innovations to his credit, including the first artificial kidney and the heart-lung machine</w:t>
      </w:r>
      <w:r>
        <w:rPr>
          <w:rFonts w:ascii="Arial" w:hAnsi="Arial" w:cs="Arial" w:hint="eastAsia"/>
          <w:sz w:val="24"/>
          <w:szCs w:val="24"/>
        </w:rPr>
        <w:t xml:space="preserve">. </w:t>
      </w:r>
      <w:r>
        <w:rPr>
          <w:rFonts w:ascii="Arial" w:hAnsi="Arial" w:cs="Arial"/>
          <w:sz w:val="24"/>
          <w:szCs w:val="24"/>
        </w:rPr>
        <w:t>For these innovations</w:t>
      </w:r>
      <w:r w:rsidRPr="00D90D56">
        <w:rPr>
          <w:rFonts w:ascii="Arial" w:hAnsi="Arial" w:cs="Arial"/>
          <w:sz w:val="24"/>
          <w:szCs w:val="24"/>
        </w:rPr>
        <w:t>, he is regarded as t</w:t>
      </w:r>
      <w:r>
        <w:rPr>
          <w:rFonts w:ascii="Arial" w:hAnsi="Arial" w:cs="Arial"/>
          <w:sz w:val="24"/>
          <w:szCs w:val="24"/>
        </w:rPr>
        <w:t>he father of artificial organs.</w:t>
      </w:r>
      <w:r>
        <w:rPr>
          <w:rFonts w:ascii="Arial" w:hAnsi="Arial" w:cs="Arial" w:hint="eastAsia"/>
          <w:sz w:val="24"/>
          <w:szCs w:val="24"/>
        </w:rPr>
        <w:t xml:space="preserve"> </w:t>
      </w:r>
    </w:p>
    <w:p w:rsidR="008F131A" w:rsidRDefault="00757858" w:rsidP="00D90D56">
      <w:pPr>
        <w:widowControl/>
        <w:wordWrap/>
        <w:autoSpaceDE/>
        <w:autoSpaceDN/>
        <w:spacing w:line="360" w:lineRule="auto"/>
        <w:rPr>
          <w:rFonts w:ascii="Arial" w:hAnsi="Arial" w:cs="Arial" w:hint="eastAsia"/>
          <w:sz w:val="24"/>
          <w:szCs w:val="24"/>
        </w:rPr>
      </w:pPr>
      <w:r>
        <w:rPr>
          <w:rFonts w:ascii="Arial" w:hAnsi="Arial" w:cs="Arial" w:hint="eastAsia"/>
          <w:sz w:val="24"/>
          <w:szCs w:val="24"/>
        </w:rPr>
        <w:tab/>
      </w:r>
      <w:r w:rsidR="008F131A" w:rsidRPr="008F131A">
        <w:rPr>
          <w:rFonts w:ascii="Arial" w:hAnsi="Arial" w:cs="Arial"/>
          <w:sz w:val="24"/>
          <w:szCs w:val="24"/>
        </w:rPr>
        <w:t xml:space="preserve">Today, despite remarkable advances in transplantation, the importance of artificial organs has not diminished. If anything, the long waiting list and the wait duration necessitate effective and immediate alternatives to organ transplant. The average prospective kidney recipient has a 3.6-year wait, and at least 20 people waiting for an organ die each day.   </w:t>
      </w:r>
    </w:p>
    <w:p w:rsidR="00297CE9" w:rsidRDefault="00297CE9" w:rsidP="00D90D56">
      <w:pPr>
        <w:widowControl/>
        <w:wordWrap/>
        <w:autoSpaceDE/>
        <w:autoSpaceDN/>
        <w:spacing w:line="360" w:lineRule="auto"/>
        <w:rPr>
          <w:rFonts w:ascii="Arial" w:hAnsi="Arial" w:cs="Arial"/>
          <w:sz w:val="24"/>
          <w:szCs w:val="24"/>
        </w:rPr>
      </w:pPr>
    </w:p>
    <w:p w:rsidR="008F131A" w:rsidRPr="008F131A" w:rsidRDefault="008F131A" w:rsidP="008F131A">
      <w:pPr>
        <w:widowControl/>
        <w:wordWrap/>
        <w:autoSpaceDE/>
        <w:autoSpaceDN/>
        <w:spacing w:line="360" w:lineRule="auto"/>
        <w:rPr>
          <w:rFonts w:ascii="Arial" w:hAnsi="Arial" w:cs="Arial"/>
          <w:sz w:val="24"/>
          <w:szCs w:val="24"/>
        </w:rPr>
      </w:pPr>
      <w:r>
        <w:rPr>
          <w:rFonts w:ascii="Arial" w:hAnsi="Arial" w:cs="Arial" w:hint="eastAsia"/>
          <w:sz w:val="24"/>
          <w:szCs w:val="24"/>
        </w:rPr>
        <w:tab/>
      </w:r>
      <w:r w:rsidRPr="008F131A">
        <w:rPr>
          <w:rFonts w:ascii="Arial" w:hAnsi="Arial" w:cs="Arial"/>
          <w:sz w:val="24"/>
          <w:szCs w:val="24"/>
        </w:rPr>
        <w:t xml:space="preserve">Foremost among </w:t>
      </w:r>
      <w:r>
        <w:rPr>
          <w:rFonts w:ascii="Arial" w:hAnsi="Arial" w:cs="Arial" w:hint="eastAsia"/>
          <w:sz w:val="24"/>
          <w:szCs w:val="24"/>
        </w:rPr>
        <w:t>the</w:t>
      </w:r>
      <w:r w:rsidRPr="008F131A">
        <w:rPr>
          <w:rFonts w:ascii="Arial" w:hAnsi="Arial" w:cs="Arial"/>
          <w:sz w:val="24"/>
          <w:szCs w:val="24"/>
        </w:rPr>
        <w:t xml:space="preserve"> medical advances, and one that while controversial has continued to demonstrate potential, is the use of stem cells. Still, the studies that have been done with stem cells have proven that it is possible to grow organs in a lab,</w:t>
      </w:r>
      <w:r>
        <w:rPr>
          <w:rFonts w:ascii="Arial" w:hAnsi="Arial" w:cs="Arial"/>
          <w:sz w:val="24"/>
          <w:szCs w:val="24"/>
        </w:rPr>
        <w:t xml:space="preserve"> which could then be implanted.</w:t>
      </w:r>
    </w:p>
    <w:p w:rsidR="00757858" w:rsidRPr="00757858" w:rsidRDefault="00757858" w:rsidP="008F131A">
      <w:pPr>
        <w:widowControl/>
        <w:wordWrap/>
        <w:autoSpaceDE/>
        <w:autoSpaceDN/>
        <w:spacing w:line="360" w:lineRule="auto"/>
        <w:rPr>
          <w:rFonts w:ascii="Arial" w:hAnsi="Arial" w:cs="Arial"/>
          <w:sz w:val="24"/>
          <w:szCs w:val="24"/>
        </w:rPr>
      </w:pPr>
      <w:r>
        <w:rPr>
          <w:rFonts w:ascii="Arial" w:hAnsi="Arial" w:cs="Arial" w:hint="eastAsia"/>
          <w:sz w:val="24"/>
          <w:szCs w:val="24"/>
        </w:rPr>
        <w:tab/>
      </w:r>
      <w:r w:rsidR="008F131A" w:rsidRPr="008F131A">
        <w:rPr>
          <w:rFonts w:ascii="Arial" w:hAnsi="Arial" w:cs="Arial"/>
          <w:sz w:val="24"/>
          <w:szCs w:val="24"/>
        </w:rPr>
        <w:t xml:space="preserve">Science has also made it possible to produce artificial organs using another technological marvel, 3D printing. When applied to medicine, the technique is referred to as 3D </w:t>
      </w:r>
      <w:proofErr w:type="spellStart"/>
      <w:r w:rsidR="008F131A" w:rsidRPr="008F131A">
        <w:rPr>
          <w:rFonts w:ascii="Arial" w:hAnsi="Arial" w:cs="Arial"/>
          <w:sz w:val="24"/>
          <w:szCs w:val="24"/>
        </w:rPr>
        <w:t>bioprinting</w:t>
      </w:r>
      <w:proofErr w:type="spellEnd"/>
      <w:r w:rsidR="008F131A" w:rsidRPr="008F131A">
        <w:rPr>
          <w:rFonts w:ascii="Arial" w:hAnsi="Arial" w:cs="Arial"/>
          <w:sz w:val="24"/>
          <w:szCs w:val="24"/>
        </w:rPr>
        <w:t xml:space="preserve"> — and the achievements in the emerging technique have</w:t>
      </w:r>
      <w:r w:rsidR="008F131A">
        <w:rPr>
          <w:rFonts w:ascii="Arial" w:hAnsi="Arial" w:cs="Arial"/>
          <w:sz w:val="24"/>
          <w:szCs w:val="24"/>
        </w:rPr>
        <w:t xml:space="preserve"> already been quite remarkable.</w:t>
      </w:r>
      <w:r>
        <w:rPr>
          <w:rFonts w:ascii="Arial" w:hAnsi="Arial" w:cs="Arial" w:hint="eastAsia"/>
          <w:sz w:val="24"/>
          <w:szCs w:val="24"/>
        </w:rPr>
        <w:t xml:space="preserve"> </w:t>
      </w:r>
      <w:r w:rsidR="008F131A" w:rsidRPr="008F131A">
        <w:rPr>
          <w:rFonts w:ascii="Arial" w:hAnsi="Arial" w:cs="Arial"/>
          <w:sz w:val="24"/>
          <w:szCs w:val="24"/>
        </w:rPr>
        <w:t>Thus far, scientists have successfully 3D-</w:t>
      </w:r>
      <w:proofErr w:type="spellStart"/>
      <w:r w:rsidR="008F131A" w:rsidRPr="008F131A">
        <w:rPr>
          <w:rFonts w:ascii="Arial" w:hAnsi="Arial" w:cs="Arial"/>
          <w:sz w:val="24"/>
          <w:szCs w:val="24"/>
        </w:rPr>
        <w:t>biopri</w:t>
      </w:r>
      <w:r>
        <w:rPr>
          <w:rFonts w:ascii="Arial" w:hAnsi="Arial" w:cs="Arial"/>
          <w:sz w:val="24"/>
          <w:szCs w:val="24"/>
        </w:rPr>
        <w:t>nted</w:t>
      </w:r>
      <w:proofErr w:type="spellEnd"/>
      <w:r>
        <w:rPr>
          <w:rFonts w:ascii="Arial" w:hAnsi="Arial" w:cs="Arial"/>
          <w:sz w:val="24"/>
          <w:szCs w:val="24"/>
        </w:rPr>
        <w:t xml:space="preserve"> several organs, including </w:t>
      </w:r>
      <w:r w:rsidR="008F131A" w:rsidRPr="008F131A">
        <w:rPr>
          <w:rFonts w:ascii="Arial" w:hAnsi="Arial" w:cs="Arial"/>
          <w:sz w:val="24"/>
          <w:szCs w:val="24"/>
        </w:rPr>
        <w:t xml:space="preserve">a thyroid gland, a tibia replacement, as well as a patch of heart cells that actually beat. </w:t>
      </w:r>
    </w:p>
    <w:p w:rsidR="001C0586" w:rsidRPr="00B5770F" w:rsidRDefault="008F3769" w:rsidP="00D90D56">
      <w:pPr>
        <w:widowControl/>
        <w:wordWrap/>
        <w:autoSpaceDE/>
        <w:autoSpaceDN/>
        <w:spacing w:line="360" w:lineRule="auto"/>
        <w:rPr>
          <w:rFonts w:ascii="Arial" w:hAnsi="Arial" w:cs="Arial"/>
          <w:b/>
          <w:sz w:val="28"/>
        </w:rPr>
      </w:pPr>
      <w:r w:rsidRPr="00B5770F">
        <w:rPr>
          <w:rFonts w:ascii="Arial" w:hAnsi="Arial" w:cs="Arial"/>
          <w:sz w:val="24"/>
          <w:szCs w:val="24"/>
        </w:rPr>
        <w:br w:type="column"/>
      </w:r>
      <w:r w:rsidR="001C0586" w:rsidRPr="00B5770F">
        <w:rPr>
          <w:rFonts w:ascii="Arial" w:hAnsi="Arial" w:cs="Arial"/>
          <w:b/>
          <w:sz w:val="28"/>
        </w:rPr>
        <w:lastRenderedPageBreak/>
        <w:t xml:space="preserve">Unit 16 </w:t>
      </w:r>
      <w:r w:rsidR="00842752" w:rsidRPr="00B5770F">
        <w:rPr>
          <w:rFonts w:ascii="Arial" w:hAnsi="Arial" w:cs="Arial"/>
          <w:b/>
          <w:sz w:val="28"/>
        </w:rPr>
        <w:t>Online Doctors</w:t>
      </w:r>
    </w:p>
    <w:p w:rsidR="001C0586" w:rsidRPr="00B5770F" w:rsidRDefault="001C0586" w:rsidP="00981728">
      <w:pPr>
        <w:spacing w:line="360" w:lineRule="auto"/>
        <w:rPr>
          <w:rFonts w:ascii="Arial" w:hAnsi="Arial" w:cs="Arial"/>
          <w:b/>
          <w:sz w:val="28"/>
        </w:rPr>
      </w:pPr>
    </w:p>
    <w:p w:rsidR="00757858" w:rsidRPr="0053010E" w:rsidRDefault="00757858" w:rsidP="00757858">
      <w:pPr>
        <w:widowControl/>
        <w:wordWrap/>
        <w:autoSpaceDE/>
        <w:autoSpaceDN/>
        <w:spacing w:line="360" w:lineRule="auto"/>
        <w:rPr>
          <w:rFonts w:ascii="Arial" w:hAnsi="Arial" w:cs="Arial"/>
          <w:b/>
          <w:sz w:val="24"/>
          <w:szCs w:val="24"/>
        </w:rPr>
      </w:pPr>
      <w:r w:rsidRPr="0053010E">
        <w:rPr>
          <w:rFonts w:ascii="Arial" w:hAnsi="Arial" w:cs="Arial" w:hint="eastAsia"/>
          <w:b/>
          <w:sz w:val="24"/>
          <w:szCs w:val="24"/>
        </w:rPr>
        <w:t>Advantages of Telemedicine</w:t>
      </w:r>
    </w:p>
    <w:p w:rsidR="00757858" w:rsidRPr="00757858" w:rsidRDefault="0053010E" w:rsidP="00757858">
      <w:pPr>
        <w:widowControl/>
        <w:wordWrap/>
        <w:autoSpaceDE/>
        <w:autoSpaceDN/>
        <w:spacing w:line="360" w:lineRule="auto"/>
        <w:rPr>
          <w:rFonts w:ascii="Arial" w:hAnsi="Arial" w:cs="Arial"/>
          <w:sz w:val="24"/>
          <w:szCs w:val="24"/>
        </w:rPr>
      </w:pPr>
      <w:r>
        <w:rPr>
          <w:rFonts w:ascii="Arial" w:hAnsi="Arial" w:cs="Arial" w:hint="eastAsia"/>
          <w:sz w:val="24"/>
          <w:szCs w:val="24"/>
        </w:rPr>
        <w:tab/>
      </w:r>
      <w:r w:rsidR="00757858" w:rsidRPr="00757858">
        <w:rPr>
          <w:rFonts w:ascii="Arial" w:hAnsi="Arial" w:cs="Arial"/>
          <w:sz w:val="24"/>
          <w:szCs w:val="24"/>
        </w:rPr>
        <w:t>Healthcare systems, physician practices, and skilled nursing facilities are using telemedicine to provide care more effi</w:t>
      </w:r>
      <w:r w:rsidR="000D15FF">
        <w:rPr>
          <w:rFonts w:ascii="Arial" w:hAnsi="Arial" w:cs="Arial"/>
          <w:sz w:val="24"/>
          <w:szCs w:val="24"/>
        </w:rPr>
        <w:t>ciently. Technologies that come</w:t>
      </w:r>
      <w:r w:rsidR="00757858" w:rsidRPr="00757858">
        <w:rPr>
          <w:rFonts w:ascii="Arial" w:hAnsi="Arial" w:cs="Arial"/>
          <w:sz w:val="24"/>
          <w:szCs w:val="24"/>
        </w:rPr>
        <w:t xml:space="preserve"> integrated with telemedicine software like AI diagnosis and medical streami</w:t>
      </w:r>
      <w:r>
        <w:rPr>
          <w:rFonts w:ascii="Arial" w:hAnsi="Arial" w:cs="Arial"/>
          <w:sz w:val="24"/>
          <w:szCs w:val="24"/>
        </w:rPr>
        <w:t>ng devices</w:t>
      </w:r>
      <w:r w:rsidR="00757858" w:rsidRPr="00757858">
        <w:rPr>
          <w:rFonts w:ascii="Arial" w:hAnsi="Arial" w:cs="Arial"/>
          <w:sz w:val="24"/>
          <w:szCs w:val="24"/>
        </w:rPr>
        <w:t xml:space="preserve"> can better assist providers in diagnosis and treatment. </w:t>
      </w:r>
      <w:r>
        <w:rPr>
          <w:rFonts w:ascii="Arial" w:hAnsi="Arial" w:cs="Arial" w:hint="eastAsia"/>
          <w:sz w:val="24"/>
          <w:szCs w:val="24"/>
        </w:rPr>
        <w:t>P</w:t>
      </w:r>
      <w:r w:rsidR="00757858" w:rsidRPr="00757858">
        <w:rPr>
          <w:rFonts w:ascii="Arial" w:hAnsi="Arial" w:cs="Arial"/>
          <w:sz w:val="24"/>
          <w:szCs w:val="24"/>
        </w:rPr>
        <w:t xml:space="preserve">roviders can also benefit from increased revenue. By utilizing telemedicine, physicians can see more patients without the need to hire more staff or increase office space. </w:t>
      </w:r>
    </w:p>
    <w:p w:rsidR="00757858" w:rsidRPr="00757858" w:rsidRDefault="0053010E" w:rsidP="00757858">
      <w:pPr>
        <w:widowControl/>
        <w:wordWrap/>
        <w:autoSpaceDE/>
        <w:autoSpaceDN/>
        <w:spacing w:line="360" w:lineRule="auto"/>
        <w:rPr>
          <w:rFonts w:ascii="Arial" w:hAnsi="Arial" w:cs="Arial"/>
          <w:sz w:val="24"/>
          <w:szCs w:val="24"/>
        </w:rPr>
      </w:pPr>
      <w:r>
        <w:rPr>
          <w:rFonts w:ascii="Arial" w:hAnsi="Arial" w:cs="Arial" w:hint="eastAsia"/>
          <w:sz w:val="24"/>
          <w:szCs w:val="24"/>
        </w:rPr>
        <w:tab/>
      </w:r>
      <w:r w:rsidR="00757858" w:rsidRPr="00757858">
        <w:rPr>
          <w:rFonts w:ascii="Arial" w:hAnsi="Arial" w:cs="Arial"/>
          <w:sz w:val="24"/>
          <w:szCs w:val="24"/>
        </w:rPr>
        <w:t>Because of telemedicine, patients who previously had limited access to health care services can now see a physician without leaving their home. Seniors can now do so with the use of medical streaming devices. The spread of disease is reduced as individuals with contagious diseases don’t have to expose it to o</w:t>
      </w:r>
      <w:r>
        <w:rPr>
          <w:rFonts w:ascii="Arial" w:hAnsi="Arial" w:cs="Arial"/>
          <w:sz w:val="24"/>
          <w:szCs w:val="24"/>
        </w:rPr>
        <w:t>thers in crowded waiting rooms.</w:t>
      </w:r>
      <w:r>
        <w:rPr>
          <w:rFonts w:ascii="Arial" w:hAnsi="Arial" w:cs="Arial" w:hint="eastAsia"/>
          <w:sz w:val="24"/>
          <w:szCs w:val="24"/>
        </w:rPr>
        <w:t xml:space="preserve"> In addition,</w:t>
      </w:r>
      <w:r w:rsidR="00757858" w:rsidRPr="00757858">
        <w:rPr>
          <w:rFonts w:ascii="Arial" w:hAnsi="Arial" w:cs="Arial"/>
          <w:sz w:val="24"/>
          <w:szCs w:val="24"/>
        </w:rPr>
        <w:t xml:space="preserve"> individuals can schedule a consultation during a work break or even after work hours.</w:t>
      </w:r>
    </w:p>
    <w:p w:rsidR="0053010E" w:rsidRDefault="0053010E" w:rsidP="0053010E">
      <w:pPr>
        <w:widowControl/>
        <w:wordWrap/>
        <w:autoSpaceDE/>
        <w:autoSpaceDN/>
        <w:spacing w:line="360" w:lineRule="auto"/>
        <w:rPr>
          <w:rFonts w:ascii="Arial" w:hAnsi="Arial" w:cs="Arial"/>
          <w:sz w:val="24"/>
        </w:rPr>
      </w:pPr>
    </w:p>
    <w:p w:rsidR="0053010E" w:rsidRPr="0053010E" w:rsidRDefault="0053010E" w:rsidP="0053010E">
      <w:pPr>
        <w:widowControl/>
        <w:wordWrap/>
        <w:autoSpaceDE/>
        <w:autoSpaceDN/>
        <w:spacing w:line="360" w:lineRule="auto"/>
        <w:rPr>
          <w:rFonts w:ascii="Arial" w:hAnsi="Arial" w:cs="Arial"/>
          <w:b/>
          <w:sz w:val="24"/>
        </w:rPr>
      </w:pPr>
      <w:r w:rsidRPr="0053010E">
        <w:rPr>
          <w:rFonts w:ascii="Arial" w:hAnsi="Arial" w:cs="Arial" w:hint="eastAsia"/>
          <w:b/>
          <w:sz w:val="24"/>
        </w:rPr>
        <w:t>Disadvantages of Telemedicine</w:t>
      </w:r>
    </w:p>
    <w:p w:rsidR="0053010E" w:rsidRPr="0053010E" w:rsidRDefault="0053010E" w:rsidP="0053010E">
      <w:pPr>
        <w:widowControl/>
        <w:wordWrap/>
        <w:autoSpaceDE/>
        <w:autoSpaceDN/>
        <w:spacing w:line="360" w:lineRule="auto"/>
        <w:rPr>
          <w:rFonts w:ascii="Arial" w:hAnsi="Arial" w:cs="Arial"/>
          <w:sz w:val="24"/>
        </w:rPr>
      </w:pPr>
      <w:r>
        <w:rPr>
          <w:rFonts w:ascii="Arial" w:hAnsi="Arial" w:cs="Arial" w:hint="eastAsia"/>
          <w:sz w:val="24"/>
        </w:rPr>
        <w:tab/>
      </w:r>
      <w:r w:rsidRPr="0053010E">
        <w:rPr>
          <w:rFonts w:ascii="Arial" w:hAnsi="Arial" w:cs="Arial"/>
          <w:sz w:val="24"/>
        </w:rPr>
        <w:t>Although telemedicine brings with it many benefits, there ar</w:t>
      </w:r>
      <w:r>
        <w:rPr>
          <w:rFonts w:ascii="Arial" w:hAnsi="Arial" w:cs="Arial"/>
          <w:sz w:val="24"/>
        </w:rPr>
        <w:t>e some downsides to it as well.</w:t>
      </w:r>
      <w:r>
        <w:rPr>
          <w:rFonts w:ascii="Arial" w:hAnsi="Arial" w:cs="Arial" w:hint="eastAsia"/>
          <w:sz w:val="24"/>
        </w:rPr>
        <w:t xml:space="preserve"> First, since </w:t>
      </w:r>
      <w:r w:rsidRPr="0053010E">
        <w:rPr>
          <w:rFonts w:ascii="Arial" w:hAnsi="Arial" w:cs="Arial"/>
          <w:sz w:val="24"/>
        </w:rPr>
        <w:t>technology is growing at such a fast pace, it’s been difficult for policymakers to keep up with the industry. There is great uncertainty regarding matters like reimbursement policies, privacy prot</w:t>
      </w:r>
      <w:r>
        <w:rPr>
          <w:rFonts w:ascii="Arial" w:hAnsi="Arial" w:cs="Arial"/>
          <w:sz w:val="24"/>
        </w:rPr>
        <w:t xml:space="preserve">ection, and healthcare laws. </w:t>
      </w:r>
    </w:p>
    <w:p w:rsidR="00FB6DB2" w:rsidRPr="00B5770F" w:rsidRDefault="0053010E" w:rsidP="0053010E">
      <w:pPr>
        <w:widowControl/>
        <w:wordWrap/>
        <w:autoSpaceDE/>
        <w:autoSpaceDN/>
        <w:spacing w:line="360" w:lineRule="auto"/>
        <w:rPr>
          <w:rFonts w:ascii="Arial" w:hAnsi="Arial" w:cs="Arial"/>
          <w:sz w:val="24"/>
        </w:rPr>
      </w:pPr>
      <w:r>
        <w:rPr>
          <w:rFonts w:ascii="Arial" w:hAnsi="Arial" w:cs="Arial" w:hint="eastAsia"/>
          <w:sz w:val="24"/>
        </w:rPr>
        <w:tab/>
      </w:r>
      <w:bookmarkStart w:id="0" w:name="_GoBack"/>
      <w:r>
        <w:rPr>
          <w:rFonts w:ascii="Arial" w:hAnsi="Arial" w:cs="Arial" w:hint="eastAsia"/>
          <w:sz w:val="24"/>
        </w:rPr>
        <w:t>Furthermore, s</w:t>
      </w:r>
      <w:r w:rsidRPr="0053010E">
        <w:rPr>
          <w:rFonts w:ascii="Arial" w:hAnsi="Arial" w:cs="Arial"/>
          <w:sz w:val="24"/>
        </w:rPr>
        <w:t>everal physicians and patients are finding it difficult to adapt to telemedicine, especially older adults. Physicians are very concerned about patient mismanagement. While advances in medicine have made it more efficient to use technology, there are times when system outages occur. There is also the potential for error as technology cannot always capture what the human touch can.</w:t>
      </w:r>
      <w:bookmarkEnd w:id="0"/>
    </w:p>
    <w:sectPr w:rsidR="00FB6DB2" w:rsidRPr="00B5770F" w:rsidSect="00E952EB">
      <w:headerReference w:type="default" r:id="rId26"/>
      <w:pgSz w:w="11906" w:h="16838"/>
      <w:pgMar w:top="720" w:right="720" w:bottom="720" w:left="72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3EEB" w:rsidRDefault="00B53EEB" w:rsidP="00E952EB">
      <w:pPr>
        <w:spacing w:after="0" w:line="240" w:lineRule="auto"/>
      </w:pPr>
      <w:r>
        <w:separator/>
      </w:r>
    </w:p>
  </w:endnote>
  <w:endnote w:type="continuationSeparator" w:id="0">
    <w:p w:rsidR="00B53EEB" w:rsidRDefault="00B53EEB" w:rsidP="00E952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3EEB" w:rsidRDefault="00B53EEB" w:rsidP="00E952EB">
      <w:pPr>
        <w:spacing w:after="0" w:line="240" w:lineRule="auto"/>
      </w:pPr>
      <w:r>
        <w:separator/>
      </w:r>
    </w:p>
  </w:footnote>
  <w:footnote w:type="continuationSeparator" w:id="0">
    <w:p w:rsidR="00B53EEB" w:rsidRDefault="00B53EEB" w:rsidP="00E952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54" w:type="dxa"/>
      <w:tblLayout w:type="fixed"/>
      <w:tblLook w:val="0000" w:firstRow="0" w:lastRow="0" w:firstColumn="0" w:lastColumn="0" w:noHBand="0" w:noVBand="0"/>
    </w:tblPr>
    <w:tblGrid>
      <w:gridCol w:w="2254"/>
      <w:gridCol w:w="6687"/>
      <w:gridCol w:w="1713"/>
    </w:tblGrid>
    <w:tr w:rsidR="00F37297" w:rsidRPr="00E952EB" w:rsidTr="002046DC">
      <w:trPr>
        <w:trHeight w:val="1326"/>
      </w:trPr>
      <w:tc>
        <w:tcPr>
          <w:tcW w:w="2254" w:type="dxa"/>
          <w:tcBorders>
            <w:bottom w:val="single" w:sz="36" w:space="0" w:color="365F91"/>
          </w:tcBorders>
          <w:vAlign w:val="center"/>
        </w:tcPr>
        <w:p w:rsidR="00F37297" w:rsidRPr="00E952EB" w:rsidRDefault="00B4118C" w:rsidP="002046DC">
          <w:pPr>
            <w:tabs>
              <w:tab w:val="center" w:pos="4513"/>
              <w:tab w:val="right" w:pos="9026"/>
            </w:tabs>
            <w:wordWrap/>
            <w:autoSpaceDE/>
            <w:autoSpaceDN/>
            <w:spacing w:before="240" w:after="0"/>
            <w:jc w:val="left"/>
            <w:rPr>
              <w:rFonts w:ascii="Century Gothic" w:eastAsia="Century Gothic" w:hAnsi="Century Gothic" w:cs="Century Gothic"/>
              <w:kern w:val="0"/>
              <w:sz w:val="30"/>
              <w:szCs w:val="30"/>
              <w:lang w:val="ko"/>
            </w:rPr>
          </w:pPr>
          <w:r w:rsidRPr="00B4118C">
            <w:rPr>
              <w:rFonts w:ascii="Century Gothic" w:eastAsia="Century Gothic" w:hAnsi="Century Gothic" w:cs="Century Gothic"/>
              <w:noProof/>
              <w:kern w:val="0"/>
              <w:sz w:val="30"/>
              <w:szCs w:val="30"/>
            </w:rPr>
            <w:drawing>
              <wp:inline distT="0" distB="0" distL="0" distR="0" wp14:anchorId="38EEB29B" wp14:editId="3846BB9A">
                <wp:extent cx="1343025" cy="750031"/>
                <wp:effectExtent l="0" t="0" r="0" b="0"/>
                <wp:docPr id="103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4" name="Picture 10"/>
                        <pic:cNvPicPr>
                          <a:picLocks noChangeAspect="1" noChangeArrowheads="1"/>
                        </pic:cNvPicPr>
                      </pic:nvPicPr>
                      <pic:blipFill>
                        <a:blip r:embed="rId1">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1344995" cy="751131"/>
                        </a:xfrm>
                        <a:prstGeom prst="rect">
                          <a:avLst/>
                        </a:prstGeom>
                        <a:noFill/>
                        <a:ln>
                          <a:noFill/>
                        </a:ln>
                        <a:extLst/>
                      </pic:spPr>
                    </pic:pic>
                  </a:graphicData>
                </a:graphic>
              </wp:inline>
            </w:drawing>
          </w:r>
        </w:p>
      </w:tc>
      <w:tc>
        <w:tcPr>
          <w:tcW w:w="6687" w:type="dxa"/>
          <w:tcBorders>
            <w:bottom w:val="single" w:sz="36" w:space="0" w:color="365F91"/>
          </w:tcBorders>
          <w:vAlign w:val="center"/>
        </w:tcPr>
        <w:p w:rsidR="00F37297" w:rsidRPr="00E952EB" w:rsidRDefault="00F37297" w:rsidP="002046DC">
          <w:pPr>
            <w:tabs>
              <w:tab w:val="center" w:pos="4513"/>
              <w:tab w:val="right" w:pos="9026"/>
            </w:tabs>
            <w:wordWrap/>
            <w:autoSpaceDE/>
            <w:autoSpaceDN/>
            <w:spacing w:after="0"/>
            <w:jc w:val="center"/>
            <w:rPr>
              <w:rFonts w:ascii="Century Gothic" w:eastAsia="맑은 고딕" w:hAnsi="Century Gothic" w:cs="Century Gothic"/>
              <w:kern w:val="0"/>
              <w:sz w:val="40"/>
              <w:szCs w:val="40"/>
              <w:lang w:val="ko"/>
            </w:rPr>
          </w:pPr>
          <w:r w:rsidRPr="00E952EB">
            <w:rPr>
              <w:rFonts w:ascii="Century Gothic" w:eastAsia="맑은 고딕" w:hAnsi="Century Gothic" w:cs="Century Gothic" w:hint="eastAsia"/>
              <w:b/>
              <w:kern w:val="0"/>
              <w:sz w:val="40"/>
              <w:szCs w:val="40"/>
              <w:lang w:val="ko"/>
            </w:rPr>
            <w:t>Background Knowledge</w:t>
          </w:r>
        </w:p>
      </w:tc>
      <w:tc>
        <w:tcPr>
          <w:tcW w:w="1713" w:type="dxa"/>
          <w:tcBorders>
            <w:bottom w:val="single" w:sz="36" w:space="0" w:color="365F91"/>
          </w:tcBorders>
          <w:vAlign w:val="center"/>
        </w:tcPr>
        <w:p w:rsidR="00F37297" w:rsidRPr="00E952EB" w:rsidRDefault="00F37297" w:rsidP="002046DC">
          <w:pPr>
            <w:tabs>
              <w:tab w:val="center" w:pos="4513"/>
              <w:tab w:val="right" w:pos="9026"/>
            </w:tabs>
            <w:wordWrap/>
            <w:autoSpaceDE/>
            <w:autoSpaceDN/>
            <w:spacing w:after="0"/>
            <w:jc w:val="left"/>
            <w:rPr>
              <w:rFonts w:ascii="Century Gothic" w:eastAsia="Century Gothic" w:hAnsi="Century Gothic" w:cs="Century Gothic"/>
              <w:kern w:val="0"/>
              <w:sz w:val="30"/>
              <w:szCs w:val="30"/>
              <w:lang w:val="ko"/>
            </w:rPr>
          </w:pPr>
          <w:r w:rsidRPr="00E952EB">
            <w:rPr>
              <w:rFonts w:ascii="Century Gothic" w:eastAsia="Century Gothic" w:hAnsi="Century Gothic" w:cs="Century Gothic"/>
              <w:noProof/>
              <w:kern w:val="0"/>
              <w:sz w:val="30"/>
              <w:szCs w:val="30"/>
            </w:rPr>
            <w:drawing>
              <wp:inline distT="0" distB="0" distL="114300" distR="114300" wp14:anchorId="7150F3D6" wp14:editId="49A73A39">
                <wp:extent cx="664845" cy="225425"/>
                <wp:effectExtent l="0" t="0" r="0" b="0"/>
                <wp:docPr id="35" name="image1.jpg" descr="compass pub-logo(word)"/>
                <wp:cNvGraphicFramePr/>
                <a:graphic xmlns:a="http://schemas.openxmlformats.org/drawingml/2006/main">
                  <a:graphicData uri="http://schemas.openxmlformats.org/drawingml/2006/picture">
                    <pic:pic xmlns:pic="http://schemas.openxmlformats.org/drawingml/2006/picture">
                      <pic:nvPicPr>
                        <pic:cNvPr id="0" name="image1.jpg" descr="compass pub-logo(word)"/>
                        <pic:cNvPicPr preferRelativeResize="0"/>
                      </pic:nvPicPr>
                      <pic:blipFill>
                        <a:blip r:embed="rId2"/>
                        <a:srcRect/>
                        <a:stretch>
                          <a:fillRect/>
                        </a:stretch>
                      </pic:blipFill>
                      <pic:spPr>
                        <a:xfrm>
                          <a:off x="0" y="0"/>
                          <a:ext cx="664845" cy="225425"/>
                        </a:xfrm>
                        <a:prstGeom prst="rect">
                          <a:avLst/>
                        </a:prstGeom>
                        <a:ln/>
                      </pic:spPr>
                    </pic:pic>
                  </a:graphicData>
                </a:graphic>
              </wp:inline>
            </w:drawing>
          </w:r>
        </w:p>
      </w:tc>
    </w:tr>
  </w:tbl>
  <w:p w:rsidR="00E952EB" w:rsidRDefault="00E952EB" w:rsidP="00F37297">
    <w:pPr>
      <w:pStyle w:val="a3"/>
      <w:tabs>
        <w:tab w:val="clear" w:pos="4513"/>
        <w:tab w:val="clear" w:pos="9026"/>
        <w:tab w:val="left" w:pos="3067"/>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B0C0E"/>
    <w:multiLevelType w:val="hybridMultilevel"/>
    <w:tmpl w:val="0F28D57C"/>
    <w:lvl w:ilvl="0" w:tplc="94B08FF4">
      <w:numFmt w:val="bullet"/>
      <w:lvlText w:val="-"/>
      <w:lvlJc w:val="left"/>
      <w:pPr>
        <w:ind w:left="218" w:hanging="360"/>
      </w:pPr>
      <w:rPr>
        <w:rFonts w:ascii="Arial" w:eastAsiaTheme="minorEastAsia" w:hAnsi="Arial" w:cs="Arial" w:hint="default"/>
      </w:rPr>
    </w:lvl>
    <w:lvl w:ilvl="1" w:tplc="04090003" w:tentative="1">
      <w:start w:val="1"/>
      <w:numFmt w:val="bullet"/>
      <w:lvlText w:val=""/>
      <w:lvlJc w:val="left"/>
      <w:pPr>
        <w:ind w:left="658" w:hanging="400"/>
      </w:pPr>
      <w:rPr>
        <w:rFonts w:ascii="Wingdings" w:hAnsi="Wingdings" w:hint="default"/>
      </w:rPr>
    </w:lvl>
    <w:lvl w:ilvl="2" w:tplc="04090005" w:tentative="1">
      <w:start w:val="1"/>
      <w:numFmt w:val="bullet"/>
      <w:lvlText w:val=""/>
      <w:lvlJc w:val="left"/>
      <w:pPr>
        <w:ind w:left="1058" w:hanging="400"/>
      </w:pPr>
      <w:rPr>
        <w:rFonts w:ascii="Wingdings" w:hAnsi="Wingdings" w:hint="default"/>
      </w:rPr>
    </w:lvl>
    <w:lvl w:ilvl="3" w:tplc="04090001" w:tentative="1">
      <w:start w:val="1"/>
      <w:numFmt w:val="bullet"/>
      <w:lvlText w:val=""/>
      <w:lvlJc w:val="left"/>
      <w:pPr>
        <w:ind w:left="1458" w:hanging="400"/>
      </w:pPr>
      <w:rPr>
        <w:rFonts w:ascii="Wingdings" w:hAnsi="Wingdings" w:hint="default"/>
      </w:rPr>
    </w:lvl>
    <w:lvl w:ilvl="4" w:tplc="04090003" w:tentative="1">
      <w:start w:val="1"/>
      <w:numFmt w:val="bullet"/>
      <w:lvlText w:val=""/>
      <w:lvlJc w:val="left"/>
      <w:pPr>
        <w:ind w:left="1858" w:hanging="400"/>
      </w:pPr>
      <w:rPr>
        <w:rFonts w:ascii="Wingdings" w:hAnsi="Wingdings" w:hint="default"/>
      </w:rPr>
    </w:lvl>
    <w:lvl w:ilvl="5" w:tplc="04090005" w:tentative="1">
      <w:start w:val="1"/>
      <w:numFmt w:val="bullet"/>
      <w:lvlText w:val=""/>
      <w:lvlJc w:val="left"/>
      <w:pPr>
        <w:ind w:left="2258" w:hanging="400"/>
      </w:pPr>
      <w:rPr>
        <w:rFonts w:ascii="Wingdings" w:hAnsi="Wingdings" w:hint="default"/>
      </w:rPr>
    </w:lvl>
    <w:lvl w:ilvl="6" w:tplc="04090001" w:tentative="1">
      <w:start w:val="1"/>
      <w:numFmt w:val="bullet"/>
      <w:lvlText w:val=""/>
      <w:lvlJc w:val="left"/>
      <w:pPr>
        <w:ind w:left="2658" w:hanging="400"/>
      </w:pPr>
      <w:rPr>
        <w:rFonts w:ascii="Wingdings" w:hAnsi="Wingdings" w:hint="default"/>
      </w:rPr>
    </w:lvl>
    <w:lvl w:ilvl="7" w:tplc="04090003" w:tentative="1">
      <w:start w:val="1"/>
      <w:numFmt w:val="bullet"/>
      <w:lvlText w:val=""/>
      <w:lvlJc w:val="left"/>
      <w:pPr>
        <w:ind w:left="3058" w:hanging="400"/>
      </w:pPr>
      <w:rPr>
        <w:rFonts w:ascii="Wingdings" w:hAnsi="Wingdings" w:hint="default"/>
      </w:rPr>
    </w:lvl>
    <w:lvl w:ilvl="8" w:tplc="04090005" w:tentative="1">
      <w:start w:val="1"/>
      <w:numFmt w:val="bullet"/>
      <w:lvlText w:val=""/>
      <w:lvlJc w:val="left"/>
      <w:pPr>
        <w:ind w:left="3458" w:hanging="400"/>
      </w:pPr>
      <w:rPr>
        <w:rFonts w:ascii="Wingdings" w:hAnsi="Wingdings" w:hint="default"/>
      </w:rPr>
    </w:lvl>
  </w:abstractNum>
  <w:abstractNum w:abstractNumId="1">
    <w:nsid w:val="0C5954BC"/>
    <w:multiLevelType w:val="hybridMultilevel"/>
    <w:tmpl w:val="4DAAECDA"/>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nsid w:val="1E071EEE"/>
    <w:multiLevelType w:val="hybridMultilevel"/>
    <w:tmpl w:val="95462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8B379E"/>
    <w:multiLevelType w:val="hybridMultilevel"/>
    <w:tmpl w:val="AF18D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F8949CC"/>
    <w:multiLevelType w:val="hybridMultilevel"/>
    <w:tmpl w:val="AB72AEC4"/>
    <w:lvl w:ilvl="0" w:tplc="04090001">
      <w:start w:val="1"/>
      <w:numFmt w:val="bullet"/>
      <w:lvlText w:val=""/>
      <w:lvlJc w:val="left"/>
      <w:pPr>
        <w:ind w:left="2384" w:hanging="400"/>
      </w:pPr>
      <w:rPr>
        <w:rFonts w:ascii="Wingdings" w:hAnsi="Wingdings" w:hint="default"/>
      </w:rPr>
    </w:lvl>
    <w:lvl w:ilvl="1" w:tplc="04090003" w:tentative="1">
      <w:start w:val="1"/>
      <w:numFmt w:val="bullet"/>
      <w:lvlText w:val=""/>
      <w:lvlJc w:val="left"/>
      <w:pPr>
        <w:ind w:left="2784" w:hanging="400"/>
      </w:pPr>
      <w:rPr>
        <w:rFonts w:ascii="Wingdings" w:hAnsi="Wingdings" w:hint="default"/>
      </w:rPr>
    </w:lvl>
    <w:lvl w:ilvl="2" w:tplc="04090005" w:tentative="1">
      <w:start w:val="1"/>
      <w:numFmt w:val="bullet"/>
      <w:lvlText w:val=""/>
      <w:lvlJc w:val="left"/>
      <w:pPr>
        <w:ind w:left="3184" w:hanging="400"/>
      </w:pPr>
      <w:rPr>
        <w:rFonts w:ascii="Wingdings" w:hAnsi="Wingdings" w:hint="default"/>
      </w:rPr>
    </w:lvl>
    <w:lvl w:ilvl="3" w:tplc="04090001" w:tentative="1">
      <w:start w:val="1"/>
      <w:numFmt w:val="bullet"/>
      <w:lvlText w:val=""/>
      <w:lvlJc w:val="left"/>
      <w:pPr>
        <w:ind w:left="3584" w:hanging="400"/>
      </w:pPr>
      <w:rPr>
        <w:rFonts w:ascii="Wingdings" w:hAnsi="Wingdings" w:hint="default"/>
      </w:rPr>
    </w:lvl>
    <w:lvl w:ilvl="4" w:tplc="04090003" w:tentative="1">
      <w:start w:val="1"/>
      <w:numFmt w:val="bullet"/>
      <w:lvlText w:val=""/>
      <w:lvlJc w:val="left"/>
      <w:pPr>
        <w:ind w:left="3984" w:hanging="400"/>
      </w:pPr>
      <w:rPr>
        <w:rFonts w:ascii="Wingdings" w:hAnsi="Wingdings" w:hint="default"/>
      </w:rPr>
    </w:lvl>
    <w:lvl w:ilvl="5" w:tplc="04090005" w:tentative="1">
      <w:start w:val="1"/>
      <w:numFmt w:val="bullet"/>
      <w:lvlText w:val=""/>
      <w:lvlJc w:val="left"/>
      <w:pPr>
        <w:ind w:left="4384" w:hanging="400"/>
      </w:pPr>
      <w:rPr>
        <w:rFonts w:ascii="Wingdings" w:hAnsi="Wingdings" w:hint="default"/>
      </w:rPr>
    </w:lvl>
    <w:lvl w:ilvl="6" w:tplc="04090001" w:tentative="1">
      <w:start w:val="1"/>
      <w:numFmt w:val="bullet"/>
      <w:lvlText w:val=""/>
      <w:lvlJc w:val="left"/>
      <w:pPr>
        <w:ind w:left="4784" w:hanging="400"/>
      </w:pPr>
      <w:rPr>
        <w:rFonts w:ascii="Wingdings" w:hAnsi="Wingdings" w:hint="default"/>
      </w:rPr>
    </w:lvl>
    <w:lvl w:ilvl="7" w:tplc="04090003" w:tentative="1">
      <w:start w:val="1"/>
      <w:numFmt w:val="bullet"/>
      <w:lvlText w:val=""/>
      <w:lvlJc w:val="left"/>
      <w:pPr>
        <w:ind w:left="5184" w:hanging="400"/>
      </w:pPr>
      <w:rPr>
        <w:rFonts w:ascii="Wingdings" w:hAnsi="Wingdings" w:hint="default"/>
      </w:rPr>
    </w:lvl>
    <w:lvl w:ilvl="8" w:tplc="04090005" w:tentative="1">
      <w:start w:val="1"/>
      <w:numFmt w:val="bullet"/>
      <w:lvlText w:val=""/>
      <w:lvlJc w:val="left"/>
      <w:pPr>
        <w:ind w:left="5584" w:hanging="400"/>
      </w:pPr>
      <w:rPr>
        <w:rFonts w:ascii="Wingdings" w:hAnsi="Wingdings" w:hint="default"/>
      </w:rPr>
    </w:lvl>
  </w:abstractNum>
  <w:abstractNum w:abstractNumId="5">
    <w:nsid w:val="30986BBC"/>
    <w:multiLevelType w:val="hybridMultilevel"/>
    <w:tmpl w:val="CDD61644"/>
    <w:lvl w:ilvl="0" w:tplc="6E8A219C">
      <w:numFmt w:val="bullet"/>
      <w:lvlText w:val="-"/>
      <w:lvlJc w:val="left"/>
      <w:pPr>
        <w:ind w:left="760" w:hanging="360"/>
      </w:pPr>
      <w:rPr>
        <w:rFonts w:ascii="Arial" w:eastAsiaTheme="minorEastAsia" w:hAnsi="Arial"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nsid w:val="6F4900C9"/>
    <w:multiLevelType w:val="hybridMultilevel"/>
    <w:tmpl w:val="7D709A7E"/>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5771DEE"/>
    <w:multiLevelType w:val="hybridMultilevel"/>
    <w:tmpl w:val="C12AEEC6"/>
    <w:lvl w:ilvl="0" w:tplc="DCCCFB96">
      <w:start w:val="1"/>
      <w:numFmt w:val="bullet"/>
      <w:lvlText w:val="〮"/>
      <w:lvlJc w:val="left"/>
      <w:pPr>
        <w:ind w:left="720" w:hanging="360"/>
      </w:pPr>
      <w:rPr>
        <w:rFonts w:ascii="맑은 고딕" w:eastAsia="맑은 고딕" w:hAnsi="맑은 고딕"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81629D1"/>
    <w:multiLevelType w:val="hybridMultilevel"/>
    <w:tmpl w:val="71204932"/>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5"/>
  </w:num>
  <w:num w:numId="2">
    <w:abstractNumId w:val="4"/>
  </w:num>
  <w:num w:numId="3">
    <w:abstractNumId w:val="8"/>
  </w:num>
  <w:num w:numId="4">
    <w:abstractNumId w:val="1"/>
  </w:num>
  <w:num w:numId="5">
    <w:abstractNumId w:val="0"/>
  </w:num>
  <w:num w:numId="6">
    <w:abstractNumId w:val="2"/>
  </w:num>
  <w:num w:numId="7">
    <w:abstractNumId w:val="6"/>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2EB"/>
    <w:rsid w:val="00004095"/>
    <w:rsid w:val="00012804"/>
    <w:rsid w:val="000147E5"/>
    <w:rsid w:val="00023839"/>
    <w:rsid w:val="00026FC2"/>
    <w:rsid w:val="00033056"/>
    <w:rsid w:val="0003460B"/>
    <w:rsid w:val="0003660D"/>
    <w:rsid w:val="000750D2"/>
    <w:rsid w:val="000844F4"/>
    <w:rsid w:val="000900F6"/>
    <w:rsid w:val="000B6558"/>
    <w:rsid w:val="000C0054"/>
    <w:rsid w:val="000C2501"/>
    <w:rsid w:val="000C33C5"/>
    <w:rsid w:val="000D15FF"/>
    <w:rsid w:val="000D691E"/>
    <w:rsid w:val="000E0DF1"/>
    <w:rsid w:val="00101253"/>
    <w:rsid w:val="00122144"/>
    <w:rsid w:val="0013426C"/>
    <w:rsid w:val="00142CC5"/>
    <w:rsid w:val="00152A31"/>
    <w:rsid w:val="00162696"/>
    <w:rsid w:val="001801BE"/>
    <w:rsid w:val="00187327"/>
    <w:rsid w:val="00190D80"/>
    <w:rsid w:val="00193D03"/>
    <w:rsid w:val="00195084"/>
    <w:rsid w:val="001A52AF"/>
    <w:rsid w:val="001C0586"/>
    <w:rsid w:val="001C1F37"/>
    <w:rsid w:val="001C4612"/>
    <w:rsid w:val="001C74B1"/>
    <w:rsid w:val="001D20FA"/>
    <w:rsid w:val="001D22F6"/>
    <w:rsid w:val="001D2E18"/>
    <w:rsid w:val="001D4D1C"/>
    <w:rsid w:val="001D5E9A"/>
    <w:rsid w:val="001E54DD"/>
    <w:rsid w:val="001E61E7"/>
    <w:rsid w:val="00202F2C"/>
    <w:rsid w:val="002046DC"/>
    <w:rsid w:val="00204F60"/>
    <w:rsid w:val="00217D3E"/>
    <w:rsid w:val="00233F99"/>
    <w:rsid w:val="00234858"/>
    <w:rsid w:val="002447C2"/>
    <w:rsid w:val="002629C3"/>
    <w:rsid w:val="00272AC7"/>
    <w:rsid w:val="002873E5"/>
    <w:rsid w:val="00292BEC"/>
    <w:rsid w:val="00295F2B"/>
    <w:rsid w:val="00297CE9"/>
    <w:rsid w:val="002A0EE5"/>
    <w:rsid w:val="002A4EA9"/>
    <w:rsid w:val="002B039E"/>
    <w:rsid w:val="002B770A"/>
    <w:rsid w:val="002B7D2D"/>
    <w:rsid w:val="002E2552"/>
    <w:rsid w:val="002E4D89"/>
    <w:rsid w:val="002F0908"/>
    <w:rsid w:val="00300C38"/>
    <w:rsid w:val="00303E08"/>
    <w:rsid w:val="00311B59"/>
    <w:rsid w:val="00313E24"/>
    <w:rsid w:val="0031414B"/>
    <w:rsid w:val="00344525"/>
    <w:rsid w:val="003509CB"/>
    <w:rsid w:val="00353D7A"/>
    <w:rsid w:val="003568E8"/>
    <w:rsid w:val="00360D49"/>
    <w:rsid w:val="00381EB5"/>
    <w:rsid w:val="003A5E8D"/>
    <w:rsid w:val="003B239B"/>
    <w:rsid w:val="003B5C3B"/>
    <w:rsid w:val="003C1D35"/>
    <w:rsid w:val="003C39A6"/>
    <w:rsid w:val="003E4911"/>
    <w:rsid w:val="003F2FAA"/>
    <w:rsid w:val="00401BB8"/>
    <w:rsid w:val="00412AA2"/>
    <w:rsid w:val="00414A5F"/>
    <w:rsid w:val="004218C2"/>
    <w:rsid w:val="00432BC7"/>
    <w:rsid w:val="004352EE"/>
    <w:rsid w:val="00437071"/>
    <w:rsid w:val="0045237D"/>
    <w:rsid w:val="00455263"/>
    <w:rsid w:val="00455FA5"/>
    <w:rsid w:val="004574B0"/>
    <w:rsid w:val="00464AE4"/>
    <w:rsid w:val="004743EB"/>
    <w:rsid w:val="00483B15"/>
    <w:rsid w:val="004A4DD6"/>
    <w:rsid w:val="004B1312"/>
    <w:rsid w:val="004B44F3"/>
    <w:rsid w:val="004C44EC"/>
    <w:rsid w:val="004D00E6"/>
    <w:rsid w:val="004D0252"/>
    <w:rsid w:val="004F6AF8"/>
    <w:rsid w:val="00507CFB"/>
    <w:rsid w:val="00524B5F"/>
    <w:rsid w:val="00525D28"/>
    <w:rsid w:val="0053010E"/>
    <w:rsid w:val="00536918"/>
    <w:rsid w:val="00541718"/>
    <w:rsid w:val="00547DB2"/>
    <w:rsid w:val="00551459"/>
    <w:rsid w:val="00553E63"/>
    <w:rsid w:val="0055743A"/>
    <w:rsid w:val="00581F49"/>
    <w:rsid w:val="00582EC3"/>
    <w:rsid w:val="005B242E"/>
    <w:rsid w:val="005B4652"/>
    <w:rsid w:val="005C5882"/>
    <w:rsid w:val="005D2C23"/>
    <w:rsid w:val="005D7907"/>
    <w:rsid w:val="005E1667"/>
    <w:rsid w:val="005F3E6B"/>
    <w:rsid w:val="006045D7"/>
    <w:rsid w:val="00616C5D"/>
    <w:rsid w:val="00617BC1"/>
    <w:rsid w:val="0063448F"/>
    <w:rsid w:val="00637CB1"/>
    <w:rsid w:val="006511D3"/>
    <w:rsid w:val="00651ED8"/>
    <w:rsid w:val="00670091"/>
    <w:rsid w:val="0067024A"/>
    <w:rsid w:val="00672F08"/>
    <w:rsid w:val="006B3BC0"/>
    <w:rsid w:val="006C6918"/>
    <w:rsid w:val="006C6F92"/>
    <w:rsid w:val="006C7E6C"/>
    <w:rsid w:val="00706B43"/>
    <w:rsid w:val="00725655"/>
    <w:rsid w:val="0074170C"/>
    <w:rsid w:val="0074645E"/>
    <w:rsid w:val="00751079"/>
    <w:rsid w:val="0075261D"/>
    <w:rsid w:val="00757858"/>
    <w:rsid w:val="00763823"/>
    <w:rsid w:val="00765045"/>
    <w:rsid w:val="00773BC6"/>
    <w:rsid w:val="007A5EAC"/>
    <w:rsid w:val="007B65BB"/>
    <w:rsid w:val="007C2A40"/>
    <w:rsid w:val="007C7CBC"/>
    <w:rsid w:val="007D444E"/>
    <w:rsid w:val="007E0E47"/>
    <w:rsid w:val="007E45F1"/>
    <w:rsid w:val="007E53EC"/>
    <w:rsid w:val="007F0642"/>
    <w:rsid w:val="007F2D31"/>
    <w:rsid w:val="008023A6"/>
    <w:rsid w:val="00802B79"/>
    <w:rsid w:val="00810506"/>
    <w:rsid w:val="00811515"/>
    <w:rsid w:val="00813D39"/>
    <w:rsid w:val="00814E31"/>
    <w:rsid w:val="00816A63"/>
    <w:rsid w:val="008204B6"/>
    <w:rsid w:val="00822A43"/>
    <w:rsid w:val="008246D8"/>
    <w:rsid w:val="00834BD5"/>
    <w:rsid w:val="0083654F"/>
    <w:rsid w:val="00842752"/>
    <w:rsid w:val="00863EF2"/>
    <w:rsid w:val="008745A6"/>
    <w:rsid w:val="008748C6"/>
    <w:rsid w:val="00884660"/>
    <w:rsid w:val="00886208"/>
    <w:rsid w:val="0088688B"/>
    <w:rsid w:val="00890332"/>
    <w:rsid w:val="00894DB8"/>
    <w:rsid w:val="00895E65"/>
    <w:rsid w:val="00896C17"/>
    <w:rsid w:val="008A7ED0"/>
    <w:rsid w:val="008B24FB"/>
    <w:rsid w:val="008B2B4C"/>
    <w:rsid w:val="008C4970"/>
    <w:rsid w:val="008C703D"/>
    <w:rsid w:val="008D121E"/>
    <w:rsid w:val="008D2C9E"/>
    <w:rsid w:val="008D53CF"/>
    <w:rsid w:val="008F131A"/>
    <w:rsid w:val="008F3691"/>
    <w:rsid w:val="008F3769"/>
    <w:rsid w:val="008F4079"/>
    <w:rsid w:val="00910A78"/>
    <w:rsid w:val="00912F24"/>
    <w:rsid w:val="00913904"/>
    <w:rsid w:val="00914F5B"/>
    <w:rsid w:val="00927BEB"/>
    <w:rsid w:val="00932DF0"/>
    <w:rsid w:val="00951E3D"/>
    <w:rsid w:val="00961275"/>
    <w:rsid w:val="0096222E"/>
    <w:rsid w:val="00972CF4"/>
    <w:rsid w:val="009746C4"/>
    <w:rsid w:val="00981728"/>
    <w:rsid w:val="009B0FC6"/>
    <w:rsid w:val="009B36DE"/>
    <w:rsid w:val="009D5536"/>
    <w:rsid w:val="009F4CC4"/>
    <w:rsid w:val="00A052D3"/>
    <w:rsid w:val="00A06CAF"/>
    <w:rsid w:val="00A15609"/>
    <w:rsid w:val="00A15B2F"/>
    <w:rsid w:val="00A234FC"/>
    <w:rsid w:val="00A2613B"/>
    <w:rsid w:val="00A3404B"/>
    <w:rsid w:val="00A36E2D"/>
    <w:rsid w:val="00A65D8D"/>
    <w:rsid w:val="00AA44A5"/>
    <w:rsid w:val="00AA6F25"/>
    <w:rsid w:val="00AC17F1"/>
    <w:rsid w:val="00AC3CEE"/>
    <w:rsid w:val="00AC5001"/>
    <w:rsid w:val="00AC7356"/>
    <w:rsid w:val="00AC7853"/>
    <w:rsid w:val="00AD2EB6"/>
    <w:rsid w:val="00AD361B"/>
    <w:rsid w:val="00AE50EB"/>
    <w:rsid w:val="00AE5232"/>
    <w:rsid w:val="00AF14B9"/>
    <w:rsid w:val="00B11B9E"/>
    <w:rsid w:val="00B12F20"/>
    <w:rsid w:val="00B15BFD"/>
    <w:rsid w:val="00B249D0"/>
    <w:rsid w:val="00B32970"/>
    <w:rsid w:val="00B4118C"/>
    <w:rsid w:val="00B51BC8"/>
    <w:rsid w:val="00B53EEB"/>
    <w:rsid w:val="00B5770F"/>
    <w:rsid w:val="00B67073"/>
    <w:rsid w:val="00B76918"/>
    <w:rsid w:val="00B97D17"/>
    <w:rsid w:val="00BC1236"/>
    <w:rsid w:val="00BC5E36"/>
    <w:rsid w:val="00BD1966"/>
    <w:rsid w:val="00BD6EEC"/>
    <w:rsid w:val="00C0022A"/>
    <w:rsid w:val="00C056AF"/>
    <w:rsid w:val="00C117ED"/>
    <w:rsid w:val="00C1377D"/>
    <w:rsid w:val="00C13CC5"/>
    <w:rsid w:val="00C239AC"/>
    <w:rsid w:val="00C365A0"/>
    <w:rsid w:val="00C4116B"/>
    <w:rsid w:val="00C555AF"/>
    <w:rsid w:val="00C83A99"/>
    <w:rsid w:val="00C856CF"/>
    <w:rsid w:val="00C91DDA"/>
    <w:rsid w:val="00CB1A1D"/>
    <w:rsid w:val="00CB64E7"/>
    <w:rsid w:val="00CB723F"/>
    <w:rsid w:val="00CD432C"/>
    <w:rsid w:val="00CD7F08"/>
    <w:rsid w:val="00CF186D"/>
    <w:rsid w:val="00CF34C0"/>
    <w:rsid w:val="00D3094A"/>
    <w:rsid w:val="00D34274"/>
    <w:rsid w:val="00D41939"/>
    <w:rsid w:val="00D42F85"/>
    <w:rsid w:val="00D473AD"/>
    <w:rsid w:val="00D6566F"/>
    <w:rsid w:val="00D67B31"/>
    <w:rsid w:val="00D67C80"/>
    <w:rsid w:val="00D85407"/>
    <w:rsid w:val="00D858EC"/>
    <w:rsid w:val="00D8670F"/>
    <w:rsid w:val="00D87D29"/>
    <w:rsid w:val="00D90B10"/>
    <w:rsid w:val="00D90D56"/>
    <w:rsid w:val="00D93546"/>
    <w:rsid w:val="00DB62BC"/>
    <w:rsid w:val="00DC50F9"/>
    <w:rsid w:val="00DE6A31"/>
    <w:rsid w:val="00DE721B"/>
    <w:rsid w:val="00DF1DC5"/>
    <w:rsid w:val="00E05D2A"/>
    <w:rsid w:val="00E1227F"/>
    <w:rsid w:val="00E1627E"/>
    <w:rsid w:val="00E23EF1"/>
    <w:rsid w:val="00E31926"/>
    <w:rsid w:val="00E4369E"/>
    <w:rsid w:val="00E45FAF"/>
    <w:rsid w:val="00E747AA"/>
    <w:rsid w:val="00E825EE"/>
    <w:rsid w:val="00E917F4"/>
    <w:rsid w:val="00E946D2"/>
    <w:rsid w:val="00E952EB"/>
    <w:rsid w:val="00E956A4"/>
    <w:rsid w:val="00EB0680"/>
    <w:rsid w:val="00EB1BE8"/>
    <w:rsid w:val="00EB3737"/>
    <w:rsid w:val="00EC0C01"/>
    <w:rsid w:val="00EC1DBD"/>
    <w:rsid w:val="00EC4C7B"/>
    <w:rsid w:val="00EE6B7D"/>
    <w:rsid w:val="00EF14F4"/>
    <w:rsid w:val="00EF3F3F"/>
    <w:rsid w:val="00EF45F8"/>
    <w:rsid w:val="00EF6A7D"/>
    <w:rsid w:val="00F06A3E"/>
    <w:rsid w:val="00F15896"/>
    <w:rsid w:val="00F163E4"/>
    <w:rsid w:val="00F169E7"/>
    <w:rsid w:val="00F23312"/>
    <w:rsid w:val="00F25A7F"/>
    <w:rsid w:val="00F32ED6"/>
    <w:rsid w:val="00F37297"/>
    <w:rsid w:val="00F50E37"/>
    <w:rsid w:val="00F530AC"/>
    <w:rsid w:val="00F54120"/>
    <w:rsid w:val="00F61856"/>
    <w:rsid w:val="00F630BA"/>
    <w:rsid w:val="00F645E0"/>
    <w:rsid w:val="00F7041D"/>
    <w:rsid w:val="00F75B04"/>
    <w:rsid w:val="00F77E25"/>
    <w:rsid w:val="00F86583"/>
    <w:rsid w:val="00F86773"/>
    <w:rsid w:val="00FA4816"/>
    <w:rsid w:val="00FB0F37"/>
    <w:rsid w:val="00FB0F6A"/>
    <w:rsid w:val="00FB6DB2"/>
    <w:rsid w:val="00FC475D"/>
    <w:rsid w:val="00FC7790"/>
    <w:rsid w:val="00FE1A5D"/>
    <w:rsid w:val="00FE4C02"/>
    <w:rsid w:val="00FE6381"/>
    <w:rsid w:val="00FF3F3E"/>
    <w:rsid w:val="00FF728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0B10"/>
    <w:pPr>
      <w:widowControl w:val="0"/>
      <w:wordWrap w:val="0"/>
      <w:autoSpaceDE w:val="0"/>
      <w:autoSpaceDN w:val="0"/>
    </w:pPr>
  </w:style>
  <w:style w:type="paragraph" w:styleId="2">
    <w:name w:val="heading 2"/>
    <w:basedOn w:val="a"/>
    <w:link w:val="2Char"/>
    <w:uiPriority w:val="9"/>
    <w:qFormat/>
    <w:rsid w:val="003B5C3B"/>
    <w:pPr>
      <w:widowControl/>
      <w:wordWrap/>
      <w:autoSpaceDE/>
      <w:autoSpaceDN/>
      <w:spacing w:before="100" w:beforeAutospacing="1" w:after="100" w:afterAutospacing="1" w:line="240" w:lineRule="auto"/>
      <w:jc w:val="left"/>
      <w:outlineLvl w:val="1"/>
    </w:pPr>
    <w:rPr>
      <w:rFonts w:ascii="Times New Roman" w:eastAsia="Times New Roman" w:hAnsi="Times New Roman" w:cs="Times New Roman"/>
      <w:b/>
      <w:bCs/>
      <w:kern w:val="0"/>
      <w:sz w:val="36"/>
      <w:szCs w:val="36"/>
    </w:rPr>
  </w:style>
  <w:style w:type="paragraph" w:styleId="3">
    <w:name w:val="heading 3"/>
    <w:basedOn w:val="a"/>
    <w:next w:val="a"/>
    <w:link w:val="3Char"/>
    <w:uiPriority w:val="9"/>
    <w:semiHidden/>
    <w:unhideWhenUsed/>
    <w:qFormat/>
    <w:rsid w:val="00FF3F3E"/>
    <w:pPr>
      <w:keepNext/>
      <w:ind w:leftChars="300" w:left="300" w:hangingChars="200" w:hanging="20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952EB"/>
    <w:pPr>
      <w:tabs>
        <w:tab w:val="center" w:pos="4513"/>
        <w:tab w:val="right" w:pos="9026"/>
      </w:tabs>
      <w:snapToGrid w:val="0"/>
    </w:pPr>
  </w:style>
  <w:style w:type="character" w:customStyle="1" w:styleId="Char">
    <w:name w:val="머리글 Char"/>
    <w:basedOn w:val="a0"/>
    <w:link w:val="a3"/>
    <w:uiPriority w:val="99"/>
    <w:rsid w:val="00E952EB"/>
  </w:style>
  <w:style w:type="paragraph" w:styleId="a4">
    <w:name w:val="footer"/>
    <w:basedOn w:val="a"/>
    <w:link w:val="Char0"/>
    <w:uiPriority w:val="99"/>
    <w:unhideWhenUsed/>
    <w:rsid w:val="00E952EB"/>
    <w:pPr>
      <w:tabs>
        <w:tab w:val="center" w:pos="4513"/>
        <w:tab w:val="right" w:pos="9026"/>
      </w:tabs>
      <w:snapToGrid w:val="0"/>
    </w:pPr>
  </w:style>
  <w:style w:type="character" w:customStyle="1" w:styleId="Char0">
    <w:name w:val="바닥글 Char"/>
    <w:basedOn w:val="a0"/>
    <w:link w:val="a4"/>
    <w:uiPriority w:val="99"/>
    <w:rsid w:val="00E952EB"/>
  </w:style>
  <w:style w:type="paragraph" w:styleId="a5">
    <w:name w:val="Balloon Text"/>
    <w:basedOn w:val="a"/>
    <w:link w:val="Char1"/>
    <w:uiPriority w:val="99"/>
    <w:semiHidden/>
    <w:unhideWhenUsed/>
    <w:rsid w:val="00E952EB"/>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5"/>
    <w:uiPriority w:val="99"/>
    <w:semiHidden/>
    <w:rsid w:val="00E952EB"/>
    <w:rPr>
      <w:rFonts w:asciiTheme="majorHAnsi" w:eastAsiaTheme="majorEastAsia" w:hAnsiTheme="majorHAnsi" w:cstheme="majorBidi"/>
      <w:sz w:val="18"/>
      <w:szCs w:val="18"/>
    </w:rPr>
  </w:style>
  <w:style w:type="paragraph" w:styleId="a6">
    <w:name w:val="List Paragraph"/>
    <w:basedOn w:val="a"/>
    <w:uiPriority w:val="34"/>
    <w:qFormat/>
    <w:rsid w:val="007A5EAC"/>
    <w:pPr>
      <w:ind w:leftChars="400" w:left="800"/>
    </w:pPr>
  </w:style>
  <w:style w:type="table" w:styleId="a7">
    <w:name w:val="Table Grid"/>
    <w:basedOn w:val="a1"/>
    <w:uiPriority w:val="59"/>
    <w:rsid w:val="003445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rmal (Web)"/>
    <w:basedOn w:val="a"/>
    <w:uiPriority w:val="99"/>
    <w:unhideWhenUsed/>
    <w:rsid w:val="00910A78"/>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character" w:customStyle="1" w:styleId="2Char">
    <w:name w:val="제목 2 Char"/>
    <w:basedOn w:val="a0"/>
    <w:link w:val="2"/>
    <w:uiPriority w:val="9"/>
    <w:rsid w:val="003B5C3B"/>
    <w:rPr>
      <w:rFonts w:ascii="Times New Roman" w:eastAsia="Times New Roman" w:hAnsi="Times New Roman" w:cs="Times New Roman"/>
      <w:b/>
      <w:bCs/>
      <w:kern w:val="0"/>
      <w:sz w:val="36"/>
      <w:szCs w:val="36"/>
    </w:rPr>
  </w:style>
  <w:style w:type="character" w:styleId="a9">
    <w:name w:val="Hyperlink"/>
    <w:basedOn w:val="a0"/>
    <w:uiPriority w:val="99"/>
    <w:semiHidden/>
    <w:unhideWhenUsed/>
    <w:rsid w:val="003B5C3B"/>
    <w:rPr>
      <w:color w:val="0000FF"/>
      <w:u w:val="single"/>
    </w:rPr>
  </w:style>
  <w:style w:type="character" w:customStyle="1" w:styleId="3Char">
    <w:name w:val="제목 3 Char"/>
    <w:basedOn w:val="a0"/>
    <w:link w:val="3"/>
    <w:uiPriority w:val="9"/>
    <w:semiHidden/>
    <w:rsid w:val="00FF3F3E"/>
    <w:rPr>
      <w:rFonts w:asciiTheme="majorHAnsi" w:eastAsiaTheme="majorEastAsia" w:hAnsiTheme="majorHAnsi" w:cstheme="maj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0B10"/>
    <w:pPr>
      <w:widowControl w:val="0"/>
      <w:wordWrap w:val="0"/>
      <w:autoSpaceDE w:val="0"/>
      <w:autoSpaceDN w:val="0"/>
    </w:pPr>
  </w:style>
  <w:style w:type="paragraph" w:styleId="2">
    <w:name w:val="heading 2"/>
    <w:basedOn w:val="a"/>
    <w:link w:val="2Char"/>
    <w:uiPriority w:val="9"/>
    <w:qFormat/>
    <w:rsid w:val="003B5C3B"/>
    <w:pPr>
      <w:widowControl/>
      <w:wordWrap/>
      <w:autoSpaceDE/>
      <w:autoSpaceDN/>
      <w:spacing w:before="100" w:beforeAutospacing="1" w:after="100" w:afterAutospacing="1" w:line="240" w:lineRule="auto"/>
      <w:jc w:val="left"/>
      <w:outlineLvl w:val="1"/>
    </w:pPr>
    <w:rPr>
      <w:rFonts w:ascii="Times New Roman" w:eastAsia="Times New Roman" w:hAnsi="Times New Roman" w:cs="Times New Roman"/>
      <w:b/>
      <w:bCs/>
      <w:kern w:val="0"/>
      <w:sz w:val="36"/>
      <w:szCs w:val="36"/>
    </w:rPr>
  </w:style>
  <w:style w:type="paragraph" w:styleId="3">
    <w:name w:val="heading 3"/>
    <w:basedOn w:val="a"/>
    <w:next w:val="a"/>
    <w:link w:val="3Char"/>
    <w:uiPriority w:val="9"/>
    <w:semiHidden/>
    <w:unhideWhenUsed/>
    <w:qFormat/>
    <w:rsid w:val="00FF3F3E"/>
    <w:pPr>
      <w:keepNext/>
      <w:ind w:leftChars="300" w:left="300" w:hangingChars="200" w:hanging="20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952EB"/>
    <w:pPr>
      <w:tabs>
        <w:tab w:val="center" w:pos="4513"/>
        <w:tab w:val="right" w:pos="9026"/>
      </w:tabs>
      <w:snapToGrid w:val="0"/>
    </w:pPr>
  </w:style>
  <w:style w:type="character" w:customStyle="1" w:styleId="Char">
    <w:name w:val="머리글 Char"/>
    <w:basedOn w:val="a0"/>
    <w:link w:val="a3"/>
    <w:uiPriority w:val="99"/>
    <w:rsid w:val="00E952EB"/>
  </w:style>
  <w:style w:type="paragraph" w:styleId="a4">
    <w:name w:val="footer"/>
    <w:basedOn w:val="a"/>
    <w:link w:val="Char0"/>
    <w:uiPriority w:val="99"/>
    <w:unhideWhenUsed/>
    <w:rsid w:val="00E952EB"/>
    <w:pPr>
      <w:tabs>
        <w:tab w:val="center" w:pos="4513"/>
        <w:tab w:val="right" w:pos="9026"/>
      </w:tabs>
      <w:snapToGrid w:val="0"/>
    </w:pPr>
  </w:style>
  <w:style w:type="character" w:customStyle="1" w:styleId="Char0">
    <w:name w:val="바닥글 Char"/>
    <w:basedOn w:val="a0"/>
    <w:link w:val="a4"/>
    <w:uiPriority w:val="99"/>
    <w:rsid w:val="00E952EB"/>
  </w:style>
  <w:style w:type="paragraph" w:styleId="a5">
    <w:name w:val="Balloon Text"/>
    <w:basedOn w:val="a"/>
    <w:link w:val="Char1"/>
    <w:uiPriority w:val="99"/>
    <w:semiHidden/>
    <w:unhideWhenUsed/>
    <w:rsid w:val="00E952EB"/>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5"/>
    <w:uiPriority w:val="99"/>
    <w:semiHidden/>
    <w:rsid w:val="00E952EB"/>
    <w:rPr>
      <w:rFonts w:asciiTheme="majorHAnsi" w:eastAsiaTheme="majorEastAsia" w:hAnsiTheme="majorHAnsi" w:cstheme="majorBidi"/>
      <w:sz w:val="18"/>
      <w:szCs w:val="18"/>
    </w:rPr>
  </w:style>
  <w:style w:type="paragraph" w:styleId="a6">
    <w:name w:val="List Paragraph"/>
    <w:basedOn w:val="a"/>
    <w:uiPriority w:val="34"/>
    <w:qFormat/>
    <w:rsid w:val="007A5EAC"/>
    <w:pPr>
      <w:ind w:leftChars="400" w:left="800"/>
    </w:pPr>
  </w:style>
  <w:style w:type="table" w:styleId="a7">
    <w:name w:val="Table Grid"/>
    <w:basedOn w:val="a1"/>
    <w:uiPriority w:val="59"/>
    <w:rsid w:val="003445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rmal (Web)"/>
    <w:basedOn w:val="a"/>
    <w:uiPriority w:val="99"/>
    <w:unhideWhenUsed/>
    <w:rsid w:val="00910A78"/>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character" w:customStyle="1" w:styleId="2Char">
    <w:name w:val="제목 2 Char"/>
    <w:basedOn w:val="a0"/>
    <w:link w:val="2"/>
    <w:uiPriority w:val="9"/>
    <w:rsid w:val="003B5C3B"/>
    <w:rPr>
      <w:rFonts w:ascii="Times New Roman" w:eastAsia="Times New Roman" w:hAnsi="Times New Roman" w:cs="Times New Roman"/>
      <w:b/>
      <w:bCs/>
      <w:kern w:val="0"/>
      <w:sz w:val="36"/>
      <w:szCs w:val="36"/>
    </w:rPr>
  </w:style>
  <w:style w:type="character" w:styleId="a9">
    <w:name w:val="Hyperlink"/>
    <w:basedOn w:val="a0"/>
    <w:uiPriority w:val="99"/>
    <w:semiHidden/>
    <w:unhideWhenUsed/>
    <w:rsid w:val="003B5C3B"/>
    <w:rPr>
      <w:color w:val="0000FF"/>
      <w:u w:val="single"/>
    </w:rPr>
  </w:style>
  <w:style w:type="character" w:customStyle="1" w:styleId="3Char">
    <w:name w:val="제목 3 Char"/>
    <w:basedOn w:val="a0"/>
    <w:link w:val="3"/>
    <w:uiPriority w:val="9"/>
    <w:semiHidden/>
    <w:rsid w:val="00FF3F3E"/>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318826">
      <w:bodyDiv w:val="1"/>
      <w:marLeft w:val="0"/>
      <w:marRight w:val="0"/>
      <w:marTop w:val="0"/>
      <w:marBottom w:val="0"/>
      <w:divBdr>
        <w:top w:val="none" w:sz="0" w:space="0" w:color="auto"/>
        <w:left w:val="none" w:sz="0" w:space="0" w:color="auto"/>
        <w:bottom w:val="none" w:sz="0" w:space="0" w:color="auto"/>
        <w:right w:val="none" w:sz="0" w:space="0" w:color="auto"/>
      </w:divBdr>
    </w:div>
    <w:div w:id="113451378">
      <w:bodyDiv w:val="1"/>
      <w:marLeft w:val="0"/>
      <w:marRight w:val="0"/>
      <w:marTop w:val="0"/>
      <w:marBottom w:val="0"/>
      <w:divBdr>
        <w:top w:val="none" w:sz="0" w:space="0" w:color="auto"/>
        <w:left w:val="none" w:sz="0" w:space="0" w:color="auto"/>
        <w:bottom w:val="none" w:sz="0" w:space="0" w:color="auto"/>
        <w:right w:val="none" w:sz="0" w:space="0" w:color="auto"/>
      </w:divBdr>
    </w:div>
    <w:div w:id="121921963">
      <w:bodyDiv w:val="1"/>
      <w:marLeft w:val="0"/>
      <w:marRight w:val="0"/>
      <w:marTop w:val="0"/>
      <w:marBottom w:val="0"/>
      <w:divBdr>
        <w:top w:val="none" w:sz="0" w:space="0" w:color="auto"/>
        <w:left w:val="none" w:sz="0" w:space="0" w:color="auto"/>
        <w:bottom w:val="none" w:sz="0" w:space="0" w:color="auto"/>
        <w:right w:val="none" w:sz="0" w:space="0" w:color="auto"/>
      </w:divBdr>
    </w:div>
    <w:div w:id="139731095">
      <w:bodyDiv w:val="1"/>
      <w:marLeft w:val="0"/>
      <w:marRight w:val="0"/>
      <w:marTop w:val="0"/>
      <w:marBottom w:val="0"/>
      <w:divBdr>
        <w:top w:val="none" w:sz="0" w:space="0" w:color="auto"/>
        <w:left w:val="none" w:sz="0" w:space="0" w:color="auto"/>
        <w:bottom w:val="none" w:sz="0" w:space="0" w:color="auto"/>
        <w:right w:val="none" w:sz="0" w:space="0" w:color="auto"/>
      </w:divBdr>
    </w:div>
    <w:div w:id="162816270">
      <w:bodyDiv w:val="1"/>
      <w:marLeft w:val="0"/>
      <w:marRight w:val="0"/>
      <w:marTop w:val="0"/>
      <w:marBottom w:val="0"/>
      <w:divBdr>
        <w:top w:val="none" w:sz="0" w:space="0" w:color="auto"/>
        <w:left w:val="none" w:sz="0" w:space="0" w:color="auto"/>
        <w:bottom w:val="none" w:sz="0" w:space="0" w:color="auto"/>
        <w:right w:val="none" w:sz="0" w:space="0" w:color="auto"/>
      </w:divBdr>
    </w:div>
    <w:div w:id="239339534">
      <w:bodyDiv w:val="1"/>
      <w:marLeft w:val="0"/>
      <w:marRight w:val="0"/>
      <w:marTop w:val="0"/>
      <w:marBottom w:val="0"/>
      <w:divBdr>
        <w:top w:val="none" w:sz="0" w:space="0" w:color="auto"/>
        <w:left w:val="none" w:sz="0" w:space="0" w:color="auto"/>
        <w:bottom w:val="none" w:sz="0" w:space="0" w:color="auto"/>
        <w:right w:val="none" w:sz="0" w:space="0" w:color="auto"/>
      </w:divBdr>
    </w:div>
    <w:div w:id="367418673">
      <w:bodyDiv w:val="1"/>
      <w:marLeft w:val="0"/>
      <w:marRight w:val="0"/>
      <w:marTop w:val="0"/>
      <w:marBottom w:val="0"/>
      <w:divBdr>
        <w:top w:val="none" w:sz="0" w:space="0" w:color="auto"/>
        <w:left w:val="none" w:sz="0" w:space="0" w:color="auto"/>
        <w:bottom w:val="none" w:sz="0" w:space="0" w:color="auto"/>
        <w:right w:val="none" w:sz="0" w:space="0" w:color="auto"/>
      </w:divBdr>
    </w:div>
    <w:div w:id="383480217">
      <w:bodyDiv w:val="1"/>
      <w:marLeft w:val="0"/>
      <w:marRight w:val="0"/>
      <w:marTop w:val="0"/>
      <w:marBottom w:val="0"/>
      <w:divBdr>
        <w:top w:val="none" w:sz="0" w:space="0" w:color="auto"/>
        <w:left w:val="none" w:sz="0" w:space="0" w:color="auto"/>
        <w:bottom w:val="none" w:sz="0" w:space="0" w:color="auto"/>
        <w:right w:val="none" w:sz="0" w:space="0" w:color="auto"/>
      </w:divBdr>
    </w:div>
    <w:div w:id="461458506">
      <w:bodyDiv w:val="1"/>
      <w:marLeft w:val="0"/>
      <w:marRight w:val="0"/>
      <w:marTop w:val="0"/>
      <w:marBottom w:val="0"/>
      <w:divBdr>
        <w:top w:val="none" w:sz="0" w:space="0" w:color="auto"/>
        <w:left w:val="none" w:sz="0" w:space="0" w:color="auto"/>
        <w:bottom w:val="none" w:sz="0" w:space="0" w:color="auto"/>
        <w:right w:val="none" w:sz="0" w:space="0" w:color="auto"/>
      </w:divBdr>
    </w:div>
    <w:div w:id="657729471">
      <w:bodyDiv w:val="1"/>
      <w:marLeft w:val="0"/>
      <w:marRight w:val="0"/>
      <w:marTop w:val="0"/>
      <w:marBottom w:val="0"/>
      <w:divBdr>
        <w:top w:val="none" w:sz="0" w:space="0" w:color="auto"/>
        <w:left w:val="none" w:sz="0" w:space="0" w:color="auto"/>
        <w:bottom w:val="none" w:sz="0" w:space="0" w:color="auto"/>
        <w:right w:val="none" w:sz="0" w:space="0" w:color="auto"/>
      </w:divBdr>
      <w:divsChild>
        <w:div w:id="1900746164">
          <w:marLeft w:val="0"/>
          <w:marRight w:val="0"/>
          <w:marTop w:val="0"/>
          <w:marBottom w:val="0"/>
          <w:divBdr>
            <w:top w:val="none" w:sz="0" w:space="0" w:color="auto"/>
            <w:left w:val="none" w:sz="0" w:space="0" w:color="auto"/>
            <w:bottom w:val="none" w:sz="0" w:space="0" w:color="auto"/>
            <w:right w:val="none" w:sz="0" w:space="0" w:color="auto"/>
          </w:divBdr>
          <w:divsChild>
            <w:div w:id="1979455903">
              <w:marLeft w:val="0"/>
              <w:marRight w:val="0"/>
              <w:marTop w:val="0"/>
              <w:marBottom w:val="0"/>
              <w:divBdr>
                <w:top w:val="none" w:sz="0" w:space="0" w:color="auto"/>
                <w:left w:val="none" w:sz="0" w:space="0" w:color="auto"/>
                <w:bottom w:val="none" w:sz="0" w:space="0" w:color="auto"/>
                <w:right w:val="none" w:sz="0" w:space="0" w:color="auto"/>
              </w:divBdr>
              <w:divsChild>
                <w:div w:id="6804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763838">
      <w:bodyDiv w:val="1"/>
      <w:marLeft w:val="0"/>
      <w:marRight w:val="0"/>
      <w:marTop w:val="0"/>
      <w:marBottom w:val="0"/>
      <w:divBdr>
        <w:top w:val="none" w:sz="0" w:space="0" w:color="auto"/>
        <w:left w:val="none" w:sz="0" w:space="0" w:color="auto"/>
        <w:bottom w:val="none" w:sz="0" w:space="0" w:color="auto"/>
        <w:right w:val="none" w:sz="0" w:space="0" w:color="auto"/>
      </w:divBdr>
    </w:div>
    <w:div w:id="751927167">
      <w:bodyDiv w:val="1"/>
      <w:marLeft w:val="0"/>
      <w:marRight w:val="0"/>
      <w:marTop w:val="0"/>
      <w:marBottom w:val="0"/>
      <w:divBdr>
        <w:top w:val="none" w:sz="0" w:space="0" w:color="auto"/>
        <w:left w:val="none" w:sz="0" w:space="0" w:color="auto"/>
        <w:bottom w:val="none" w:sz="0" w:space="0" w:color="auto"/>
        <w:right w:val="none" w:sz="0" w:space="0" w:color="auto"/>
      </w:divBdr>
    </w:div>
    <w:div w:id="782765277">
      <w:bodyDiv w:val="1"/>
      <w:marLeft w:val="0"/>
      <w:marRight w:val="0"/>
      <w:marTop w:val="0"/>
      <w:marBottom w:val="0"/>
      <w:divBdr>
        <w:top w:val="none" w:sz="0" w:space="0" w:color="auto"/>
        <w:left w:val="none" w:sz="0" w:space="0" w:color="auto"/>
        <w:bottom w:val="none" w:sz="0" w:space="0" w:color="auto"/>
        <w:right w:val="none" w:sz="0" w:space="0" w:color="auto"/>
      </w:divBdr>
    </w:div>
    <w:div w:id="857428512">
      <w:bodyDiv w:val="1"/>
      <w:marLeft w:val="0"/>
      <w:marRight w:val="0"/>
      <w:marTop w:val="0"/>
      <w:marBottom w:val="0"/>
      <w:divBdr>
        <w:top w:val="none" w:sz="0" w:space="0" w:color="auto"/>
        <w:left w:val="none" w:sz="0" w:space="0" w:color="auto"/>
        <w:bottom w:val="none" w:sz="0" w:space="0" w:color="auto"/>
        <w:right w:val="none" w:sz="0" w:space="0" w:color="auto"/>
      </w:divBdr>
    </w:div>
    <w:div w:id="1084299575">
      <w:bodyDiv w:val="1"/>
      <w:marLeft w:val="0"/>
      <w:marRight w:val="0"/>
      <w:marTop w:val="0"/>
      <w:marBottom w:val="0"/>
      <w:divBdr>
        <w:top w:val="none" w:sz="0" w:space="0" w:color="auto"/>
        <w:left w:val="none" w:sz="0" w:space="0" w:color="auto"/>
        <w:bottom w:val="none" w:sz="0" w:space="0" w:color="auto"/>
        <w:right w:val="none" w:sz="0" w:space="0" w:color="auto"/>
      </w:divBdr>
    </w:div>
    <w:div w:id="1134522045">
      <w:bodyDiv w:val="1"/>
      <w:marLeft w:val="0"/>
      <w:marRight w:val="0"/>
      <w:marTop w:val="0"/>
      <w:marBottom w:val="0"/>
      <w:divBdr>
        <w:top w:val="none" w:sz="0" w:space="0" w:color="auto"/>
        <w:left w:val="none" w:sz="0" w:space="0" w:color="auto"/>
        <w:bottom w:val="none" w:sz="0" w:space="0" w:color="auto"/>
        <w:right w:val="none" w:sz="0" w:space="0" w:color="auto"/>
      </w:divBdr>
    </w:div>
    <w:div w:id="1216742946">
      <w:bodyDiv w:val="1"/>
      <w:marLeft w:val="0"/>
      <w:marRight w:val="0"/>
      <w:marTop w:val="0"/>
      <w:marBottom w:val="0"/>
      <w:divBdr>
        <w:top w:val="none" w:sz="0" w:space="0" w:color="auto"/>
        <w:left w:val="none" w:sz="0" w:space="0" w:color="auto"/>
        <w:bottom w:val="none" w:sz="0" w:space="0" w:color="auto"/>
        <w:right w:val="none" w:sz="0" w:space="0" w:color="auto"/>
      </w:divBdr>
    </w:div>
    <w:div w:id="1237517272">
      <w:bodyDiv w:val="1"/>
      <w:marLeft w:val="0"/>
      <w:marRight w:val="0"/>
      <w:marTop w:val="0"/>
      <w:marBottom w:val="0"/>
      <w:divBdr>
        <w:top w:val="none" w:sz="0" w:space="0" w:color="auto"/>
        <w:left w:val="none" w:sz="0" w:space="0" w:color="auto"/>
        <w:bottom w:val="none" w:sz="0" w:space="0" w:color="auto"/>
        <w:right w:val="none" w:sz="0" w:space="0" w:color="auto"/>
      </w:divBdr>
    </w:div>
    <w:div w:id="1298220462">
      <w:bodyDiv w:val="1"/>
      <w:marLeft w:val="0"/>
      <w:marRight w:val="0"/>
      <w:marTop w:val="0"/>
      <w:marBottom w:val="0"/>
      <w:divBdr>
        <w:top w:val="none" w:sz="0" w:space="0" w:color="auto"/>
        <w:left w:val="none" w:sz="0" w:space="0" w:color="auto"/>
        <w:bottom w:val="none" w:sz="0" w:space="0" w:color="auto"/>
        <w:right w:val="none" w:sz="0" w:space="0" w:color="auto"/>
      </w:divBdr>
    </w:div>
    <w:div w:id="1313949941">
      <w:bodyDiv w:val="1"/>
      <w:marLeft w:val="0"/>
      <w:marRight w:val="0"/>
      <w:marTop w:val="0"/>
      <w:marBottom w:val="0"/>
      <w:divBdr>
        <w:top w:val="none" w:sz="0" w:space="0" w:color="auto"/>
        <w:left w:val="none" w:sz="0" w:space="0" w:color="auto"/>
        <w:bottom w:val="none" w:sz="0" w:space="0" w:color="auto"/>
        <w:right w:val="none" w:sz="0" w:space="0" w:color="auto"/>
      </w:divBdr>
      <w:divsChild>
        <w:div w:id="1009411338">
          <w:marLeft w:val="0"/>
          <w:marRight w:val="0"/>
          <w:marTop w:val="0"/>
          <w:marBottom w:val="0"/>
          <w:divBdr>
            <w:top w:val="none" w:sz="0" w:space="0" w:color="auto"/>
            <w:left w:val="none" w:sz="0" w:space="0" w:color="auto"/>
            <w:bottom w:val="none" w:sz="0" w:space="0" w:color="auto"/>
            <w:right w:val="none" w:sz="0" w:space="0" w:color="auto"/>
          </w:divBdr>
          <w:divsChild>
            <w:div w:id="79370703">
              <w:marLeft w:val="0"/>
              <w:marRight w:val="0"/>
              <w:marTop w:val="0"/>
              <w:marBottom w:val="0"/>
              <w:divBdr>
                <w:top w:val="none" w:sz="0" w:space="0" w:color="auto"/>
                <w:left w:val="none" w:sz="0" w:space="0" w:color="auto"/>
                <w:bottom w:val="none" w:sz="0" w:space="0" w:color="auto"/>
                <w:right w:val="none" w:sz="0" w:space="0" w:color="auto"/>
              </w:divBdr>
              <w:divsChild>
                <w:div w:id="190232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5111946">
      <w:bodyDiv w:val="1"/>
      <w:marLeft w:val="0"/>
      <w:marRight w:val="0"/>
      <w:marTop w:val="0"/>
      <w:marBottom w:val="0"/>
      <w:divBdr>
        <w:top w:val="none" w:sz="0" w:space="0" w:color="auto"/>
        <w:left w:val="none" w:sz="0" w:space="0" w:color="auto"/>
        <w:bottom w:val="none" w:sz="0" w:space="0" w:color="auto"/>
        <w:right w:val="none" w:sz="0" w:space="0" w:color="auto"/>
      </w:divBdr>
    </w:div>
    <w:div w:id="1345329033">
      <w:bodyDiv w:val="1"/>
      <w:marLeft w:val="0"/>
      <w:marRight w:val="0"/>
      <w:marTop w:val="0"/>
      <w:marBottom w:val="0"/>
      <w:divBdr>
        <w:top w:val="none" w:sz="0" w:space="0" w:color="auto"/>
        <w:left w:val="none" w:sz="0" w:space="0" w:color="auto"/>
        <w:bottom w:val="none" w:sz="0" w:space="0" w:color="auto"/>
        <w:right w:val="none" w:sz="0" w:space="0" w:color="auto"/>
      </w:divBdr>
    </w:div>
    <w:div w:id="1382511224">
      <w:bodyDiv w:val="1"/>
      <w:marLeft w:val="0"/>
      <w:marRight w:val="0"/>
      <w:marTop w:val="0"/>
      <w:marBottom w:val="0"/>
      <w:divBdr>
        <w:top w:val="none" w:sz="0" w:space="0" w:color="auto"/>
        <w:left w:val="none" w:sz="0" w:space="0" w:color="auto"/>
        <w:bottom w:val="none" w:sz="0" w:space="0" w:color="auto"/>
        <w:right w:val="none" w:sz="0" w:space="0" w:color="auto"/>
      </w:divBdr>
    </w:div>
    <w:div w:id="1458452171">
      <w:bodyDiv w:val="1"/>
      <w:marLeft w:val="0"/>
      <w:marRight w:val="0"/>
      <w:marTop w:val="0"/>
      <w:marBottom w:val="0"/>
      <w:divBdr>
        <w:top w:val="none" w:sz="0" w:space="0" w:color="auto"/>
        <w:left w:val="none" w:sz="0" w:space="0" w:color="auto"/>
        <w:bottom w:val="none" w:sz="0" w:space="0" w:color="auto"/>
        <w:right w:val="none" w:sz="0" w:space="0" w:color="auto"/>
      </w:divBdr>
    </w:div>
    <w:div w:id="1478839678">
      <w:bodyDiv w:val="1"/>
      <w:marLeft w:val="0"/>
      <w:marRight w:val="0"/>
      <w:marTop w:val="0"/>
      <w:marBottom w:val="0"/>
      <w:divBdr>
        <w:top w:val="none" w:sz="0" w:space="0" w:color="auto"/>
        <w:left w:val="none" w:sz="0" w:space="0" w:color="auto"/>
        <w:bottom w:val="none" w:sz="0" w:space="0" w:color="auto"/>
        <w:right w:val="none" w:sz="0" w:space="0" w:color="auto"/>
      </w:divBdr>
    </w:div>
    <w:div w:id="1498963343">
      <w:bodyDiv w:val="1"/>
      <w:marLeft w:val="0"/>
      <w:marRight w:val="0"/>
      <w:marTop w:val="0"/>
      <w:marBottom w:val="0"/>
      <w:divBdr>
        <w:top w:val="none" w:sz="0" w:space="0" w:color="auto"/>
        <w:left w:val="none" w:sz="0" w:space="0" w:color="auto"/>
        <w:bottom w:val="none" w:sz="0" w:space="0" w:color="auto"/>
        <w:right w:val="none" w:sz="0" w:space="0" w:color="auto"/>
      </w:divBdr>
    </w:div>
    <w:div w:id="1504314615">
      <w:bodyDiv w:val="1"/>
      <w:marLeft w:val="0"/>
      <w:marRight w:val="0"/>
      <w:marTop w:val="0"/>
      <w:marBottom w:val="0"/>
      <w:divBdr>
        <w:top w:val="none" w:sz="0" w:space="0" w:color="auto"/>
        <w:left w:val="none" w:sz="0" w:space="0" w:color="auto"/>
        <w:bottom w:val="none" w:sz="0" w:space="0" w:color="auto"/>
        <w:right w:val="none" w:sz="0" w:space="0" w:color="auto"/>
      </w:divBdr>
    </w:div>
    <w:div w:id="1515264745">
      <w:bodyDiv w:val="1"/>
      <w:marLeft w:val="0"/>
      <w:marRight w:val="0"/>
      <w:marTop w:val="0"/>
      <w:marBottom w:val="0"/>
      <w:divBdr>
        <w:top w:val="none" w:sz="0" w:space="0" w:color="auto"/>
        <w:left w:val="none" w:sz="0" w:space="0" w:color="auto"/>
        <w:bottom w:val="none" w:sz="0" w:space="0" w:color="auto"/>
        <w:right w:val="none" w:sz="0" w:space="0" w:color="auto"/>
      </w:divBdr>
      <w:divsChild>
        <w:div w:id="76948026">
          <w:marLeft w:val="0"/>
          <w:marRight w:val="0"/>
          <w:marTop w:val="0"/>
          <w:marBottom w:val="0"/>
          <w:divBdr>
            <w:top w:val="none" w:sz="0" w:space="0" w:color="auto"/>
            <w:left w:val="none" w:sz="0" w:space="0" w:color="auto"/>
            <w:bottom w:val="none" w:sz="0" w:space="0" w:color="auto"/>
            <w:right w:val="none" w:sz="0" w:space="0" w:color="auto"/>
          </w:divBdr>
          <w:divsChild>
            <w:div w:id="646131368">
              <w:marLeft w:val="0"/>
              <w:marRight w:val="0"/>
              <w:marTop w:val="0"/>
              <w:marBottom w:val="0"/>
              <w:divBdr>
                <w:top w:val="none" w:sz="0" w:space="0" w:color="auto"/>
                <w:left w:val="none" w:sz="0" w:space="0" w:color="auto"/>
                <w:bottom w:val="none" w:sz="0" w:space="0" w:color="auto"/>
                <w:right w:val="none" w:sz="0" w:space="0" w:color="auto"/>
              </w:divBdr>
              <w:divsChild>
                <w:div w:id="778337069">
                  <w:marLeft w:val="0"/>
                  <w:marRight w:val="0"/>
                  <w:marTop w:val="0"/>
                  <w:marBottom w:val="0"/>
                  <w:divBdr>
                    <w:top w:val="none" w:sz="0" w:space="0" w:color="auto"/>
                    <w:left w:val="single" w:sz="6" w:space="15" w:color="5A9DFF"/>
                    <w:bottom w:val="none" w:sz="0" w:space="0" w:color="auto"/>
                    <w:right w:val="none" w:sz="0" w:space="0" w:color="auto"/>
                  </w:divBdr>
                  <w:divsChild>
                    <w:div w:id="1403874389">
                      <w:marLeft w:val="0"/>
                      <w:marRight w:val="0"/>
                      <w:marTop w:val="0"/>
                      <w:marBottom w:val="0"/>
                      <w:divBdr>
                        <w:top w:val="none" w:sz="0" w:space="0" w:color="auto"/>
                        <w:left w:val="none" w:sz="0" w:space="0" w:color="auto"/>
                        <w:bottom w:val="none" w:sz="0" w:space="0" w:color="auto"/>
                        <w:right w:val="none" w:sz="0" w:space="0" w:color="auto"/>
                      </w:divBdr>
                      <w:divsChild>
                        <w:div w:id="1538934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9178406">
      <w:bodyDiv w:val="1"/>
      <w:marLeft w:val="0"/>
      <w:marRight w:val="0"/>
      <w:marTop w:val="0"/>
      <w:marBottom w:val="0"/>
      <w:divBdr>
        <w:top w:val="none" w:sz="0" w:space="0" w:color="auto"/>
        <w:left w:val="none" w:sz="0" w:space="0" w:color="auto"/>
        <w:bottom w:val="none" w:sz="0" w:space="0" w:color="auto"/>
        <w:right w:val="none" w:sz="0" w:space="0" w:color="auto"/>
      </w:divBdr>
    </w:div>
    <w:div w:id="1548449979">
      <w:bodyDiv w:val="1"/>
      <w:marLeft w:val="0"/>
      <w:marRight w:val="0"/>
      <w:marTop w:val="0"/>
      <w:marBottom w:val="0"/>
      <w:divBdr>
        <w:top w:val="none" w:sz="0" w:space="0" w:color="auto"/>
        <w:left w:val="none" w:sz="0" w:space="0" w:color="auto"/>
        <w:bottom w:val="none" w:sz="0" w:space="0" w:color="auto"/>
        <w:right w:val="none" w:sz="0" w:space="0" w:color="auto"/>
      </w:divBdr>
    </w:div>
    <w:div w:id="1655446801">
      <w:bodyDiv w:val="1"/>
      <w:marLeft w:val="0"/>
      <w:marRight w:val="0"/>
      <w:marTop w:val="0"/>
      <w:marBottom w:val="0"/>
      <w:divBdr>
        <w:top w:val="none" w:sz="0" w:space="0" w:color="auto"/>
        <w:left w:val="none" w:sz="0" w:space="0" w:color="auto"/>
        <w:bottom w:val="none" w:sz="0" w:space="0" w:color="auto"/>
        <w:right w:val="none" w:sz="0" w:space="0" w:color="auto"/>
      </w:divBdr>
    </w:div>
    <w:div w:id="1656447018">
      <w:bodyDiv w:val="1"/>
      <w:marLeft w:val="0"/>
      <w:marRight w:val="0"/>
      <w:marTop w:val="0"/>
      <w:marBottom w:val="0"/>
      <w:divBdr>
        <w:top w:val="none" w:sz="0" w:space="0" w:color="auto"/>
        <w:left w:val="none" w:sz="0" w:space="0" w:color="auto"/>
        <w:bottom w:val="none" w:sz="0" w:space="0" w:color="auto"/>
        <w:right w:val="none" w:sz="0" w:space="0" w:color="auto"/>
      </w:divBdr>
    </w:div>
    <w:div w:id="1742868555">
      <w:bodyDiv w:val="1"/>
      <w:marLeft w:val="0"/>
      <w:marRight w:val="0"/>
      <w:marTop w:val="0"/>
      <w:marBottom w:val="0"/>
      <w:divBdr>
        <w:top w:val="none" w:sz="0" w:space="0" w:color="auto"/>
        <w:left w:val="none" w:sz="0" w:space="0" w:color="auto"/>
        <w:bottom w:val="none" w:sz="0" w:space="0" w:color="auto"/>
        <w:right w:val="none" w:sz="0" w:space="0" w:color="auto"/>
      </w:divBdr>
    </w:div>
    <w:div w:id="1762022288">
      <w:bodyDiv w:val="1"/>
      <w:marLeft w:val="0"/>
      <w:marRight w:val="0"/>
      <w:marTop w:val="0"/>
      <w:marBottom w:val="0"/>
      <w:divBdr>
        <w:top w:val="none" w:sz="0" w:space="0" w:color="auto"/>
        <w:left w:val="none" w:sz="0" w:space="0" w:color="auto"/>
        <w:bottom w:val="none" w:sz="0" w:space="0" w:color="auto"/>
        <w:right w:val="none" w:sz="0" w:space="0" w:color="auto"/>
      </w:divBdr>
    </w:div>
    <w:div w:id="1780760064">
      <w:bodyDiv w:val="1"/>
      <w:marLeft w:val="0"/>
      <w:marRight w:val="0"/>
      <w:marTop w:val="0"/>
      <w:marBottom w:val="0"/>
      <w:divBdr>
        <w:top w:val="none" w:sz="0" w:space="0" w:color="auto"/>
        <w:left w:val="none" w:sz="0" w:space="0" w:color="auto"/>
        <w:bottom w:val="none" w:sz="0" w:space="0" w:color="auto"/>
        <w:right w:val="none" w:sz="0" w:space="0" w:color="auto"/>
      </w:divBdr>
    </w:div>
    <w:div w:id="1855994467">
      <w:bodyDiv w:val="1"/>
      <w:marLeft w:val="0"/>
      <w:marRight w:val="0"/>
      <w:marTop w:val="0"/>
      <w:marBottom w:val="0"/>
      <w:divBdr>
        <w:top w:val="none" w:sz="0" w:space="0" w:color="auto"/>
        <w:left w:val="none" w:sz="0" w:space="0" w:color="auto"/>
        <w:bottom w:val="none" w:sz="0" w:space="0" w:color="auto"/>
        <w:right w:val="none" w:sz="0" w:space="0" w:color="auto"/>
      </w:divBdr>
      <w:divsChild>
        <w:div w:id="264848004">
          <w:marLeft w:val="0"/>
          <w:marRight w:val="0"/>
          <w:marTop w:val="0"/>
          <w:marBottom w:val="0"/>
          <w:divBdr>
            <w:top w:val="none" w:sz="0" w:space="0" w:color="auto"/>
            <w:left w:val="none" w:sz="0" w:space="0" w:color="auto"/>
            <w:bottom w:val="none" w:sz="0" w:space="0" w:color="auto"/>
            <w:right w:val="none" w:sz="0" w:space="0" w:color="auto"/>
          </w:divBdr>
          <w:divsChild>
            <w:div w:id="1853831920">
              <w:marLeft w:val="0"/>
              <w:marRight w:val="0"/>
              <w:marTop w:val="0"/>
              <w:marBottom w:val="0"/>
              <w:divBdr>
                <w:top w:val="none" w:sz="0" w:space="0" w:color="auto"/>
                <w:left w:val="none" w:sz="0" w:space="0" w:color="auto"/>
                <w:bottom w:val="none" w:sz="0" w:space="0" w:color="auto"/>
                <w:right w:val="none" w:sz="0" w:space="0" w:color="auto"/>
              </w:divBdr>
              <w:divsChild>
                <w:div w:id="1957641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611999">
      <w:bodyDiv w:val="1"/>
      <w:marLeft w:val="0"/>
      <w:marRight w:val="0"/>
      <w:marTop w:val="0"/>
      <w:marBottom w:val="0"/>
      <w:divBdr>
        <w:top w:val="none" w:sz="0" w:space="0" w:color="auto"/>
        <w:left w:val="none" w:sz="0" w:space="0" w:color="auto"/>
        <w:bottom w:val="none" w:sz="0" w:space="0" w:color="auto"/>
        <w:right w:val="none" w:sz="0" w:space="0" w:color="auto"/>
      </w:divBdr>
    </w:div>
    <w:div w:id="2006088413">
      <w:bodyDiv w:val="1"/>
      <w:marLeft w:val="0"/>
      <w:marRight w:val="0"/>
      <w:marTop w:val="0"/>
      <w:marBottom w:val="0"/>
      <w:divBdr>
        <w:top w:val="none" w:sz="0" w:space="0" w:color="auto"/>
        <w:left w:val="none" w:sz="0" w:space="0" w:color="auto"/>
        <w:bottom w:val="none" w:sz="0" w:space="0" w:color="auto"/>
        <w:right w:val="none" w:sz="0" w:space="0" w:color="auto"/>
      </w:divBdr>
    </w:div>
    <w:div w:id="2013875779">
      <w:bodyDiv w:val="1"/>
      <w:marLeft w:val="0"/>
      <w:marRight w:val="0"/>
      <w:marTop w:val="0"/>
      <w:marBottom w:val="0"/>
      <w:divBdr>
        <w:top w:val="none" w:sz="0" w:space="0" w:color="auto"/>
        <w:left w:val="none" w:sz="0" w:space="0" w:color="auto"/>
        <w:bottom w:val="none" w:sz="0" w:space="0" w:color="auto"/>
        <w:right w:val="none" w:sz="0" w:space="0" w:color="auto"/>
      </w:divBdr>
    </w:div>
    <w:div w:id="2021006390">
      <w:bodyDiv w:val="1"/>
      <w:marLeft w:val="0"/>
      <w:marRight w:val="0"/>
      <w:marTop w:val="0"/>
      <w:marBottom w:val="0"/>
      <w:divBdr>
        <w:top w:val="none" w:sz="0" w:space="0" w:color="auto"/>
        <w:left w:val="none" w:sz="0" w:space="0" w:color="auto"/>
        <w:bottom w:val="none" w:sz="0" w:space="0" w:color="auto"/>
        <w:right w:val="none" w:sz="0" w:space="0" w:color="auto"/>
      </w:divBdr>
    </w:div>
    <w:div w:id="2043748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19.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2694</TotalTime>
  <Pages>9</Pages>
  <Words>1902</Words>
  <Characters>10843</Characters>
  <Application>Microsoft Office Word</Application>
  <DocSecurity>0</DocSecurity>
  <Lines>90</Lines>
  <Paragraphs>25</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12720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hangyeol</dc:creator>
  <cp:lastModifiedBy>hangyeol</cp:lastModifiedBy>
  <cp:revision>253</cp:revision>
  <cp:lastPrinted>2021-07-13T06:31:00Z</cp:lastPrinted>
  <dcterms:created xsi:type="dcterms:W3CDTF">2021-01-21T02:35:00Z</dcterms:created>
  <dcterms:modified xsi:type="dcterms:W3CDTF">2021-07-13T06:31:00Z</dcterms:modified>
</cp:coreProperties>
</file>