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9107E" w14:textId="77777777" w:rsidR="00A969B2" w:rsidRDefault="009B631D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 xml:space="preserve">Lesson Plan for </w:t>
      </w:r>
      <w:r w:rsidR="001A2841">
        <w:rPr>
          <w:rFonts w:hint="eastAsia"/>
          <w:b/>
          <w:color w:val="943634" w:themeColor="accent2" w:themeShade="BF"/>
          <w:sz w:val="30"/>
          <w:szCs w:val="30"/>
        </w:rPr>
        <w:t xml:space="preserve">STEAM Reading </w:t>
      </w:r>
      <w:r w:rsidR="008329DE">
        <w:rPr>
          <w:rFonts w:hint="eastAsia"/>
          <w:b/>
          <w:color w:val="943634" w:themeColor="accent2" w:themeShade="BF"/>
          <w:sz w:val="30"/>
          <w:szCs w:val="30"/>
        </w:rPr>
        <w:t xml:space="preserve">Beginner </w:t>
      </w:r>
      <w:r w:rsidR="001A2841">
        <w:rPr>
          <w:rFonts w:hint="eastAsia"/>
          <w:b/>
          <w:color w:val="943634" w:themeColor="accent2" w:themeShade="BF"/>
          <w:sz w:val="30"/>
          <w:szCs w:val="30"/>
        </w:rPr>
        <w:t>1</w:t>
      </w:r>
    </w:p>
    <w:p w14:paraId="120AA458" w14:textId="77777777" w:rsidR="00A969B2" w:rsidRDefault="00A969B2">
      <w:pPr>
        <w:jc w:val="left"/>
        <w:rPr>
          <w:rFonts w:ascii="Arial" w:eastAsia="Arial" w:hAnsi="Arial" w:cs="Arial"/>
          <w:b/>
        </w:rPr>
      </w:pPr>
    </w:p>
    <w:p w14:paraId="3D4F6D08" w14:textId="77777777" w:rsidR="00A969B2" w:rsidRDefault="009B631D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14:paraId="2B169410" w14:textId="77777777" w:rsidR="00A969B2" w:rsidRPr="001A2841" w:rsidRDefault="00295974">
      <w:pPr>
        <w:jc w:val="left"/>
        <w:rPr>
          <w:rFonts w:ascii="Arial" w:eastAsiaTheme="minorEastAsia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9B631D">
        <w:rPr>
          <w:rFonts w:ascii="Arial" w:eastAsia="Arial" w:hAnsi="Arial" w:cs="Arial"/>
        </w:rPr>
        <w:t xml:space="preserve">Unit 1 </w:t>
      </w:r>
      <w:r w:rsidR="001A2841">
        <w:rPr>
          <w:rFonts w:ascii="Arial" w:eastAsiaTheme="minorEastAsia" w:hAnsi="Arial" w:cs="Arial" w:hint="eastAsia"/>
        </w:rPr>
        <w:t>What</w:t>
      </w:r>
      <w:r w:rsidR="001A2841">
        <w:rPr>
          <w:rFonts w:ascii="Arial" w:eastAsiaTheme="minorEastAsia" w:hAnsi="Arial" w:cs="Arial"/>
        </w:rPr>
        <w:t>’</w:t>
      </w:r>
      <w:r w:rsidR="001A2841">
        <w:rPr>
          <w:rFonts w:ascii="Arial" w:eastAsiaTheme="minorEastAsia" w:hAnsi="Arial" w:cs="Arial" w:hint="eastAsia"/>
        </w:rPr>
        <w:t>s in a Baseball?</w:t>
      </w:r>
    </w:p>
    <w:p w14:paraId="1C3B0095" w14:textId="77777777" w:rsidR="00A969B2" w:rsidRDefault="00622FF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7A0049">
        <w:rPr>
          <w:rFonts w:ascii="Arial" w:eastAsiaTheme="minorEastAsia" w:hAnsi="Arial" w:cs="Arial" w:hint="eastAsia"/>
        </w:rPr>
        <w:t>Different M</w:t>
      </w:r>
      <w:r w:rsidR="006F5B7C">
        <w:rPr>
          <w:rFonts w:ascii="Arial" w:eastAsiaTheme="minorEastAsia" w:hAnsi="Arial" w:cs="Arial" w:hint="eastAsia"/>
        </w:rPr>
        <w:t>aterials</w:t>
      </w:r>
    </w:p>
    <w:p w14:paraId="1E9214A5" w14:textId="77777777" w:rsidR="006F5B7C" w:rsidRPr="006F5B7C" w:rsidRDefault="006F5B7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  <w:b/>
        </w:rPr>
        <w:t xml:space="preserve">STEAM: </w:t>
      </w:r>
      <w:r>
        <w:rPr>
          <w:rFonts w:ascii="Arial" w:eastAsiaTheme="minorEastAsia" w:hAnsi="Arial" w:cs="Arial" w:hint="eastAsia"/>
          <w:b/>
        </w:rPr>
        <w:tab/>
      </w:r>
      <w:r>
        <w:rPr>
          <w:rFonts w:ascii="Arial" w:eastAsiaTheme="minorEastAsia" w:hAnsi="Arial" w:cs="Arial" w:hint="eastAsia"/>
          <w:b/>
        </w:rPr>
        <w:tab/>
      </w:r>
      <w:r>
        <w:rPr>
          <w:rFonts w:ascii="Arial" w:eastAsiaTheme="minorEastAsia" w:hAnsi="Arial" w:cs="Arial" w:hint="eastAsia"/>
        </w:rPr>
        <w:t>Science, Technology</w:t>
      </w:r>
    </w:p>
    <w:p w14:paraId="652EC07A" w14:textId="77777777" w:rsidR="00A969B2" w:rsidRPr="001A2841" w:rsidRDefault="009B631D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 w:rsidR="001A2841">
        <w:rPr>
          <w:rFonts w:ascii="Arial" w:eastAsiaTheme="minorEastAsia" w:hAnsi="Arial" w:cs="Arial" w:hint="eastAsia"/>
        </w:rPr>
        <w:t>metal, wood, cork, rubber, leather, string</w:t>
      </w:r>
    </w:p>
    <w:p w14:paraId="4D9AED8C" w14:textId="77777777"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5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14:paraId="116B2ABE" w14:textId="77777777" w:rsidTr="000B7645">
        <w:trPr>
          <w:jc w:val="center"/>
        </w:trPr>
        <w:tc>
          <w:tcPr>
            <w:tcW w:w="2654" w:type="dxa"/>
            <w:tcBorders>
              <w:bottom w:val="single" w:sz="4" w:space="0" w:color="auto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4B97FCE9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20CE4373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14:paraId="23FE4D39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DE55141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14:paraId="7DFC7DE9" w14:textId="77777777" w:rsidTr="000B7645">
        <w:trPr>
          <w:trHeight w:val="400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575385E0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A43CDD3" w14:textId="77777777"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9B631D">
              <w:rPr>
                <w:rFonts w:ascii="Arial" w:eastAsia="Arial" w:hAnsi="Arial" w:cs="Arial"/>
                <w:b/>
              </w:rPr>
              <w:t>Intro Pages</w:t>
            </w:r>
          </w:p>
          <w:p w14:paraId="563BDD42" w14:textId="77777777" w:rsidR="00C7490A" w:rsidRDefault="009A03DA" w:rsidP="00C7490A">
            <w:pPr>
              <w:jc w:val="left"/>
              <w:rPr>
                <w:rFonts w:ascii="Arial" w:eastAsiaTheme="minorEastAsia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1A2841">
              <w:rPr>
                <w:rFonts w:ascii="Arial" w:eastAsiaTheme="minorEastAsia" w:hAnsi="Arial" w:cs="Arial" w:hint="eastAsia"/>
              </w:rPr>
              <w:t>Talk about baseball in general</w:t>
            </w:r>
          </w:p>
          <w:p w14:paraId="51A4235D" w14:textId="1B6F73BF" w:rsidR="001A2841" w:rsidRPr="001A2841" w:rsidRDefault="001A2841" w:rsidP="00C7490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>Read the</w:t>
            </w:r>
            <w:r>
              <w:rPr>
                <w:rFonts w:ascii="Arial" w:eastAsiaTheme="minorEastAsia" w:hAnsi="Arial" w:cs="Arial" w:hint="eastAsia"/>
              </w:rPr>
              <w:t xml:space="preserve"> </w:t>
            </w:r>
            <w:r w:rsidR="007C1A18">
              <w:rPr>
                <w:rFonts w:ascii="Arial" w:eastAsiaTheme="minorEastAsia" w:hAnsi="Arial" w:cs="Arial"/>
              </w:rPr>
              <w:t>‘I</w:t>
            </w:r>
            <w:r w:rsidR="007C1A18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Theme="minorEastAsia" w:hAnsi="Arial" w:cs="Arial" w:hint="eastAsia"/>
              </w:rPr>
              <w:t>will learn</w:t>
            </w:r>
            <w:r>
              <w:rPr>
                <w:rFonts w:ascii="Arial" w:eastAsiaTheme="minorEastAsia" w:hAnsi="Arial" w:cs="Arial"/>
              </w:rPr>
              <w:t>…</w:t>
            </w:r>
            <w:r w:rsidR="007C1A18">
              <w:rPr>
                <w:rFonts w:ascii="Arial" w:eastAsiaTheme="minorEastAsia" w:hAnsi="Arial" w:cs="Arial"/>
              </w:rPr>
              <w:t>’</w:t>
            </w:r>
            <w:r>
              <w:rPr>
                <w:rFonts w:ascii="Arial" w:eastAsiaTheme="minorEastAsia" w:hAnsi="Arial" w:cs="Arial" w:hint="eastAsia"/>
              </w:rPr>
              <w:t xml:space="preserve"> to the class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  <w:p w14:paraId="20ED8054" w14:textId="77777777" w:rsidR="00A969B2" w:rsidRPr="00AB1FF6" w:rsidRDefault="00C7490A" w:rsidP="001A284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 the students look at the background image</w:t>
            </w:r>
            <w:r w:rsidR="004A6F41">
              <w:rPr>
                <w:rFonts w:ascii="Arial" w:eastAsiaTheme="minorEastAsia" w:hAnsi="Arial" w:cs="Arial" w:hint="eastAsia"/>
              </w:rPr>
              <w:t xml:space="preserve"> and talk about it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5260CC50" w14:textId="77777777" w:rsidR="00A969B2" w:rsidRDefault="00C7490A" w:rsidP="00ED33E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68B02EF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365D4D5B" w14:textId="77777777" w:rsidTr="000B7645">
        <w:trPr>
          <w:trHeight w:val="2060"/>
          <w:jc w:val="center"/>
        </w:trPr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5A7753D8" w14:textId="77777777"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2ED87D95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14:paraId="42567720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9B631D">
              <w:rPr>
                <w:rFonts w:ascii="Arial" w:eastAsia="Arial" w:hAnsi="Arial" w:cs="Arial"/>
              </w:rPr>
              <w:t xml:space="preserve"> aloud</w:t>
            </w:r>
            <w:r w:rsidR="004F3A17">
              <w:rPr>
                <w:rFonts w:ascii="Arial" w:eastAsia="Arial" w:hAnsi="Arial" w:cs="Arial"/>
              </w:rPr>
              <w:t>.</w:t>
            </w:r>
            <w:r w:rsidR="009B631D">
              <w:rPr>
                <w:rFonts w:ascii="Arial" w:eastAsia="Arial" w:hAnsi="Arial" w:cs="Arial"/>
              </w:rPr>
              <w:t xml:space="preserve"> </w:t>
            </w:r>
          </w:p>
          <w:p w14:paraId="0A24D0BC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AB1FF6">
              <w:rPr>
                <w:rFonts w:ascii="Arial" w:eastAsia="Arial" w:hAnsi="Arial" w:cs="Arial"/>
              </w:rPr>
              <w:t>ead the question</w:t>
            </w:r>
            <w:r w:rsidR="009B631D">
              <w:rPr>
                <w:rFonts w:ascii="Arial" w:eastAsia="Arial" w:hAnsi="Arial" w:cs="Arial"/>
              </w:rPr>
              <w:t xml:space="preserve">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9B631D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41686210" w14:textId="77777777"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r w:rsidR="006F5B7C">
              <w:rPr>
                <w:rFonts w:ascii="Arial" w:eastAsiaTheme="minorEastAsia" w:hAnsi="Arial" w:cs="Arial" w:hint="eastAsia"/>
              </w:rPr>
              <w:t>experiment</w:t>
            </w:r>
            <w:r>
              <w:rPr>
                <w:rFonts w:ascii="Arial" w:eastAsia="Arial" w:hAnsi="Arial" w:cs="Arial"/>
              </w:rPr>
              <w:t xml:space="preserve"> video to further introduce the lesson topic (</w:t>
            </w:r>
            <w:r w:rsidR="00AB1FF6">
              <w:rPr>
                <w:rFonts w:ascii="Arial" w:eastAsiaTheme="minorEastAsia" w:hAnsi="Arial" w:cs="Arial" w:hint="eastAsia"/>
              </w:rPr>
              <w:t>scan the QR</w:t>
            </w:r>
            <w:r>
              <w:rPr>
                <w:rFonts w:ascii="Arial" w:eastAsia="Arial" w:hAnsi="Arial" w:cs="Arial"/>
              </w:rPr>
              <w:t xml:space="preserve"> a</w:t>
            </w:r>
            <w:r w:rsidR="00AB1FF6">
              <w:rPr>
                <w:rFonts w:ascii="Arial" w:eastAsia="Arial" w:hAnsi="Arial" w:cs="Arial"/>
              </w:rPr>
              <w:t>bove the reading passage</w:t>
            </w:r>
            <w:r>
              <w:rPr>
                <w:rFonts w:ascii="Arial" w:eastAsia="Arial" w:hAnsi="Arial" w:cs="Arial"/>
              </w:rPr>
              <w:t xml:space="preserve">). </w:t>
            </w:r>
          </w:p>
          <w:p w14:paraId="5C86C844" w14:textId="77777777" w:rsidR="00A969B2" w:rsidRDefault="00AB1FF6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Key</w:t>
            </w:r>
            <w:r w:rsidR="009B631D">
              <w:rPr>
                <w:rFonts w:ascii="Arial" w:eastAsia="Arial" w:hAnsi="Arial" w:cs="Arial"/>
                <w:b/>
              </w:rPr>
              <w:t xml:space="preserve"> Words</w:t>
            </w:r>
          </w:p>
          <w:p w14:paraId="39BDCB58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AB1FF6">
              <w:rPr>
                <w:rFonts w:ascii="Arial" w:eastAsiaTheme="minorEastAsia" w:hAnsi="Arial" w:cs="Arial" w:hint="eastAsia"/>
              </w:rPr>
              <w:t xml:space="preserve"> </w:t>
            </w:r>
            <w:r w:rsidR="009B631D">
              <w:rPr>
                <w:rFonts w:ascii="Arial" w:eastAsia="Arial" w:hAnsi="Arial" w:cs="Arial"/>
              </w:rPr>
              <w:t>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412EC55C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9B631D">
              <w:rPr>
                <w:rFonts w:ascii="Arial" w:eastAsia="Arial" w:hAnsi="Arial" w:cs="Arial"/>
              </w:rPr>
              <w:t xml:space="preserve"> </w:t>
            </w:r>
            <w:r w:rsidR="00AB1FF6">
              <w:rPr>
                <w:rFonts w:ascii="Arial" w:eastAsia="Arial" w:hAnsi="Arial" w:cs="Arial"/>
              </w:rPr>
              <w:t xml:space="preserve">new words </w:t>
            </w:r>
            <w:r w:rsidR="00AB1FF6">
              <w:rPr>
                <w:rFonts w:ascii="Arial" w:eastAsiaTheme="minorEastAsia" w:hAnsi="Arial" w:cs="Arial" w:hint="eastAsia"/>
              </w:rPr>
              <w:t>under the pictures</w:t>
            </w:r>
            <w:r w:rsidR="005A0689">
              <w:rPr>
                <w:rFonts w:ascii="Arial" w:eastAsia="Arial" w:hAnsi="Arial" w:cs="Arial"/>
              </w:rPr>
              <w:t>.</w:t>
            </w:r>
            <w:r w:rsidR="004F3A17">
              <w:rPr>
                <w:rFonts w:ascii="Arial" w:eastAsia="Arial" w:hAnsi="Arial" w:cs="Arial"/>
              </w:rPr>
              <w:t xml:space="preserve"> </w:t>
            </w:r>
          </w:p>
          <w:p w14:paraId="3A5644D2" w14:textId="77777777"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</w:t>
            </w:r>
            <w:r w:rsidR="00AB1FF6">
              <w:rPr>
                <w:rFonts w:ascii="Arial" w:eastAsiaTheme="minorEastAsia" w:hAnsi="Arial" w:cs="Arial" w:hint="eastAsia"/>
              </w:rPr>
              <w:t>.</w:t>
            </w:r>
            <w:r>
              <w:rPr>
                <w:rFonts w:ascii="Arial" w:eastAsia="Arial" w:hAnsi="Arial" w:cs="Arial"/>
              </w:rPr>
              <w:t xml:space="preserve">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A9B036F" w14:textId="77777777" w:rsidR="005A0689" w:rsidRDefault="009B631D" w:rsidP="005A0689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  <w:p w14:paraId="47DF7651" w14:textId="77777777" w:rsidR="00AB1FF6" w:rsidRPr="00AB1FF6" w:rsidRDefault="00AB1FF6" w:rsidP="00AB1FF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>Listen to the audio</w:t>
            </w:r>
            <w:r>
              <w:rPr>
                <w:rFonts w:ascii="Arial" w:eastAsiaTheme="minorEastAsia" w:hAnsi="Arial" w:cs="Arial" w:hint="eastAsia"/>
              </w:rPr>
              <w:t xml:space="preserve"> again and </w:t>
            </w:r>
            <w:r w:rsidR="00494A46">
              <w:rPr>
                <w:rFonts w:ascii="Arial" w:eastAsiaTheme="minorEastAsia" w:hAnsi="Arial" w:cs="Arial" w:hint="eastAsia"/>
              </w:rPr>
              <w:t xml:space="preserve">have students </w:t>
            </w:r>
            <w:r>
              <w:rPr>
                <w:rFonts w:ascii="Arial" w:eastAsiaTheme="minorEastAsia" w:hAnsi="Arial" w:cs="Arial" w:hint="eastAsia"/>
              </w:rPr>
              <w:t>number the words.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62CAD5B8" w14:textId="77777777" w:rsidR="00A969B2" w:rsidRPr="004A6F41" w:rsidRDefault="004A6F41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>
              <w:rPr>
                <w:rFonts w:ascii="Arial" w:eastAsiaTheme="minorEastAsia" w:hAnsi="Arial" w:cs="Arial" w:hint="eastAsia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A75DAF3" w14:textId="77777777" w:rsidR="00A969B2" w:rsidRDefault="00AB1FF6" w:rsidP="0006562A">
            <w:pPr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4344C1A7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46D74ED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662B6BE8" w14:textId="77777777" w:rsidR="00BF6EB6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14:paraId="2AD78BE2" w14:textId="77777777"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2A1E2675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9B631D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14:paraId="61B629AC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9B631D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14:paraId="24699D27" w14:textId="77777777" w:rsidR="00A969B2" w:rsidRPr="00AB1FF6" w:rsidRDefault="00AB1FF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AHA I SEE</w:t>
            </w:r>
          </w:p>
          <w:p w14:paraId="02BEA9B4" w14:textId="77777777" w:rsidR="004F3A17" w:rsidRPr="00831E1C" w:rsidRDefault="00494A4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Ask the students to </w:t>
            </w:r>
            <w:r w:rsidR="004F3A17">
              <w:rPr>
                <w:rFonts w:ascii="Arial" w:eastAsia="Arial" w:hAnsi="Arial" w:cs="Arial"/>
              </w:rPr>
              <w:t>read the sentences</w:t>
            </w:r>
            <w:r w:rsidR="00831E1C">
              <w:rPr>
                <w:rFonts w:ascii="Arial" w:eastAsiaTheme="minorEastAsia" w:hAnsi="Arial" w:cs="Arial" w:hint="eastAsia"/>
              </w:rPr>
              <w:t>.</w:t>
            </w:r>
          </w:p>
          <w:p w14:paraId="67810B45" w14:textId="77777777" w:rsidR="000C6B65" w:rsidRPr="000C6B65" w:rsidRDefault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0C6B65">
              <w:rPr>
                <w:rFonts w:ascii="Arial" w:eastAsia="Arial" w:hAnsi="Arial" w:cs="Arial"/>
              </w:rPr>
              <w:t>Explain words that are unfamiliar to the students.</w:t>
            </w:r>
            <w:r w:rsidR="00BF3FF9">
              <w:rPr>
                <w:rFonts w:ascii="Arial" w:eastAsia="Arial" w:hAnsi="Arial" w:cs="Arial"/>
              </w:rPr>
              <w:t xml:space="preserve"> </w:t>
            </w:r>
            <w:r w:rsidR="000C6B65">
              <w:rPr>
                <w:rFonts w:ascii="Arial" w:eastAsia="Arial" w:hAnsi="Arial" w:cs="Arial"/>
              </w:rPr>
              <w:t>Take a look at the extra words at the end of the book.</w:t>
            </w:r>
          </w:p>
          <w:p w14:paraId="5C9A4EB4" w14:textId="77777777" w:rsidR="00831E1C" w:rsidRPr="00831E1C" w:rsidRDefault="00831E1C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 w:rsidR="000C6B65">
              <w:rPr>
                <w:rFonts w:ascii="Arial" w:eastAsiaTheme="minorEastAsia" w:hAnsi="Arial" w:cs="Arial" w:hint="eastAsia"/>
              </w:rPr>
              <w:t>Explain details about the topic</w:t>
            </w:r>
            <w:r w:rsidR="00452C29">
              <w:rPr>
                <w:rFonts w:ascii="Arial" w:eastAsiaTheme="minorEastAsia" w:hAnsi="Arial" w:cs="Arial" w:hint="eastAsia"/>
              </w:rPr>
              <w:t>.</w:t>
            </w:r>
          </w:p>
          <w:p w14:paraId="26CA2ACE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831E1C">
              <w:rPr>
                <w:rFonts w:ascii="Arial" w:eastAsiaTheme="minorEastAsia" w:hAnsi="Arial" w:cs="Arial" w:hint="eastAsia"/>
              </w:rPr>
              <w:t>G</w:t>
            </w:r>
            <w:r>
              <w:rPr>
                <w:rFonts w:ascii="Arial" w:eastAsia="Arial" w:hAnsi="Arial" w:cs="Arial"/>
              </w:rPr>
              <w:t xml:space="preserve">ive more examples if necessary.  </w:t>
            </w:r>
          </w:p>
          <w:p w14:paraId="34D8EB64" w14:textId="77777777" w:rsidR="00A969B2" w:rsidRPr="007C1A18" w:rsidRDefault="007C1A18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 xml:space="preserve">C, D </w:t>
            </w:r>
          </w:p>
          <w:p w14:paraId="00CB2AE8" w14:textId="77777777" w:rsidR="007C1A18" w:rsidRPr="007C1A18" w:rsidRDefault="004F3A17" w:rsidP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</w:t>
            </w:r>
            <w:r w:rsidR="009B631D">
              <w:rPr>
                <w:rFonts w:ascii="Arial" w:eastAsia="Arial" w:hAnsi="Arial" w:cs="Arial"/>
              </w:rPr>
              <w:t xml:space="preserve">ave students </w:t>
            </w:r>
            <w:r w:rsidR="007C1A18">
              <w:rPr>
                <w:rFonts w:ascii="Arial" w:eastAsiaTheme="minorEastAsia" w:hAnsi="Arial" w:cs="Arial" w:hint="eastAsia"/>
              </w:rPr>
              <w:t xml:space="preserve">circle the key words in the reading. </w:t>
            </w:r>
          </w:p>
          <w:p w14:paraId="0D39B604" w14:textId="77777777" w:rsidR="00A969B2" w:rsidRDefault="007C1A18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9B631D">
              <w:rPr>
                <w:rFonts w:ascii="Arial" w:eastAsia="Arial" w:hAnsi="Arial" w:cs="Arial"/>
              </w:rPr>
              <w:t xml:space="preserve">complete the </w:t>
            </w:r>
            <w:r>
              <w:rPr>
                <w:rFonts w:ascii="Arial" w:eastAsiaTheme="minorEastAsia" w:hAnsi="Arial" w:cs="Arial" w:hint="eastAsia"/>
              </w:rPr>
              <w:t>read and choose</w:t>
            </w:r>
            <w:r w:rsidR="009B631D">
              <w:rPr>
                <w:rFonts w:ascii="Arial" w:eastAsia="Arial" w:hAnsi="Arial" w:cs="Arial"/>
              </w:rPr>
              <w:t xml:space="preserve"> by </w:t>
            </w:r>
            <w:r w:rsidR="004F3A17">
              <w:rPr>
                <w:rFonts w:ascii="Arial" w:eastAsia="Arial" w:hAnsi="Arial" w:cs="Arial"/>
              </w:rPr>
              <w:t xml:space="preserve">circling the correct answers. </w:t>
            </w:r>
          </w:p>
          <w:p w14:paraId="7A085F9D" w14:textId="77777777"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2E48FD2A" w14:textId="77777777" w:rsidR="00A969B2" w:rsidRPr="00AB1FF6" w:rsidRDefault="009B631D" w:rsidP="00AB1FF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 w:rsidR="00AB1FF6">
              <w:rPr>
                <w:rFonts w:ascii="Arial" w:eastAsiaTheme="minorEastAsia" w:hAnsi="Arial" w:cs="Arial" w:hint="eastAsia"/>
              </w:rPr>
              <w:t>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4124FE83" w14:textId="77777777"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0EB0F64C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FC60A3F" w14:textId="77777777" w:rsidR="00A969B2" w:rsidRDefault="009B631D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2B83DFEA" w14:textId="77777777" w:rsidR="00A969B2" w:rsidRPr="007D0066" w:rsidRDefault="007D006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Check Your Understanding</w:t>
            </w:r>
          </w:p>
          <w:p w14:paraId="7D31E35A" w14:textId="77777777" w:rsidR="006E45A8" w:rsidRDefault="009B631D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 w:rsidR="00DC22A9"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 w:rsidR="00DC22A9"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14:paraId="7DEC019B" w14:textId="77777777"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14:paraId="620698B5" w14:textId="77777777"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321D4C45" w14:textId="77777777" w:rsidR="00A969B2" w:rsidRPr="007D0066" w:rsidRDefault="009B631D" w:rsidP="007D006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D0066">
              <w:rPr>
                <w:rFonts w:ascii="Arial" w:eastAsiaTheme="minorEastAsia" w:hAnsi="Arial" w:cs="Arial" w:hint="eastAsia"/>
              </w:rPr>
              <w:t>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903B7DA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79FBB5D8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5E57BC1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Consolidation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3FC97328" w14:textId="77777777" w:rsidR="00A969B2" w:rsidRPr="007231BA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B</w:t>
            </w:r>
            <w:r w:rsidR="000654D2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2E53896B" w14:textId="77777777" w:rsidR="009A2F53" w:rsidRPr="00BD6503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</w:t>
            </w:r>
            <w:r w:rsidR="009B631D">
              <w:rPr>
                <w:rFonts w:ascii="Arial" w:eastAsia="Arial" w:hAnsi="Arial" w:cs="Arial"/>
              </w:rPr>
              <w:t xml:space="preserve"> students read</w:t>
            </w:r>
            <w:r>
              <w:rPr>
                <w:rFonts w:ascii="Arial" w:eastAsia="Arial" w:hAnsi="Arial" w:cs="Arial"/>
              </w:rPr>
              <w:t xml:space="preserve"> the words </w:t>
            </w:r>
            <w:r w:rsidR="00FD66EA">
              <w:rPr>
                <w:rFonts w:ascii="Arial" w:eastAsiaTheme="minorEastAsia" w:hAnsi="Arial" w:cs="Arial" w:hint="eastAsia"/>
              </w:rPr>
              <w:t xml:space="preserve">choices </w:t>
            </w:r>
            <w:r w:rsidR="009B631D">
              <w:rPr>
                <w:rFonts w:ascii="Arial" w:eastAsia="Arial" w:hAnsi="Arial" w:cs="Arial"/>
              </w:rPr>
              <w:t>aloud</w:t>
            </w:r>
            <w:r w:rsidR="00BD6503">
              <w:rPr>
                <w:rFonts w:ascii="Arial" w:eastAsiaTheme="minorEastAsia" w:hAnsi="Arial" w:cs="Arial" w:hint="eastAsia"/>
              </w:rPr>
              <w:t>.</w:t>
            </w:r>
          </w:p>
          <w:p w14:paraId="55CB9713" w14:textId="77777777" w:rsidR="00A969B2" w:rsidRPr="000654D2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</w:t>
            </w:r>
            <w:r w:rsidR="00FD66EA">
              <w:rPr>
                <w:rFonts w:ascii="Arial" w:eastAsiaTheme="minorEastAsia" w:hAnsi="Arial" w:cs="Arial" w:hint="eastAsia"/>
              </w:rPr>
              <w:t xml:space="preserve">mark </w:t>
            </w:r>
            <w:r w:rsidR="009A2F53">
              <w:rPr>
                <w:rFonts w:ascii="Arial" w:eastAsia="Arial" w:hAnsi="Arial" w:cs="Arial"/>
              </w:rPr>
              <w:t xml:space="preserve">the correct </w:t>
            </w:r>
            <w:r w:rsidR="00FD66EA">
              <w:rPr>
                <w:rFonts w:ascii="Arial" w:eastAsiaTheme="minorEastAsia" w:hAnsi="Arial" w:cs="Arial" w:hint="eastAsia"/>
              </w:rPr>
              <w:t>sentence</w:t>
            </w:r>
            <w:r w:rsidR="009A2F53">
              <w:rPr>
                <w:rFonts w:ascii="Arial" w:eastAsia="Arial" w:hAnsi="Arial" w:cs="Arial"/>
              </w:rPr>
              <w:t xml:space="preserve"> according to the passage. </w:t>
            </w:r>
          </w:p>
          <w:p w14:paraId="7E6F9F7F" w14:textId="77777777" w:rsidR="009A2F53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- Check the answers as a class. </w:t>
            </w:r>
          </w:p>
          <w:p w14:paraId="1B46C50C" w14:textId="77777777" w:rsidR="00FD66EA" w:rsidRDefault="00FD66EA">
            <w:pPr>
              <w:jc w:val="left"/>
              <w:rPr>
                <w:rFonts w:ascii="Arial" w:eastAsiaTheme="minorEastAsia" w:hAnsi="Arial" w:cs="Arial"/>
                <w:b/>
              </w:rPr>
            </w:pPr>
            <w:r w:rsidRPr="00FD66EA">
              <w:rPr>
                <w:rFonts w:ascii="Arial" w:eastAsiaTheme="minorEastAsia" w:hAnsi="Arial" w:cs="Arial" w:hint="eastAsia"/>
                <w:b/>
              </w:rPr>
              <w:t xml:space="preserve">C. </w:t>
            </w:r>
          </w:p>
          <w:p w14:paraId="05022538" w14:textId="77777777" w:rsid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Have students read the descriptions under the picture.</w:t>
            </w:r>
          </w:p>
          <w:p w14:paraId="3E5A903D" w14:textId="77777777" w:rsid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Have students number the pictures</w:t>
            </w:r>
            <w:r w:rsidR="00BD6503">
              <w:rPr>
                <w:rFonts w:ascii="Arial" w:eastAsiaTheme="minorEastAsia" w:hAnsi="Arial" w:cs="Arial" w:hint="eastAsia"/>
              </w:rPr>
              <w:t>.</w:t>
            </w:r>
          </w:p>
          <w:p w14:paraId="335C4529" w14:textId="77777777" w:rsidR="00FD66EA" w:rsidRP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Check the answers as a class</w:t>
            </w:r>
          </w:p>
          <w:p w14:paraId="75D5F6EE" w14:textId="77777777" w:rsidR="00A969B2" w:rsidRPr="007231BA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D</w:t>
            </w:r>
            <w:r w:rsidR="00FD66EA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2C6EFBC7" w14:textId="77777777" w:rsidR="00A969B2" w:rsidRDefault="009B631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A2F53">
              <w:rPr>
                <w:rFonts w:ascii="Arial" w:eastAsia="Arial" w:hAnsi="Arial" w:cs="Arial"/>
              </w:rPr>
              <w:t xml:space="preserve"> Have students read the words in the box aloud; drill for correct pronunciation.  </w:t>
            </w:r>
          </w:p>
          <w:p w14:paraId="38BDC9C0" w14:textId="77777777" w:rsidR="009A2F53" w:rsidRDefault="003D35D1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Ask students to </w:t>
            </w:r>
            <w:r w:rsidR="00732A03">
              <w:rPr>
                <w:rFonts w:ascii="Arial" w:eastAsiaTheme="minorEastAsia" w:hAnsi="Arial" w:cs="Arial" w:hint="eastAsia"/>
              </w:rPr>
              <w:t>match and write</w:t>
            </w:r>
            <w:r>
              <w:rPr>
                <w:rFonts w:ascii="Arial" w:eastAsia="Arial" w:hAnsi="Arial" w:cs="Arial"/>
              </w:rPr>
              <w:t xml:space="preserve"> the correct word</w:t>
            </w:r>
            <w:r w:rsidR="009562FA">
              <w:rPr>
                <w:rFonts w:ascii="Arial" w:eastAsia="Arial" w:hAnsi="Arial" w:cs="Arial"/>
              </w:rPr>
              <w:t xml:space="preserve"> according to the </w:t>
            </w:r>
            <w:r w:rsidR="00732A03">
              <w:rPr>
                <w:rFonts w:ascii="Arial" w:eastAsiaTheme="minorEastAsia" w:hAnsi="Arial" w:cs="Arial" w:hint="eastAsia"/>
              </w:rPr>
              <w:t>pictures</w:t>
            </w:r>
            <w:r>
              <w:rPr>
                <w:rFonts w:ascii="Arial" w:eastAsia="Arial" w:hAnsi="Arial" w:cs="Arial"/>
              </w:rPr>
              <w:t>.</w:t>
            </w:r>
          </w:p>
          <w:p w14:paraId="63F19706" w14:textId="77777777" w:rsidR="00A969B2" w:rsidRPr="003D35D1" w:rsidRDefault="003D35D1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463BBDEF" w14:textId="77777777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p.</w:t>
            </w:r>
            <w:r w:rsidR="007231BA">
              <w:rPr>
                <w:rFonts w:ascii="Arial" w:eastAsiaTheme="minorEastAsia" w:hAnsi="Arial" w:cs="Arial" w:hint="eastAsia"/>
              </w:rPr>
              <w:t>10-11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7CF26438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75394B22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487C2943" w14:textId="77777777" w:rsidR="00A969B2" w:rsidRPr="007D0066" w:rsidRDefault="007D0066">
            <w:pPr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STEAM Project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E47CAAD" w14:textId="77777777" w:rsidR="00A969B2" w:rsidRPr="00D66F1F" w:rsidRDefault="009B631D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14:paraId="033738CD" w14:textId="77777777" w:rsidR="005E20A5" w:rsidRPr="005E20A5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</w:t>
            </w:r>
            <w:r w:rsidR="005E20A5">
              <w:rPr>
                <w:rFonts w:ascii="Arial" w:eastAsiaTheme="minorEastAsia" w:hAnsi="Arial" w:cs="Arial" w:hint="eastAsia"/>
              </w:rPr>
              <w:t xml:space="preserve">the </w:t>
            </w:r>
            <w:r w:rsidR="00295974">
              <w:rPr>
                <w:rFonts w:ascii="Arial" w:eastAsia="Arial" w:hAnsi="Arial" w:cs="Arial"/>
              </w:rPr>
              <w:t xml:space="preserve">instructions for Step 1; have them complete Step 1.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14:paraId="788ABDCD" w14:textId="77777777" w:rsidR="00A969B2" w:rsidRDefault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 xml:space="preserve">sk students to complete Step 2 and discuss </w:t>
            </w:r>
            <w:r>
              <w:rPr>
                <w:rFonts w:ascii="Arial" w:eastAsia="Arial" w:hAnsi="Arial" w:cs="Arial"/>
              </w:rPr>
              <w:t>with a partner or group as appropriate.</w:t>
            </w:r>
          </w:p>
          <w:p w14:paraId="7DA05D8E" w14:textId="77777777" w:rsidR="008F3CCD" w:rsidRDefault="009B631D" w:rsidP="008F3CC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Check the activity as a class</w:t>
            </w:r>
            <w:r w:rsidR="008F3CCD">
              <w:rPr>
                <w:rFonts w:ascii="Arial" w:eastAsia="Arial" w:hAnsi="Arial" w:cs="Arial"/>
              </w:rPr>
              <w:t xml:space="preserve">; have individuals or groups present to the class as appropriate. </w:t>
            </w:r>
          </w:p>
          <w:p w14:paraId="0C31F9B7" w14:textId="77777777" w:rsidR="00A969B2" w:rsidRPr="001745F7" w:rsidRDefault="008F3CCD" w:rsidP="00DA56E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Note: Answers </w:t>
            </w:r>
            <w:r w:rsidR="005E20A5">
              <w:rPr>
                <w:rFonts w:ascii="Arial" w:eastAsiaTheme="minorEastAsia" w:hAnsi="Arial" w:cs="Arial" w:hint="eastAsia"/>
              </w:rPr>
              <w:t xml:space="preserve">of Step 2 </w:t>
            </w:r>
            <w:r>
              <w:rPr>
                <w:rFonts w:ascii="Arial" w:eastAsia="Arial" w:hAnsi="Arial" w:cs="Arial"/>
              </w:rPr>
              <w:t xml:space="preserve">may vary between different students and groups. The project section should be assessed according to the skills </w:t>
            </w:r>
            <w:r w:rsidR="00DA56E1">
              <w:rPr>
                <w:rFonts w:ascii="Arial" w:eastAsiaTheme="minorEastAsia" w:hAnsi="Arial" w:cs="Arial" w:hint="eastAsia"/>
              </w:rPr>
              <w:t xml:space="preserve">of each </w:t>
            </w:r>
            <w:r w:rsidR="00DA56E1">
              <w:rPr>
                <w:rFonts w:ascii="Arial" w:eastAsiaTheme="minorEastAsia" w:hAnsi="Arial" w:cs="Arial"/>
              </w:rPr>
              <w:t>step</w:t>
            </w:r>
            <w:r w:rsidR="00DA56E1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="Arial" w:hAnsi="Arial" w:cs="Arial"/>
              </w:rPr>
              <w:t>(critical thinking, creativity, collaboration, communication)</w:t>
            </w:r>
            <w:r w:rsidR="004F1C0A"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</w:rPr>
              <w:t xml:space="preserve"> 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74458EF6" w14:textId="77777777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231BA">
              <w:rPr>
                <w:rFonts w:ascii="Arial" w:eastAsiaTheme="minorEastAsia" w:hAnsi="Arial" w:cs="Arial" w:hint="eastAsia"/>
              </w:rPr>
              <w:t>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B8A5706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1E0F699A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2043BE8" w14:textId="77777777"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677B0420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</w:p>
          <w:p w14:paraId="755A3F73" w14:textId="77777777" w:rsidR="00A969B2" w:rsidRDefault="009B631D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22411A56" w14:textId="77777777"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69C1CF3" w14:textId="77777777"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5052EBD2" w14:textId="77777777" w:rsidR="00A969B2" w:rsidRDefault="00A969B2"/>
    <w:sectPr w:rsidR="00A969B2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BFEF4" w14:textId="77777777" w:rsidR="00703DBD" w:rsidRDefault="00703DBD" w:rsidP="000B7645">
      <w:r>
        <w:separator/>
      </w:r>
    </w:p>
  </w:endnote>
  <w:endnote w:type="continuationSeparator" w:id="0">
    <w:p w14:paraId="0013C16E" w14:textId="77777777" w:rsidR="00703DBD" w:rsidRDefault="00703DBD" w:rsidP="000B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B2558" w14:textId="77777777" w:rsidR="00703DBD" w:rsidRDefault="00703DBD" w:rsidP="000B7645">
      <w:r>
        <w:separator/>
      </w:r>
    </w:p>
  </w:footnote>
  <w:footnote w:type="continuationSeparator" w:id="0">
    <w:p w14:paraId="55291113" w14:textId="77777777" w:rsidR="00703DBD" w:rsidRDefault="00703DBD" w:rsidP="000B7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B2"/>
    <w:rsid w:val="000033D9"/>
    <w:rsid w:val="00032860"/>
    <w:rsid w:val="000431F2"/>
    <w:rsid w:val="00045602"/>
    <w:rsid w:val="00064106"/>
    <w:rsid w:val="000654D2"/>
    <w:rsid w:val="0006562A"/>
    <w:rsid w:val="000B7062"/>
    <w:rsid w:val="000B7645"/>
    <w:rsid w:val="000C6B65"/>
    <w:rsid w:val="000F1902"/>
    <w:rsid w:val="0012548D"/>
    <w:rsid w:val="001745F7"/>
    <w:rsid w:val="0018065B"/>
    <w:rsid w:val="001A2841"/>
    <w:rsid w:val="001C2E05"/>
    <w:rsid w:val="002161FD"/>
    <w:rsid w:val="00295974"/>
    <w:rsid w:val="002B4C1F"/>
    <w:rsid w:val="002E646E"/>
    <w:rsid w:val="002F5718"/>
    <w:rsid w:val="00332A39"/>
    <w:rsid w:val="0037600C"/>
    <w:rsid w:val="00376422"/>
    <w:rsid w:val="003D35D1"/>
    <w:rsid w:val="00452C29"/>
    <w:rsid w:val="00494A46"/>
    <w:rsid w:val="004A6F41"/>
    <w:rsid w:val="004D17F1"/>
    <w:rsid w:val="004F1C0A"/>
    <w:rsid w:val="004F3A17"/>
    <w:rsid w:val="0052336F"/>
    <w:rsid w:val="005A0689"/>
    <w:rsid w:val="005C32E2"/>
    <w:rsid w:val="005E20A5"/>
    <w:rsid w:val="00621E24"/>
    <w:rsid w:val="0062296F"/>
    <w:rsid w:val="00622FFC"/>
    <w:rsid w:val="006739A2"/>
    <w:rsid w:val="006973B5"/>
    <w:rsid w:val="006E45A8"/>
    <w:rsid w:val="006F5B7C"/>
    <w:rsid w:val="00703DBD"/>
    <w:rsid w:val="00721CEF"/>
    <w:rsid w:val="007231BA"/>
    <w:rsid w:val="007232D3"/>
    <w:rsid w:val="00732A03"/>
    <w:rsid w:val="00753091"/>
    <w:rsid w:val="0075698D"/>
    <w:rsid w:val="007A0049"/>
    <w:rsid w:val="007C1A18"/>
    <w:rsid w:val="007D0066"/>
    <w:rsid w:val="007D0928"/>
    <w:rsid w:val="00831E1C"/>
    <w:rsid w:val="008329DE"/>
    <w:rsid w:val="00883ABE"/>
    <w:rsid w:val="008C5412"/>
    <w:rsid w:val="008F3CCD"/>
    <w:rsid w:val="0091409F"/>
    <w:rsid w:val="009562FA"/>
    <w:rsid w:val="00976BA2"/>
    <w:rsid w:val="009A03DA"/>
    <w:rsid w:val="009A2F53"/>
    <w:rsid w:val="009B631D"/>
    <w:rsid w:val="009E7FA5"/>
    <w:rsid w:val="00A167D1"/>
    <w:rsid w:val="00A256CF"/>
    <w:rsid w:val="00A969B2"/>
    <w:rsid w:val="00AB1FF6"/>
    <w:rsid w:val="00AB7863"/>
    <w:rsid w:val="00AE1772"/>
    <w:rsid w:val="00AF2B58"/>
    <w:rsid w:val="00BD6503"/>
    <w:rsid w:val="00BF3FF9"/>
    <w:rsid w:val="00BF6EB6"/>
    <w:rsid w:val="00BF70DA"/>
    <w:rsid w:val="00C7490A"/>
    <w:rsid w:val="00D66F1F"/>
    <w:rsid w:val="00DA56E1"/>
    <w:rsid w:val="00DC22A9"/>
    <w:rsid w:val="00E469AD"/>
    <w:rsid w:val="00ED33E2"/>
    <w:rsid w:val="00F112FC"/>
    <w:rsid w:val="00F3509A"/>
    <w:rsid w:val="00FD5AAA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644F9"/>
  <w15:docId w15:val="{4CE51FAF-3A8C-48F5-B495-4393D179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character" w:styleId="a8">
    <w:name w:val="annotation reference"/>
    <w:basedOn w:val="a0"/>
    <w:uiPriority w:val="99"/>
    <w:semiHidden/>
    <w:unhideWhenUsed/>
    <w:rsid w:val="000F1902"/>
    <w:rPr>
      <w:sz w:val="16"/>
      <w:szCs w:val="16"/>
    </w:rPr>
  </w:style>
  <w:style w:type="paragraph" w:styleId="a9">
    <w:name w:val="annotation text"/>
    <w:basedOn w:val="a"/>
    <w:link w:val="Char1"/>
    <w:uiPriority w:val="99"/>
    <w:semiHidden/>
    <w:unhideWhenUsed/>
    <w:rsid w:val="000F1902"/>
  </w:style>
  <w:style w:type="character" w:customStyle="1" w:styleId="Char1">
    <w:name w:val="메모 텍스트 Char"/>
    <w:basedOn w:val="a0"/>
    <w:link w:val="a9"/>
    <w:uiPriority w:val="99"/>
    <w:semiHidden/>
    <w:rsid w:val="000F1902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0F1902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0F1902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0F1902"/>
    <w:rPr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0F19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Chu Seungmin</cp:lastModifiedBy>
  <cp:revision>2</cp:revision>
  <cp:lastPrinted>2019-05-15T08:28:00Z</cp:lastPrinted>
  <dcterms:created xsi:type="dcterms:W3CDTF">2021-01-05T01:50:00Z</dcterms:created>
  <dcterms:modified xsi:type="dcterms:W3CDTF">2021-01-05T01:50:00Z</dcterms:modified>
</cp:coreProperties>
</file>