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83" w:rsidRDefault="00C37283">
      <w:pPr>
        <w:rPr>
          <w:b/>
        </w:rPr>
      </w:pPr>
      <w:r>
        <w:rPr>
          <w:b/>
        </w:rPr>
        <w:t>School Subject Readings 1</w:t>
      </w:r>
    </w:p>
    <w:p w:rsidR="00C37283" w:rsidRDefault="00C37283">
      <w:pPr>
        <w:rPr>
          <w:b/>
        </w:rPr>
      </w:pPr>
      <w:r>
        <w:rPr>
          <w:b/>
        </w:rPr>
        <w:t>Second Edition</w:t>
      </w:r>
    </w:p>
    <w:p w:rsidR="00940817" w:rsidRDefault="00C37283">
      <w:pPr>
        <w:rPr>
          <w:b/>
        </w:rPr>
      </w:pPr>
      <w:r w:rsidRPr="00C37283">
        <w:rPr>
          <w:b/>
        </w:rPr>
        <w:t>Suggested Lesson Plan</w:t>
      </w:r>
    </w:p>
    <w:p w:rsidR="00C37283" w:rsidRPr="00381CD9" w:rsidRDefault="00C37283">
      <w:pPr>
        <w:rPr>
          <w:b/>
        </w:rPr>
      </w:pPr>
    </w:p>
    <w:p w:rsidR="00C37283" w:rsidRPr="00381CD9" w:rsidRDefault="00C37283" w:rsidP="00C37283">
      <w:pPr>
        <w:pStyle w:val="Default"/>
        <w:rPr>
          <w:rFonts w:asciiTheme="minorHAnsi" w:hAnsiTheme="minorHAnsi"/>
          <w:sz w:val="23"/>
          <w:szCs w:val="23"/>
        </w:rPr>
      </w:pPr>
      <w:r w:rsidRPr="00381CD9">
        <w:rPr>
          <w:rFonts w:asciiTheme="minorHAnsi" w:hAnsiTheme="minorHAnsi"/>
          <w:b/>
          <w:bCs/>
          <w:sz w:val="23"/>
          <w:szCs w:val="23"/>
        </w:rPr>
        <w:t xml:space="preserve">Introduction: </w:t>
      </w:r>
    </w:p>
    <w:p w:rsidR="00C37283" w:rsidRPr="00381CD9" w:rsidRDefault="00C37283" w:rsidP="00C37283">
      <w:pPr>
        <w:pStyle w:val="Default"/>
        <w:spacing w:after="5"/>
        <w:rPr>
          <w:rFonts w:asciiTheme="minorHAnsi" w:hAnsiTheme="minorHAnsi" w:cs="Cambria"/>
          <w:sz w:val="20"/>
          <w:szCs w:val="20"/>
        </w:rPr>
      </w:pPr>
      <w:r w:rsidRPr="00381CD9">
        <w:rPr>
          <w:rFonts w:asciiTheme="minorHAnsi" w:hAnsiTheme="minorHAnsi" w:cs="Cambria"/>
          <w:sz w:val="20"/>
          <w:szCs w:val="20"/>
        </w:rPr>
        <w:t xml:space="preserve">- The teacher greets students; reviews previous units with related questions during attendance check. Questions should be related to vocabulary and content from previous lessons’ passages. </w:t>
      </w:r>
    </w:p>
    <w:p w:rsidR="00C37283" w:rsidRPr="00381CD9" w:rsidRDefault="00C37283" w:rsidP="00C37283">
      <w:pPr>
        <w:pStyle w:val="Default"/>
        <w:spacing w:after="5"/>
        <w:rPr>
          <w:rFonts w:asciiTheme="minorHAnsi" w:hAnsiTheme="minorHAnsi" w:cs="Cambria"/>
          <w:sz w:val="20"/>
          <w:szCs w:val="20"/>
        </w:rPr>
      </w:pPr>
      <w:r w:rsidRPr="00381CD9">
        <w:rPr>
          <w:rFonts w:asciiTheme="minorHAnsi" w:hAnsiTheme="minorHAnsi" w:cs="Cambria"/>
          <w:sz w:val="20"/>
          <w:szCs w:val="20"/>
        </w:rPr>
        <w:t xml:space="preserve">- The teacher writes two words (one related to the title of the passage, and one related to the content area) on the board and asks students to brainstorm as many words as possible that are related to both words. Students can work in pairs. </w:t>
      </w:r>
    </w:p>
    <w:p w:rsidR="00C37283" w:rsidRPr="00381CD9" w:rsidRDefault="00C37283" w:rsidP="00C37283">
      <w:pPr>
        <w:pStyle w:val="Default"/>
        <w:rPr>
          <w:rFonts w:asciiTheme="minorHAnsi" w:hAnsiTheme="minorHAnsi" w:cs="Cambria"/>
          <w:sz w:val="20"/>
          <w:szCs w:val="20"/>
        </w:rPr>
      </w:pPr>
      <w:r w:rsidRPr="00381CD9">
        <w:rPr>
          <w:rFonts w:asciiTheme="minorHAnsi" w:hAnsiTheme="minorHAnsi" w:cs="Cambria"/>
          <w:sz w:val="20"/>
          <w:szCs w:val="20"/>
        </w:rPr>
        <w:t xml:space="preserve">- Homework check: The teacher circulates around the room to ensure homework is complete. </w:t>
      </w:r>
    </w:p>
    <w:p w:rsidR="00C37283" w:rsidRPr="00381CD9" w:rsidRDefault="00C37283" w:rsidP="00C37283">
      <w:pPr>
        <w:pStyle w:val="Default"/>
        <w:rPr>
          <w:rFonts w:asciiTheme="minorHAnsi" w:hAnsiTheme="minorHAnsi" w:cs="Cambria"/>
          <w:sz w:val="20"/>
          <w:szCs w:val="20"/>
        </w:rPr>
      </w:pPr>
    </w:p>
    <w:p w:rsidR="00C37283" w:rsidRPr="00381CD9" w:rsidRDefault="00C37283" w:rsidP="00C37283">
      <w:pPr>
        <w:pStyle w:val="Default"/>
        <w:rPr>
          <w:rFonts w:asciiTheme="minorHAnsi" w:hAnsiTheme="minorHAnsi"/>
          <w:sz w:val="23"/>
          <w:szCs w:val="23"/>
        </w:rPr>
      </w:pPr>
      <w:r w:rsidRPr="00381CD9">
        <w:rPr>
          <w:rFonts w:asciiTheme="minorHAnsi" w:hAnsiTheme="minorHAnsi"/>
          <w:b/>
          <w:bCs/>
          <w:sz w:val="23"/>
          <w:szCs w:val="23"/>
        </w:rPr>
        <w:t xml:space="preserve">Review: </w:t>
      </w:r>
    </w:p>
    <w:p w:rsidR="00C37283" w:rsidRDefault="00C37283" w:rsidP="00C37283">
      <w:pPr>
        <w:pStyle w:val="Default"/>
        <w:spacing w:after="6"/>
        <w:rPr>
          <w:rFonts w:ascii="Cambria" w:hAnsi="Cambria" w:cs="Cambria"/>
          <w:sz w:val="20"/>
          <w:szCs w:val="20"/>
        </w:rPr>
      </w:pPr>
      <w:r>
        <w:rPr>
          <w:rFonts w:ascii="Cambria" w:hAnsi="Cambria" w:cs="Cambria"/>
          <w:sz w:val="20"/>
          <w:szCs w:val="20"/>
        </w:rPr>
        <w:t xml:space="preserve">- Vocabulary quiz from previous unit. </w:t>
      </w:r>
    </w:p>
    <w:p w:rsidR="00C37283" w:rsidRDefault="00C37283" w:rsidP="00C37283">
      <w:pPr>
        <w:pStyle w:val="Default"/>
        <w:rPr>
          <w:rFonts w:ascii="Cambria" w:hAnsi="Cambria" w:cs="Cambria"/>
          <w:sz w:val="20"/>
          <w:szCs w:val="20"/>
        </w:rPr>
      </w:pPr>
      <w:r>
        <w:rPr>
          <w:rFonts w:ascii="Cambria" w:hAnsi="Cambria" w:cs="Cambria"/>
          <w:sz w:val="20"/>
          <w:szCs w:val="20"/>
        </w:rPr>
        <w:t xml:space="preserve">- If students have struggled with quizzes, then give quizzes from previous units again. </w:t>
      </w:r>
    </w:p>
    <w:p w:rsidR="00C37283" w:rsidRDefault="00C37283" w:rsidP="00C37283">
      <w:pPr>
        <w:pStyle w:val="Default"/>
        <w:rPr>
          <w:rFonts w:ascii="Cambria" w:hAnsi="Cambria" w:cs="Cambria"/>
          <w:sz w:val="20"/>
          <w:szCs w:val="20"/>
        </w:rPr>
      </w:pPr>
    </w:p>
    <w:p w:rsidR="00C37283" w:rsidRDefault="00C37283" w:rsidP="00C37283">
      <w:pPr>
        <w:pStyle w:val="Default"/>
        <w:rPr>
          <w:rFonts w:ascii="Cambria" w:hAnsi="Cambria" w:cs="Cambria"/>
          <w:sz w:val="20"/>
          <w:szCs w:val="20"/>
        </w:rPr>
      </w:pPr>
    </w:p>
    <w:p w:rsidR="00C37283" w:rsidRDefault="00C37283">
      <w:pPr>
        <w:rPr>
          <w:b/>
          <w:bCs/>
          <w:sz w:val="23"/>
          <w:szCs w:val="23"/>
        </w:rPr>
      </w:pPr>
      <w:r>
        <w:rPr>
          <w:b/>
          <w:bCs/>
          <w:sz w:val="23"/>
          <w:szCs w:val="23"/>
        </w:rPr>
        <w:t>Pre-Reading:</w:t>
      </w:r>
    </w:p>
    <w:p w:rsidR="00C37283" w:rsidRDefault="00C37283">
      <w:pPr>
        <w:rPr>
          <w:bCs/>
          <w:sz w:val="23"/>
          <w:szCs w:val="23"/>
        </w:rPr>
      </w:pPr>
      <w:r>
        <w:rPr>
          <w:bCs/>
          <w:sz w:val="23"/>
          <w:szCs w:val="23"/>
        </w:rPr>
        <w:t>(</w:t>
      </w:r>
      <w:r w:rsidRPr="00C37283">
        <w:rPr>
          <w:bCs/>
          <w:sz w:val="23"/>
          <w:szCs w:val="23"/>
        </w:rPr>
        <w:t>Page</w:t>
      </w:r>
      <w:r w:rsidR="00CC5F16">
        <w:rPr>
          <w:bCs/>
          <w:sz w:val="23"/>
          <w:szCs w:val="23"/>
        </w:rPr>
        <w:t>s</w:t>
      </w:r>
      <w:r w:rsidRPr="00C37283">
        <w:rPr>
          <w:bCs/>
          <w:sz w:val="23"/>
          <w:szCs w:val="23"/>
        </w:rPr>
        <w:t xml:space="preserve"> 1</w:t>
      </w:r>
      <w:r w:rsidR="00CC5F16">
        <w:rPr>
          <w:bCs/>
          <w:sz w:val="23"/>
          <w:szCs w:val="23"/>
        </w:rPr>
        <w:t>-2</w:t>
      </w:r>
      <w:r>
        <w:rPr>
          <w:bCs/>
          <w:sz w:val="23"/>
          <w:szCs w:val="23"/>
        </w:rPr>
        <w:t>)</w:t>
      </w:r>
      <w:r w:rsidRPr="00C37283">
        <w:rPr>
          <w:b/>
          <w:bCs/>
          <w:sz w:val="23"/>
          <w:szCs w:val="23"/>
        </w:rPr>
        <w:t xml:space="preserve"> </w:t>
      </w:r>
    </w:p>
    <w:p w:rsidR="00C37283" w:rsidRDefault="00C37283">
      <w:pPr>
        <w:rPr>
          <w:bCs/>
          <w:sz w:val="23"/>
          <w:szCs w:val="23"/>
        </w:rPr>
      </w:pPr>
    </w:p>
    <w:p w:rsidR="00C37283" w:rsidRDefault="00CC5F16">
      <w:pPr>
        <w:rPr>
          <w:bCs/>
          <w:sz w:val="23"/>
          <w:szCs w:val="23"/>
        </w:rPr>
      </w:pPr>
      <w:r>
        <w:rPr>
          <w:noProof/>
        </w:rPr>
        <mc:AlternateContent>
          <mc:Choice Requires="wps">
            <w:drawing>
              <wp:anchor distT="0" distB="0" distL="114300" distR="114300" simplePos="0" relativeHeight="251668480" behindDoc="0" locked="0" layoutInCell="1" allowOverlap="1" wp14:anchorId="4D996CE2" wp14:editId="11F30421">
                <wp:simplePos x="0" y="0"/>
                <wp:positionH relativeFrom="column">
                  <wp:posOffset>1485900</wp:posOffset>
                </wp:positionH>
                <wp:positionV relativeFrom="paragraph">
                  <wp:posOffset>26670</wp:posOffset>
                </wp:positionV>
                <wp:extent cx="1600200" cy="19431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CC5F16">
                            <w:r>
                              <w:rPr>
                                <w:noProof/>
                              </w:rPr>
                              <w:drawing>
                                <wp:inline distT="0" distB="0" distL="0" distR="0" wp14:anchorId="34EBCE71" wp14:editId="555B97D8">
                                  <wp:extent cx="1417320" cy="1819275"/>
                                  <wp:effectExtent l="0" t="0" r="508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01.43 PM.png"/>
                                          <pic:cNvPicPr/>
                                        </pic:nvPicPr>
                                        <pic:blipFill>
                                          <a:blip r:embed="rId5">
                                            <a:extLst>
                                              <a:ext uri="{28A0092B-C50C-407E-A947-70E740481C1C}">
                                                <a14:useLocalDpi xmlns:a14="http://schemas.microsoft.com/office/drawing/2010/main" val="0"/>
                                              </a:ext>
                                            </a:extLst>
                                          </a:blip>
                                          <a:stretch>
                                            <a:fillRect/>
                                          </a:stretch>
                                        </pic:blipFill>
                                        <pic:spPr>
                                          <a:xfrm>
                                            <a:off x="0" y="0"/>
                                            <a:ext cx="1417320" cy="1819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117pt;margin-top:2.1pt;width:126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" filled="f" strokecolor="black [3213]">
                <v:stroke opacity="64250f"/>
                <v:textbox>
                  <w:txbxContent>
                    <w:p w:rsidR="00430951" w:rsidRDefault="00430951" w:rsidP="00CC5F16">
                      <w:r>
                        <w:rPr>
                          <w:noProof/>
                        </w:rPr>
                        <w:drawing>
                          <wp:inline distT="0" distB="0" distL="0" distR="0" wp14:anchorId="34EBCE71" wp14:editId="555B97D8">
                            <wp:extent cx="1417320" cy="1819275"/>
                            <wp:effectExtent l="0" t="0" r="508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01.43 PM.png"/>
                                    <pic:cNvPicPr/>
                                  </pic:nvPicPr>
                                  <pic:blipFill>
                                    <a:blip r:embed="rId5">
                                      <a:extLst>
                                        <a:ext uri="{28A0092B-C50C-407E-A947-70E740481C1C}">
                                          <a14:useLocalDpi xmlns:a14="http://schemas.microsoft.com/office/drawing/2010/main" val="0"/>
                                        </a:ext>
                                      </a:extLst>
                                    </a:blip>
                                    <a:stretch>
                                      <a:fillRect/>
                                    </a:stretch>
                                  </pic:blipFill>
                                  <pic:spPr>
                                    <a:xfrm>
                                      <a:off x="0" y="0"/>
                                      <a:ext cx="1417320" cy="1819275"/>
                                    </a:xfrm>
                                    <a:prstGeom prst="rect">
                                      <a:avLst/>
                                    </a:prstGeom>
                                  </pic:spPr>
                                </pic:pic>
                              </a:graphicData>
                            </a:graphic>
                          </wp:inline>
                        </w:drawing>
                      </w:r>
                    </w:p>
                  </w:txbxContent>
                </v:textbox>
                <w10:wrap type="square"/>
              </v:shape>
            </w:pict>
          </mc:Fallback>
        </mc:AlternateContent>
      </w:r>
      <w:r w:rsidR="00C37283">
        <w:rPr>
          <w:noProof/>
        </w:rPr>
        <mc:AlternateContent>
          <mc:Choice Requires="wps">
            <w:drawing>
              <wp:anchor distT="0" distB="0" distL="114300" distR="114300" simplePos="0" relativeHeight="251659264" behindDoc="0" locked="0" layoutInCell="1" allowOverlap="1" wp14:anchorId="32F21A4A" wp14:editId="0CE75A7C">
                <wp:simplePos x="0" y="0"/>
                <wp:positionH relativeFrom="column">
                  <wp:posOffset>-114300</wp:posOffset>
                </wp:positionH>
                <wp:positionV relativeFrom="paragraph">
                  <wp:posOffset>26670</wp:posOffset>
                </wp:positionV>
                <wp:extent cx="1600200" cy="19431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
                              <w:rPr>
                                <w:noProof/>
                              </w:rPr>
                              <w:drawing>
                                <wp:inline distT="0" distB="0" distL="0" distR="0" wp14:anchorId="050002FF" wp14:editId="6C7FAE27">
                                  <wp:extent cx="1506220" cy="1934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3.59.13 PM.png"/>
                                          <pic:cNvPicPr/>
                                        </pic:nvPicPr>
                                        <pic:blipFill>
                                          <a:blip r:embed="rId6">
                                            <a:extLst>
                                              <a:ext uri="{28A0092B-C50C-407E-A947-70E740481C1C}">
                                                <a14:useLocalDpi xmlns:a14="http://schemas.microsoft.com/office/drawing/2010/main" val="0"/>
                                              </a:ext>
                                            </a:extLst>
                                          </a:blip>
                                          <a:stretch>
                                            <a:fillRect/>
                                          </a:stretch>
                                        </pic:blipFill>
                                        <pic:spPr>
                                          <a:xfrm>
                                            <a:off x="0" y="0"/>
                                            <a:ext cx="1506220" cy="1934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2.1pt;width:12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" filled="f" strokecolor="black [3213]">
                <v:stroke opacity="64250f"/>
                <v:textbox>
                  <w:txbxContent>
                    <w:p w:rsidR="00430951" w:rsidRDefault="00430951">
                      <w:r>
                        <w:rPr>
                          <w:noProof/>
                        </w:rPr>
                        <w:drawing>
                          <wp:inline distT="0" distB="0" distL="0" distR="0" wp14:anchorId="050002FF" wp14:editId="6C7FAE27">
                            <wp:extent cx="1506220" cy="1934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3.59.13 PM.png"/>
                                    <pic:cNvPicPr/>
                                  </pic:nvPicPr>
                                  <pic:blipFill>
                                    <a:blip r:embed="rId6">
                                      <a:extLst>
                                        <a:ext uri="{28A0092B-C50C-407E-A947-70E740481C1C}">
                                          <a14:useLocalDpi xmlns:a14="http://schemas.microsoft.com/office/drawing/2010/main" val="0"/>
                                        </a:ext>
                                      </a:extLst>
                                    </a:blip>
                                    <a:stretch>
                                      <a:fillRect/>
                                    </a:stretch>
                                  </pic:blipFill>
                                  <pic:spPr>
                                    <a:xfrm>
                                      <a:off x="0" y="0"/>
                                      <a:ext cx="1506220" cy="1934410"/>
                                    </a:xfrm>
                                    <a:prstGeom prst="rect">
                                      <a:avLst/>
                                    </a:prstGeom>
                                  </pic:spPr>
                                </pic:pic>
                              </a:graphicData>
                            </a:graphic>
                          </wp:inline>
                        </w:drawing>
                      </w:r>
                    </w:p>
                  </w:txbxContent>
                </v:textbox>
                <w10:wrap type="square"/>
              </v:shape>
            </w:pict>
          </mc:Fallback>
        </mc:AlternateContent>
      </w:r>
      <w:r w:rsidR="00C37283">
        <w:rPr>
          <w:noProof/>
        </w:rPr>
        <mc:AlternateContent>
          <mc:Choice Requires="wps">
            <w:drawing>
              <wp:anchor distT="0" distB="0" distL="114300" distR="114300" simplePos="0" relativeHeight="251661312" behindDoc="0" locked="0" layoutInCell="1" allowOverlap="1" wp14:anchorId="2286F31B" wp14:editId="2E292528">
                <wp:simplePos x="0" y="0"/>
                <wp:positionH relativeFrom="column">
                  <wp:posOffset>3200400</wp:posOffset>
                </wp:positionH>
                <wp:positionV relativeFrom="paragraph">
                  <wp:posOffset>26670</wp:posOffset>
                </wp:positionV>
                <wp:extent cx="2743200" cy="40005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40005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Pr="00742446" w:rsidRDefault="00430951" w:rsidP="00C37283">
                            <w:pPr>
                              <w:pStyle w:val="Default"/>
                              <w:rPr>
                                <w:rFonts w:asciiTheme="minorHAnsi" w:hAnsiTheme="minorHAnsi"/>
                                <w:sz w:val="20"/>
                                <w:szCs w:val="20"/>
                              </w:rPr>
                            </w:pPr>
                            <w:r w:rsidRPr="00742446">
                              <w:rPr>
                                <w:rFonts w:asciiTheme="minorHAnsi" w:hAnsiTheme="minorHAnsi"/>
                                <w:b/>
                                <w:bCs/>
                                <w:sz w:val="20"/>
                                <w:szCs w:val="20"/>
                              </w:rPr>
                              <w:t xml:space="preserve">Pre-Reading </w:t>
                            </w:r>
                          </w:p>
                          <w:p w:rsidR="00430951" w:rsidRDefault="00430951" w:rsidP="00C37283">
                            <w:pPr>
                              <w:pStyle w:val="Default"/>
                              <w:rPr>
                                <w:rFonts w:ascii="Cambria" w:hAnsi="Cambria" w:cs="Cambria"/>
                                <w:sz w:val="20"/>
                                <w:szCs w:val="20"/>
                              </w:rPr>
                            </w:pPr>
                            <w:r>
                              <w:rPr>
                                <w:rFonts w:ascii="Cambria" w:hAnsi="Cambria" w:cs="Cambria"/>
                                <w:b/>
                                <w:bCs/>
                                <w:sz w:val="20"/>
                                <w:szCs w:val="20"/>
                              </w:rPr>
                              <w:t xml:space="preserve">Step 1: </w:t>
                            </w:r>
                          </w:p>
                          <w:p w:rsidR="00430951" w:rsidRDefault="00430951" w:rsidP="00C37283">
                            <w:pPr>
                              <w:pStyle w:val="Default"/>
                              <w:rPr>
                                <w:rFonts w:ascii="Cambria" w:hAnsi="Cambria" w:cs="Cambria"/>
                                <w:sz w:val="20"/>
                                <w:szCs w:val="20"/>
                              </w:rPr>
                            </w:pPr>
                            <w:r>
                              <w:rPr>
                                <w:rFonts w:ascii="Cambria" w:hAnsi="Cambria" w:cs="Cambria"/>
                                <w:i/>
                                <w:iCs/>
                                <w:sz w:val="20"/>
                                <w:szCs w:val="20"/>
                              </w:rPr>
                              <w:t xml:space="preserve">Option 1) </w:t>
                            </w:r>
                          </w:p>
                          <w:p w:rsidR="00430951" w:rsidRDefault="00430951" w:rsidP="00C37283">
                            <w:pPr>
                              <w:pStyle w:val="Default"/>
                              <w:rPr>
                                <w:sz w:val="20"/>
                                <w:szCs w:val="20"/>
                              </w:rPr>
                            </w:pPr>
                            <w:r>
                              <w:rPr>
                                <w:rFonts w:ascii="Cambria" w:hAnsi="Cambria" w:cs="Cambria"/>
                                <w:sz w:val="20"/>
                                <w:szCs w:val="20"/>
                              </w:rPr>
                              <w:t xml:space="preserve">- The teacher shows students the picture(s) from the second page of the unit. The teacher covers the picture(s) and gives students thirty seconds to call out as many words as they can think of to describe the picture(s). If students call out words that are not descriptive, the teacher does not write them on the board. </w:t>
                            </w:r>
                          </w:p>
                          <w:p w:rsidR="00430951" w:rsidRDefault="00430951" w:rsidP="00C37283">
                            <w:pPr>
                              <w:pStyle w:val="Default"/>
                              <w:rPr>
                                <w:rFonts w:ascii="Cambria" w:hAnsi="Cambria" w:cs="Cambria"/>
                                <w:sz w:val="19"/>
                                <w:szCs w:val="19"/>
                              </w:rPr>
                            </w:pPr>
                          </w:p>
                          <w:p w:rsidR="00430951" w:rsidRDefault="00430951" w:rsidP="00C37283">
                            <w:pPr>
                              <w:pStyle w:val="Default"/>
                              <w:rPr>
                                <w:rFonts w:ascii="Cambria" w:hAnsi="Cambria" w:cs="Cambria"/>
                                <w:sz w:val="20"/>
                                <w:szCs w:val="20"/>
                              </w:rPr>
                            </w:pPr>
                            <w:r>
                              <w:rPr>
                                <w:rFonts w:ascii="Cambria" w:hAnsi="Cambria" w:cs="Cambria"/>
                                <w:i/>
                                <w:iCs/>
                                <w:sz w:val="20"/>
                                <w:szCs w:val="20"/>
                              </w:rPr>
                              <w:t xml:space="preserve">Option 2) </w:t>
                            </w:r>
                          </w:p>
                          <w:p w:rsidR="00430951" w:rsidRDefault="00430951" w:rsidP="00C37283">
                            <w:pPr>
                              <w:pStyle w:val="Default"/>
                              <w:rPr>
                                <w:sz w:val="20"/>
                                <w:szCs w:val="20"/>
                              </w:rPr>
                            </w:pPr>
                            <w:r>
                              <w:rPr>
                                <w:rFonts w:ascii="Cambria" w:hAnsi="Cambria" w:cs="Cambria"/>
                                <w:sz w:val="20"/>
                                <w:szCs w:val="20"/>
                              </w:rPr>
                              <w:t xml:space="preserve">- The teacher asks students to create a background story about the picture(s) from the first two pages of the unit. </w:t>
                            </w:r>
                          </w:p>
                          <w:p w:rsidR="00430951" w:rsidRDefault="00430951" w:rsidP="00C37283">
                            <w:pPr>
                              <w:pStyle w:val="Default"/>
                              <w:rPr>
                                <w:sz w:val="20"/>
                                <w:szCs w:val="20"/>
                              </w:rPr>
                            </w:pPr>
                          </w:p>
                          <w:p w:rsidR="00430951" w:rsidRDefault="00430951" w:rsidP="00C37283">
                            <w:pPr>
                              <w:pStyle w:val="Default"/>
                              <w:rPr>
                                <w:rFonts w:ascii="Cambria" w:hAnsi="Cambria" w:cs="Cambria"/>
                                <w:sz w:val="20"/>
                                <w:szCs w:val="20"/>
                              </w:rPr>
                            </w:pPr>
                            <w:r>
                              <w:rPr>
                                <w:rFonts w:ascii="Cambria" w:hAnsi="Cambria" w:cs="Cambria"/>
                                <w:b/>
                                <w:bCs/>
                                <w:sz w:val="20"/>
                                <w:szCs w:val="20"/>
                              </w:rPr>
                              <w:t xml:space="preserve">Step 2: </w:t>
                            </w:r>
                          </w:p>
                          <w:p w:rsidR="00430951" w:rsidRDefault="00430951" w:rsidP="00C37283">
                            <w:pPr>
                              <w:pStyle w:val="Default"/>
                              <w:spacing w:after="5"/>
                              <w:rPr>
                                <w:sz w:val="20"/>
                                <w:szCs w:val="20"/>
                              </w:rPr>
                            </w:pPr>
                            <w:r>
                              <w:rPr>
                                <w:rFonts w:ascii="Cambria" w:hAnsi="Cambria" w:cs="Cambria"/>
                                <w:sz w:val="20"/>
                                <w:szCs w:val="20"/>
                              </w:rPr>
                              <w:t xml:space="preserve">- The teacher has students open their books and look at the Pre-Reading section. The teacher directs students to the questions and asks them one at a time. </w:t>
                            </w:r>
                          </w:p>
                          <w:p w:rsidR="00430951" w:rsidRDefault="00430951" w:rsidP="00C37283">
                            <w:pPr>
                              <w:pStyle w:val="Default"/>
                              <w:rPr>
                                <w:sz w:val="20"/>
                                <w:szCs w:val="20"/>
                              </w:rPr>
                            </w:pPr>
                            <w:r>
                              <w:rPr>
                                <w:rFonts w:ascii="Cambria" w:hAnsi="Cambria" w:cs="Cambria"/>
                                <w:sz w:val="20"/>
                                <w:szCs w:val="20"/>
                              </w:rPr>
                              <w:t xml:space="preserve">- The teacher encourages students to write new words and ideas in the space next to the questions. </w:t>
                            </w:r>
                          </w:p>
                          <w:p w:rsidR="00430951" w:rsidRDefault="00430951" w:rsidP="00C37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52pt;margin-top:2.1pt;width:3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" filled="f" strokecolor="black [3213]">
                <v:stroke opacity="64250f"/>
                <v:textbox>
                  <w:txbxContent>
                    <w:p w:rsidR="00430951" w:rsidRPr="00742446" w:rsidRDefault="00430951" w:rsidP="00C37283">
                      <w:pPr>
                        <w:pStyle w:val="Default"/>
                        <w:rPr>
                          <w:rFonts w:asciiTheme="minorHAnsi" w:hAnsiTheme="minorHAnsi"/>
                          <w:sz w:val="20"/>
                          <w:szCs w:val="20"/>
                        </w:rPr>
                      </w:pPr>
                      <w:r w:rsidRPr="00742446">
                        <w:rPr>
                          <w:rFonts w:asciiTheme="minorHAnsi" w:hAnsiTheme="minorHAnsi"/>
                          <w:b/>
                          <w:bCs/>
                          <w:sz w:val="20"/>
                          <w:szCs w:val="20"/>
                        </w:rPr>
                        <w:t xml:space="preserve">Pre-Reading </w:t>
                      </w:r>
                    </w:p>
                    <w:p w:rsidR="00430951" w:rsidRDefault="00430951" w:rsidP="00C37283">
                      <w:pPr>
                        <w:pStyle w:val="Default"/>
                        <w:rPr>
                          <w:rFonts w:ascii="Cambria" w:hAnsi="Cambria" w:cs="Cambria"/>
                          <w:sz w:val="20"/>
                          <w:szCs w:val="20"/>
                        </w:rPr>
                      </w:pPr>
                      <w:r>
                        <w:rPr>
                          <w:rFonts w:ascii="Cambria" w:hAnsi="Cambria" w:cs="Cambria"/>
                          <w:b/>
                          <w:bCs/>
                          <w:sz w:val="20"/>
                          <w:szCs w:val="20"/>
                        </w:rPr>
                        <w:t xml:space="preserve">Step 1: </w:t>
                      </w:r>
                    </w:p>
                    <w:p w:rsidR="00430951" w:rsidRDefault="00430951" w:rsidP="00C37283">
                      <w:pPr>
                        <w:pStyle w:val="Default"/>
                        <w:rPr>
                          <w:rFonts w:ascii="Cambria" w:hAnsi="Cambria" w:cs="Cambria"/>
                          <w:sz w:val="20"/>
                          <w:szCs w:val="20"/>
                        </w:rPr>
                      </w:pPr>
                      <w:r>
                        <w:rPr>
                          <w:rFonts w:ascii="Cambria" w:hAnsi="Cambria" w:cs="Cambria"/>
                          <w:i/>
                          <w:iCs/>
                          <w:sz w:val="20"/>
                          <w:szCs w:val="20"/>
                        </w:rPr>
                        <w:t xml:space="preserve">Option 1) </w:t>
                      </w:r>
                    </w:p>
                    <w:p w:rsidR="00430951" w:rsidRDefault="00430951" w:rsidP="00C37283">
                      <w:pPr>
                        <w:pStyle w:val="Default"/>
                        <w:rPr>
                          <w:sz w:val="20"/>
                          <w:szCs w:val="20"/>
                        </w:rPr>
                      </w:pPr>
                      <w:r>
                        <w:rPr>
                          <w:rFonts w:ascii="Cambria" w:hAnsi="Cambria" w:cs="Cambria"/>
                          <w:sz w:val="20"/>
                          <w:szCs w:val="20"/>
                        </w:rPr>
                        <w:t xml:space="preserve">- The teacher shows students the picture(s) from the second page of the unit. The teacher covers the picture(s) and gives students thirty seconds to call out as many words as they can think of to describe the picture(s). If students call out words that are not descriptive, the teacher does not write them on the board. </w:t>
                      </w:r>
                    </w:p>
                    <w:p w:rsidR="00430951" w:rsidRDefault="00430951" w:rsidP="00C37283">
                      <w:pPr>
                        <w:pStyle w:val="Default"/>
                        <w:rPr>
                          <w:rFonts w:ascii="Cambria" w:hAnsi="Cambria" w:cs="Cambria"/>
                          <w:sz w:val="19"/>
                          <w:szCs w:val="19"/>
                        </w:rPr>
                      </w:pPr>
                    </w:p>
                    <w:p w:rsidR="00430951" w:rsidRDefault="00430951" w:rsidP="00C37283">
                      <w:pPr>
                        <w:pStyle w:val="Default"/>
                        <w:rPr>
                          <w:rFonts w:ascii="Cambria" w:hAnsi="Cambria" w:cs="Cambria"/>
                          <w:sz w:val="20"/>
                          <w:szCs w:val="20"/>
                        </w:rPr>
                      </w:pPr>
                      <w:r>
                        <w:rPr>
                          <w:rFonts w:ascii="Cambria" w:hAnsi="Cambria" w:cs="Cambria"/>
                          <w:i/>
                          <w:iCs/>
                          <w:sz w:val="20"/>
                          <w:szCs w:val="20"/>
                        </w:rPr>
                        <w:t xml:space="preserve">Option 2) </w:t>
                      </w:r>
                    </w:p>
                    <w:p w:rsidR="00430951" w:rsidRDefault="00430951" w:rsidP="00C37283">
                      <w:pPr>
                        <w:pStyle w:val="Default"/>
                        <w:rPr>
                          <w:sz w:val="20"/>
                          <w:szCs w:val="20"/>
                        </w:rPr>
                      </w:pPr>
                      <w:r>
                        <w:rPr>
                          <w:rFonts w:ascii="Cambria" w:hAnsi="Cambria" w:cs="Cambria"/>
                          <w:sz w:val="20"/>
                          <w:szCs w:val="20"/>
                        </w:rPr>
                        <w:t xml:space="preserve">- The teacher asks students to create a background story about the picture(s) from the first two pages of the unit. </w:t>
                      </w:r>
                    </w:p>
                    <w:p w:rsidR="00430951" w:rsidRDefault="00430951" w:rsidP="00C37283">
                      <w:pPr>
                        <w:pStyle w:val="Default"/>
                        <w:rPr>
                          <w:sz w:val="20"/>
                          <w:szCs w:val="20"/>
                        </w:rPr>
                      </w:pPr>
                    </w:p>
                    <w:p w:rsidR="00430951" w:rsidRDefault="00430951" w:rsidP="00C37283">
                      <w:pPr>
                        <w:pStyle w:val="Default"/>
                        <w:rPr>
                          <w:rFonts w:ascii="Cambria" w:hAnsi="Cambria" w:cs="Cambria"/>
                          <w:sz w:val="20"/>
                          <w:szCs w:val="20"/>
                        </w:rPr>
                      </w:pPr>
                      <w:r>
                        <w:rPr>
                          <w:rFonts w:ascii="Cambria" w:hAnsi="Cambria" w:cs="Cambria"/>
                          <w:b/>
                          <w:bCs/>
                          <w:sz w:val="20"/>
                          <w:szCs w:val="20"/>
                        </w:rPr>
                        <w:t xml:space="preserve">Step 2: </w:t>
                      </w:r>
                    </w:p>
                    <w:p w:rsidR="00430951" w:rsidRDefault="00430951" w:rsidP="00C37283">
                      <w:pPr>
                        <w:pStyle w:val="Default"/>
                        <w:spacing w:after="5"/>
                        <w:rPr>
                          <w:sz w:val="20"/>
                          <w:szCs w:val="20"/>
                        </w:rPr>
                      </w:pPr>
                      <w:r>
                        <w:rPr>
                          <w:rFonts w:ascii="Cambria" w:hAnsi="Cambria" w:cs="Cambria"/>
                          <w:sz w:val="20"/>
                          <w:szCs w:val="20"/>
                        </w:rPr>
                        <w:t xml:space="preserve">- The teacher has students open their books and look at the Pre-Reading section. The teacher directs students to the questions and asks them one at a time. </w:t>
                      </w:r>
                    </w:p>
                    <w:p w:rsidR="00430951" w:rsidRDefault="00430951" w:rsidP="00C37283">
                      <w:pPr>
                        <w:pStyle w:val="Default"/>
                        <w:rPr>
                          <w:sz w:val="20"/>
                          <w:szCs w:val="20"/>
                        </w:rPr>
                      </w:pPr>
                      <w:r>
                        <w:rPr>
                          <w:rFonts w:ascii="Cambria" w:hAnsi="Cambria" w:cs="Cambria"/>
                          <w:sz w:val="20"/>
                          <w:szCs w:val="20"/>
                        </w:rPr>
                        <w:t xml:space="preserve">- The teacher encourages students to write new words and ideas in the space next to the questions. </w:t>
                      </w:r>
                    </w:p>
                    <w:p w:rsidR="00430951" w:rsidRDefault="00430951" w:rsidP="00C37283"/>
                  </w:txbxContent>
                </v:textbox>
                <w10:wrap type="square"/>
              </v:shape>
            </w:pict>
          </mc:Fallback>
        </mc:AlternateContent>
      </w:r>
    </w:p>
    <w:p w:rsidR="00CC5F16" w:rsidRDefault="00381CD9">
      <w:r>
        <w:rPr>
          <w:noProof/>
        </w:rPr>
        <mc:AlternateContent>
          <mc:Choice Requires="wps">
            <w:drawing>
              <wp:anchor distT="0" distB="0" distL="114300" distR="114300" simplePos="0" relativeHeight="251664384" behindDoc="0" locked="0" layoutInCell="1" allowOverlap="1" wp14:anchorId="1E782465" wp14:editId="0218E66D">
                <wp:simplePos x="0" y="0"/>
                <wp:positionH relativeFrom="column">
                  <wp:posOffset>0</wp:posOffset>
                </wp:positionH>
                <wp:positionV relativeFrom="paragraph">
                  <wp:posOffset>247650</wp:posOffset>
                </wp:positionV>
                <wp:extent cx="2857500" cy="16002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2857500" cy="16002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pPr>
                              <w:rPr>
                                <w:b/>
                                <w:sz w:val="20"/>
                                <w:szCs w:val="20"/>
                              </w:rPr>
                            </w:pPr>
                            <w:r w:rsidRPr="00C37283">
                              <w:rPr>
                                <w:b/>
                                <w:sz w:val="20"/>
                                <w:szCs w:val="20"/>
                              </w:rPr>
                              <w:t>Key Words</w:t>
                            </w:r>
                          </w:p>
                          <w:p w:rsidR="00381CD9" w:rsidRDefault="00381CD9">
                            <w:pPr>
                              <w:rPr>
                                <w:b/>
                                <w:sz w:val="20"/>
                                <w:szCs w:val="20"/>
                              </w:rPr>
                            </w:pPr>
                          </w:p>
                          <w:p w:rsidR="00430951" w:rsidRDefault="00430951">
                            <w:pPr>
                              <w:rPr>
                                <w:sz w:val="20"/>
                                <w:szCs w:val="20"/>
                              </w:rPr>
                            </w:pPr>
                            <w:r>
                              <w:rPr>
                                <w:sz w:val="20"/>
                                <w:szCs w:val="20"/>
                              </w:rPr>
                              <w:t>-Before reading: Have students cover the passage with a piece of paper. Students look at the pictures and guess the key words. The teacher writes guesses on the board.</w:t>
                            </w:r>
                          </w:p>
                          <w:p w:rsidR="00430951" w:rsidRPr="00C37283" w:rsidRDefault="00430951">
                            <w:pPr>
                              <w:rPr>
                                <w:sz w:val="20"/>
                                <w:szCs w:val="20"/>
                              </w:rPr>
                            </w:pPr>
                            <w:r>
                              <w:rPr>
                                <w:sz w:val="20"/>
                                <w:szCs w:val="20"/>
                              </w:rPr>
                              <w:t>-After reading: Complete the activity as a class. For each picture, the teacher elicits the correct word and either circles it on the board or adds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0;margin-top:19.5pt;width:22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" filled="f" strokeweight=".5pt">
                <v:textbox>
                  <w:txbxContent>
                    <w:p w:rsidR="00430951" w:rsidRDefault="00430951">
                      <w:pPr>
                        <w:rPr>
                          <w:b/>
                          <w:sz w:val="20"/>
                          <w:szCs w:val="20"/>
                        </w:rPr>
                      </w:pPr>
                      <w:r w:rsidRPr="00C37283">
                        <w:rPr>
                          <w:b/>
                          <w:sz w:val="20"/>
                          <w:szCs w:val="20"/>
                        </w:rPr>
                        <w:t>Key Words</w:t>
                      </w:r>
                    </w:p>
                    <w:p w:rsidR="00381CD9" w:rsidRDefault="00381CD9">
                      <w:pPr>
                        <w:rPr>
                          <w:b/>
                          <w:sz w:val="20"/>
                          <w:szCs w:val="20"/>
                        </w:rPr>
                      </w:pPr>
                    </w:p>
                    <w:p w:rsidR="00430951" w:rsidRDefault="00430951">
                      <w:pPr>
                        <w:rPr>
                          <w:sz w:val="20"/>
                          <w:szCs w:val="20"/>
                        </w:rPr>
                      </w:pPr>
                      <w:r>
                        <w:rPr>
                          <w:sz w:val="20"/>
                          <w:szCs w:val="20"/>
                        </w:rPr>
                        <w:t>-Before reading: Have students cover the passage with a piece of paper. Students look at the pictures and guess the key words. The teacher writes guesses on the board.</w:t>
                      </w:r>
                    </w:p>
                    <w:p w:rsidR="00430951" w:rsidRPr="00C37283" w:rsidRDefault="00430951">
                      <w:pPr>
                        <w:rPr>
                          <w:sz w:val="20"/>
                          <w:szCs w:val="20"/>
                        </w:rPr>
                      </w:pPr>
                      <w:r>
                        <w:rPr>
                          <w:sz w:val="20"/>
                          <w:szCs w:val="20"/>
                        </w:rPr>
                        <w:t>-After reading: Complete the activity as a class. For each picture, the teacher elicits the correct word and either circles it on the board or adds it.</w:t>
                      </w:r>
                    </w:p>
                  </w:txbxContent>
                </v:textbox>
                <w10:wrap type="square"/>
              </v:shape>
            </w:pict>
          </mc:Fallback>
        </mc:AlternateContent>
      </w:r>
    </w:p>
    <w:p w:rsidR="00CC5F16" w:rsidRDefault="00CC5F16"/>
    <w:p w:rsidR="00CC5F16" w:rsidRDefault="00CC5F16"/>
    <w:p w:rsidR="00CC5F16" w:rsidRDefault="00CC5F16"/>
    <w:p w:rsidR="00CC5F16" w:rsidRDefault="00CC5F16"/>
    <w:p w:rsidR="00CC5F16" w:rsidRDefault="00CC5F16"/>
    <w:p w:rsidR="00CC5F16" w:rsidRDefault="00CC5F16"/>
    <w:p w:rsidR="00CC5F16" w:rsidRDefault="00CC5F16">
      <w:pPr>
        <w:rPr>
          <w:b/>
        </w:rPr>
      </w:pPr>
      <w:r w:rsidRPr="00CC5F16">
        <w:rPr>
          <w:b/>
        </w:rPr>
        <w:t>Reading:</w:t>
      </w:r>
    </w:p>
    <w:p w:rsidR="00CC5F16" w:rsidRPr="00CC5F16" w:rsidRDefault="00742446">
      <w:r>
        <w:t>(Pages 1-2 cont.)</w:t>
      </w:r>
    </w:p>
    <w:p w:rsidR="00CC5F16" w:rsidRDefault="00CC5F16">
      <w:r>
        <w:rPr>
          <w:noProof/>
        </w:rPr>
        <mc:AlternateContent>
          <mc:Choice Requires="wps">
            <w:drawing>
              <wp:anchor distT="0" distB="0" distL="114300" distR="114300" simplePos="0" relativeHeight="251670528" behindDoc="0" locked="0" layoutInCell="1" allowOverlap="1" wp14:anchorId="601D760F" wp14:editId="65470A2B">
                <wp:simplePos x="0" y="0"/>
                <wp:positionH relativeFrom="column">
                  <wp:posOffset>2857500</wp:posOffset>
                </wp:positionH>
                <wp:positionV relativeFrom="paragraph">
                  <wp:posOffset>200025</wp:posOffset>
                </wp:positionV>
                <wp:extent cx="3086100" cy="1714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3086100" cy="17145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CC5F16">
                            <w:pPr>
                              <w:pStyle w:val="Default"/>
                              <w:rPr>
                                <w:rFonts w:asciiTheme="minorHAnsi" w:hAnsiTheme="minorHAnsi"/>
                                <w:b/>
                                <w:bCs/>
                                <w:sz w:val="20"/>
                                <w:szCs w:val="20"/>
                              </w:rPr>
                            </w:pPr>
                            <w:r w:rsidRPr="004A69D1">
                              <w:rPr>
                                <w:rFonts w:asciiTheme="minorHAnsi" w:hAnsiTheme="minorHAnsi"/>
                                <w:b/>
                                <w:bCs/>
                                <w:sz w:val="20"/>
                                <w:szCs w:val="20"/>
                              </w:rPr>
                              <w:t xml:space="preserve">Passage </w:t>
                            </w:r>
                          </w:p>
                          <w:p w:rsidR="00430951" w:rsidRPr="004A69D1" w:rsidRDefault="00430951" w:rsidP="00CC5F16">
                            <w:pPr>
                              <w:pStyle w:val="Default"/>
                              <w:rPr>
                                <w:rFonts w:asciiTheme="minorHAnsi" w:hAnsiTheme="minorHAnsi"/>
                                <w:sz w:val="20"/>
                                <w:szCs w:val="20"/>
                              </w:rPr>
                            </w:pPr>
                          </w:p>
                          <w:p w:rsidR="00430951" w:rsidRDefault="00430951" w:rsidP="00CC5F16">
                            <w:pPr>
                              <w:pStyle w:val="Default"/>
                              <w:spacing w:after="3"/>
                              <w:rPr>
                                <w:sz w:val="20"/>
                                <w:szCs w:val="20"/>
                              </w:rPr>
                            </w:pPr>
                            <w:r>
                              <w:rPr>
                                <w:rFonts w:ascii="Cambria" w:hAnsi="Cambria" w:cs="Cambria"/>
                                <w:sz w:val="20"/>
                                <w:szCs w:val="20"/>
                              </w:rPr>
                              <w:t xml:space="preserve">- The teacher plays the audio CD and has students track the words and circle words in the passage they do not know. The teacher introduces the meanings of the words. </w:t>
                            </w:r>
                          </w:p>
                          <w:p w:rsidR="00430951" w:rsidRDefault="00430951" w:rsidP="00CC5F16">
                            <w:pPr>
                              <w:pStyle w:val="Default"/>
                              <w:rPr>
                                <w:sz w:val="20"/>
                                <w:szCs w:val="20"/>
                              </w:rPr>
                            </w:pPr>
                            <w:r>
                              <w:rPr>
                                <w:rFonts w:ascii="Cambria" w:hAnsi="Cambria" w:cs="Cambria"/>
                                <w:sz w:val="19"/>
                                <w:szCs w:val="19"/>
                              </w:rPr>
                              <w:t xml:space="preserve">- </w:t>
                            </w:r>
                            <w:r>
                              <w:rPr>
                                <w:rFonts w:ascii="Cambria" w:hAnsi="Cambria" w:cs="Cambria"/>
                                <w:sz w:val="20"/>
                                <w:szCs w:val="20"/>
                              </w:rPr>
                              <w:t xml:space="preserve">The teacher asks simple comprehension questions that relate directly to the text. Questions should relate to the reading skill introduced on the last page of the lesson. </w:t>
                            </w:r>
                          </w:p>
                          <w:p w:rsidR="00430951" w:rsidRDefault="00430951" w:rsidP="00CC5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25pt;margin-top:15.75pt;width:243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" filled="f" strokecolor="black [3213]">
                <v:stroke opacity="64250f"/>
                <v:textbox>
                  <w:txbxContent>
                    <w:p w:rsidR="00430951" w:rsidRDefault="00430951" w:rsidP="00CC5F16">
                      <w:pPr>
                        <w:pStyle w:val="Default"/>
                        <w:rPr>
                          <w:rFonts w:asciiTheme="minorHAnsi" w:hAnsiTheme="minorHAnsi"/>
                          <w:b/>
                          <w:bCs/>
                          <w:sz w:val="20"/>
                          <w:szCs w:val="20"/>
                        </w:rPr>
                      </w:pPr>
                      <w:r w:rsidRPr="004A69D1">
                        <w:rPr>
                          <w:rFonts w:asciiTheme="minorHAnsi" w:hAnsiTheme="minorHAnsi"/>
                          <w:b/>
                          <w:bCs/>
                          <w:sz w:val="20"/>
                          <w:szCs w:val="20"/>
                        </w:rPr>
                        <w:t xml:space="preserve">Passage </w:t>
                      </w:r>
                    </w:p>
                    <w:p w:rsidR="00430951" w:rsidRPr="004A69D1" w:rsidRDefault="00430951" w:rsidP="00CC5F16">
                      <w:pPr>
                        <w:pStyle w:val="Default"/>
                        <w:rPr>
                          <w:rFonts w:asciiTheme="minorHAnsi" w:hAnsiTheme="minorHAnsi"/>
                          <w:sz w:val="20"/>
                          <w:szCs w:val="20"/>
                        </w:rPr>
                      </w:pPr>
                    </w:p>
                    <w:p w:rsidR="00430951" w:rsidRDefault="00430951" w:rsidP="00CC5F16">
                      <w:pPr>
                        <w:pStyle w:val="Default"/>
                        <w:spacing w:after="3"/>
                        <w:rPr>
                          <w:sz w:val="20"/>
                          <w:szCs w:val="20"/>
                        </w:rPr>
                      </w:pPr>
                      <w:r>
                        <w:rPr>
                          <w:rFonts w:ascii="Cambria" w:hAnsi="Cambria" w:cs="Cambria"/>
                          <w:sz w:val="20"/>
                          <w:szCs w:val="20"/>
                        </w:rPr>
                        <w:t xml:space="preserve">- The teacher plays the audio CD and has students track the words and circle words in the passage they do not know. The teacher introduces the meanings of the words. </w:t>
                      </w:r>
                    </w:p>
                    <w:p w:rsidR="00430951" w:rsidRDefault="00430951" w:rsidP="00CC5F16">
                      <w:pPr>
                        <w:pStyle w:val="Default"/>
                        <w:rPr>
                          <w:sz w:val="20"/>
                          <w:szCs w:val="20"/>
                        </w:rPr>
                      </w:pPr>
                      <w:r>
                        <w:rPr>
                          <w:rFonts w:ascii="Cambria" w:hAnsi="Cambria" w:cs="Cambria"/>
                          <w:sz w:val="19"/>
                          <w:szCs w:val="19"/>
                        </w:rPr>
                        <w:t xml:space="preserve">- </w:t>
                      </w:r>
                      <w:r>
                        <w:rPr>
                          <w:rFonts w:ascii="Cambria" w:hAnsi="Cambria" w:cs="Cambria"/>
                          <w:sz w:val="20"/>
                          <w:szCs w:val="20"/>
                        </w:rPr>
                        <w:t xml:space="preserve">The teacher asks simple comprehension questions that relate directly to the text. Questions should relate to the reading skill introduced on the last page of the lesson. </w:t>
                      </w:r>
                    </w:p>
                    <w:p w:rsidR="00430951" w:rsidRDefault="00430951" w:rsidP="00CC5F16"/>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465F968" wp14:editId="371DE8D1">
                <wp:simplePos x="0" y="0"/>
                <wp:positionH relativeFrom="column">
                  <wp:posOffset>1143000</wp:posOffset>
                </wp:positionH>
                <wp:positionV relativeFrom="paragraph">
                  <wp:posOffset>164465</wp:posOffset>
                </wp:positionV>
                <wp:extent cx="1600200" cy="19431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C37283">
                            <w:r>
                              <w:rPr>
                                <w:noProof/>
                              </w:rPr>
                              <w:drawing>
                                <wp:inline distT="0" distB="0" distL="0" distR="0" wp14:anchorId="00CCC1B3" wp14:editId="4A2FA41A">
                                  <wp:extent cx="1417320" cy="1819275"/>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01.43 PM.png"/>
                                          <pic:cNvPicPr/>
                                        </pic:nvPicPr>
                                        <pic:blipFill>
                                          <a:blip r:embed="rId5">
                                            <a:extLst>
                                              <a:ext uri="{28A0092B-C50C-407E-A947-70E740481C1C}">
                                                <a14:useLocalDpi xmlns:a14="http://schemas.microsoft.com/office/drawing/2010/main" val="0"/>
                                              </a:ext>
                                            </a:extLst>
                                          </a:blip>
                                          <a:stretch>
                                            <a:fillRect/>
                                          </a:stretch>
                                        </pic:blipFill>
                                        <pic:spPr>
                                          <a:xfrm>
                                            <a:off x="0" y="0"/>
                                            <a:ext cx="1417320" cy="1819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90pt;margin-top:12.95pt;width:126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" filled="f" strokecolor="black [3213]">
                <v:stroke opacity="64250f"/>
                <v:textbox>
                  <w:txbxContent>
                    <w:p w:rsidR="00430951" w:rsidRDefault="00430951" w:rsidP="00C37283">
                      <w:r>
                        <w:rPr>
                          <w:noProof/>
                        </w:rPr>
                        <w:drawing>
                          <wp:inline distT="0" distB="0" distL="0" distR="0" wp14:anchorId="00CCC1B3" wp14:editId="4A2FA41A">
                            <wp:extent cx="1417320" cy="1819275"/>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01.43 PM.png"/>
                                    <pic:cNvPicPr/>
                                  </pic:nvPicPr>
                                  <pic:blipFill>
                                    <a:blip r:embed="rId5">
                                      <a:extLst>
                                        <a:ext uri="{28A0092B-C50C-407E-A947-70E740481C1C}">
                                          <a14:useLocalDpi xmlns:a14="http://schemas.microsoft.com/office/drawing/2010/main" val="0"/>
                                        </a:ext>
                                      </a:extLst>
                                    </a:blip>
                                    <a:stretch>
                                      <a:fillRect/>
                                    </a:stretch>
                                  </pic:blipFill>
                                  <pic:spPr>
                                    <a:xfrm>
                                      <a:off x="0" y="0"/>
                                      <a:ext cx="1417320" cy="1819275"/>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11797232" wp14:editId="7B1E9A96">
                <wp:simplePos x="0" y="0"/>
                <wp:positionH relativeFrom="column">
                  <wp:posOffset>-457200</wp:posOffset>
                </wp:positionH>
                <wp:positionV relativeFrom="paragraph">
                  <wp:posOffset>164465</wp:posOffset>
                </wp:positionV>
                <wp:extent cx="1600200" cy="1943100"/>
                <wp:effectExtent l="0" t="0" r="25400" b="38100"/>
                <wp:wrapSquare wrapText="bothSides"/>
                <wp:docPr id="9" name="Text Box 9"/>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a:solidFill>
                            <a:schemeClr val="tx1">
                              <a:alpha val="98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CC5F16">
                            <w:r>
                              <w:rPr>
                                <w:noProof/>
                              </w:rPr>
                              <w:drawing>
                                <wp:inline distT="0" distB="0" distL="0" distR="0" wp14:anchorId="6C4582F4" wp14:editId="41BDB63D">
                                  <wp:extent cx="1506220" cy="1934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3.59.13 PM.png"/>
                                          <pic:cNvPicPr/>
                                        </pic:nvPicPr>
                                        <pic:blipFill>
                                          <a:blip r:embed="rId6">
                                            <a:extLst>
                                              <a:ext uri="{28A0092B-C50C-407E-A947-70E740481C1C}">
                                                <a14:useLocalDpi xmlns:a14="http://schemas.microsoft.com/office/drawing/2010/main" val="0"/>
                                              </a:ext>
                                            </a:extLst>
                                          </a:blip>
                                          <a:stretch>
                                            <a:fillRect/>
                                          </a:stretch>
                                        </pic:blipFill>
                                        <pic:spPr>
                                          <a:xfrm>
                                            <a:off x="0" y="0"/>
                                            <a:ext cx="1506220" cy="1934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5.95pt;margin-top:12.95pt;width:126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" filled="f" strokecolor="black [3213]">
                <v:stroke opacity="64250f"/>
                <v:textbox>
                  <w:txbxContent>
                    <w:p w:rsidR="00430951" w:rsidRDefault="00430951" w:rsidP="00CC5F16">
                      <w:r>
                        <w:rPr>
                          <w:noProof/>
                        </w:rPr>
                        <w:drawing>
                          <wp:inline distT="0" distB="0" distL="0" distR="0" wp14:anchorId="6C4582F4" wp14:editId="41BDB63D">
                            <wp:extent cx="1506220" cy="1934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3.59.13 PM.png"/>
                                    <pic:cNvPicPr/>
                                  </pic:nvPicPr>
                                  <pic:blipFill>
                                    <a:blip r:embed="rId6">
                                      <a:extLst>
                                        <a:ext uri="{28A0092B-C50C-407E-A947-70E740481C1C}">
                                          <a14:useLocalDpi xmlns:a14="http://schemas.microsoft.com/office/drawing/2010/main" val="0"/>
                                        </a:ext>
                                      </a:extLst>
                                    </a:blip>
                                    <a:stretch>
                                      <a:fillRect/>
                                    </a:stretch>
                                  </pic:blipFill>
                                  <pic:spPr>
                                    <a:xfrm>
                                      <a:off x="0" y="0"/>
                                      <a:ext cx="1506220" cy="1934410"/>
                                    </a:xfrm>
                                    <a:prstGeom prst="rect">
                                      <a:avLst/>
                                    </a:prstGeom>
                                  </pic:spPr>
                                </pic:pic>
                              </a:graphicData>
                            </a:graphic>
                          </wp:inline>
                        </w:drawing>
                      </w:r>
                    </w:p>
                  </w:txbxContent>
                </v:textbox>
                <w10:wrap type="square"/>
              </v:shape>
            </w:pict>
          </mc:Fallback>
        </mc:AlternateContent>
      </w:r>
    </w:p>
    <w:p w:rsidR="00CC5F16" w:rsidRDefault="00CC5F16"/>
    <w:p w:rsidR="00CC5F16" w:rsidRDefault="00E3662B">
      <w:r>
        <w:rPr>
          <w:noProof/>
        </w:rPr>
        <mc:AlternateContent>
          <mc:Choice Requires="wps">
            <w:drawing>
              <wp:anchor distT="0" distB="0" distL="114300" distR="114300" simplePos="0" relativeHeight="251671552" behindDoc="0" locked="0" layoutInCell="1" allowOverlap="1" wp14:anchorId="24B19D40" wp14:editId="4CEA736C">
                <wp:simplePos x="0" y="0"/>
                <wp:positionH relativeFrom="column">
                  <wp:posOffset>-3340100</wp:posOffset>
                </wp:positionH>
                <wp:positionV relativeFrom="paragraph">
                  <wp:posOffset>226695</wp:posOffset>
                </wp:positionV>
                <wp:extent cx="2971800" cy="1257300"/>
                <wp:effectExtent l="0" t="0" r="25400" b="38100"/>
                <wp:wrapSquare wrapText="bothSides"/>
                <wp:docPr id="15" name="Text Box 15"/>
                <wp:cNvGraphicFramePr/>
                <a:graphic xmlns:a="http://schemas.openxmlformats.org/drawingml/2006/main">
                  <a:graphicData uri="http://schemas.microsoft.com/office/word/2010/wordprocessingShape">
                    <wps:wsp>
                      <wps:cNvSpPr txBox="1"/>
                      <wps:spPr>
                        <a:xfrm>
                          <a:off x="0" y="0"/>
                          <a:ext cx="2971800" cy="12573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pPr>
                              <w:rPr>
                                <w:b/>
                                <w:sz w:val="20"/>
                                <w:szCs w:val="20"/>
                              </w:rPr>
                            </w:pPr>
                            <w:r w:rsidRPr="00CC5F16">
                              <w:rPr>
                                <w:b/>
                                <w:sz w:val="20"/>
                                <w:szCs w:val="20"/>
                              </w:rPr>
                              <w:t>Quick Check</w:t>
                            </w:r>
                          </w:p>
                          <w:p w:rsidR="00430951" w:rsidRPr="004A69D1" w:rsidRDefault="00430951" w:rsidP="004A69D1">
                            <w:pPr>
                              <w:widowControl w:val="0"/>
                              <w:autoSpaceDE w:val="0"/>
                              <w:autoSpaceDN w:val="0"/>
                              <w:adjustRightInd w:val="0"/>
                              <w:rPr>
                                <w:rFonts w:ascii="Cambria" w:hAnsi="Cambria" w:cs="Cambria"/>
                                <w:color w:val="000000"/>
                              </w:rPr>
                            </w:pPr>
                          </w:p>
                          <w:p w:rsidR="00430951" w:rsidRPr="004A69D1" w:rsidRDefault="00430951" w:rsidP="004A69D1">
                            <w:pPr>
                              <w:widowControl w:val="0"/>
                              <w:autoSpaceDE w:val="0"/>
                              <w:autoSpaceDN w:val="0"/>
                              <w:adjustRightInd w:val="0"/>
                              <w:spacing w:after="6"/>
                              <w:rPr>
                                <w:rFonts w:ascii="Cambria" w:hAnsi="Cambria" w:cs="Cambria"/>
                                <w:color w:val="000000"/>
                                <w:sz w:val="20"/>
                                <w:szCs w:val="20"/>
                              </w:rPr>
                            </w:pPr>
                            <w:r w:rsidRPr="004A69D1">
                              <w:rPr>
                                <w:rFonts w:ascii="Cambria" w:hAnsi="Cambria" w:cs="Cambria"/>
                                <w:color w:val="000000"/>
                                <w:sz w:val="20"/>
                                <w:szCs w:val="20"/>
                              </w:rPr>
                              <w:t xml:space="preserve">This is an ideal homework activity as it ensures students will re-read the main passage. </w:t>
                            </w:r>
                          </w:p>
                          <w:p w:rsidR="00430951" w:rsidRPr="004A69D1" w:rsidRDefault="00430951" w:rsidP="004A69D1">
                            <w:pPr>
                              <w:widowControl w:val="0"/>
                              <w:autoSpaceDE w:val="0"/>
                              <w:autoSpaceDN w:val="0"/>
                              <w:adjustRightInd w:val="0"/>
                              <w:rPr>
                                <w:rFonts w:ascii="Cambria" w:hAnsi="Cambria" w:cs="Cambria"/>
                                <w:color w:val="000000"/>
                                <w:sz w:val="20"/>
                                <w:szCs w:val="20"/>
                              </w:rPr>
                            </w:pPr>
                            <w:r w:rsidRPr="004A69D1">
                              <w:rPr>
                                <w:rFonts w:ascii="Cambria" w:hAnsi="Cambria" w:cs="Cambria"/>
                                <w:color w:val="000000"/>
                                <w:sz w:val="20"/>
                                <w:szCs w:val="20"/>
                              </w:rPr>
                              <w:t xml:space="preserve">- Assign for homework and write the answers on the board for students to self-correct during the next class. </w:t>
                            </w:r>
                          </w:p>
                          <w:p w:rsidR="00430951" w:rsidRPr="00CC5F16" w:rsidRDefault="00430951">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262.95pt;margin-top:17.85pt;width:234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" filled="f" strokeweight=".5pt">
                <v:textbox>
                  <w:txbxContent>
                    <w:p w:rsidR="00430951" w:rsidRDefault="00430951">
                      <w:pPr>
                        <w:rPr>
                          <w:b/>
                          <w:sz w:val="20"/>
                          <w:szCs w:val="20"/>
                        </w:rPr>
                      </w:pPr>
                      <w:r w:rsidRPr="00CC5F16">
                        <w:rPr>
                          <w:b/>
                          <w:sz w:val="20"/>
                          <w:szCs w:val="20"/>
                        </w:rPr>
                        <w:t>Quick Check</w:t>
                      </w:r>
                    </w:p>
                    <w:p w:rsidR="00430951" w:rsidRPr="004A69D1" w:rsidRDefault="00430951" w:rsidP="004A69D1">
                      <w:pPr>
                        <w:widowControl w:val="0"/>
                        <w:autoSpaceDE w:val="0"/>
                        <w:autoSpaceDN w:val="0"/>
                        <w:adjustRightInd w:val="0"/>
                        <w:rPr>
                          <w:rFonts w:ascii="Cambria" w:hAnsi="Cambria" w:cs="Cambria"/>
                          <w:color w:val="000000"/>
                        </w:rPr>
                      </w:pPr>
                    </w:p>
                    <w:p w:rsidR="00430951" w:rsidRPr="004A69D1" w:rsidRDefault="00430951" w:rsidP="004A69D1">
                      <w:pPr>
                        <w:widowControl w:val="0"/>
                        <w:autoSpaceDE w:val="0"/>
                        <w:autoSpaceDN w:val="0"/>
                        <w:adjustRightInd w:val="0"/>
                        <w:spacing w:after="6"/>
                        <w:rPr>
                          <w:rFonts w:ascii="Cambria" w:hAnsi="Cambria" w:cs="Cambria"/>
                          <w:color w:val="000000"/>
                          <w:sz w:val="20"/>
                          <w:szCs w:val="20"/>
                        </w:rPr>
                      </w:pPr>
                      <w:r w:rsidRPr="004A69D1">
                        <w:rPr>
                          <w:rFonts w:ascii="Cambria" w:hAnsi="Cambria" w:cs="Cambria"/>
                          <w:color w:val="000000"/>
                          <w:sz w:val="20"/>
                          <w:szCs w:val="20"/>
                        </w:rPr>
                        <w:t xml:space="preserve">This is an ideal homework activity as it ensures students will re-read the main passage. </w:t>
                      </w:r>
                    </w:p>
                    <w:p w:rsidR="00430951" w:rsidRPr="004A69D1" w:rsidRDefault="00430951" w:rsidP="004A69D1">
                      <w:pPr>
                        <w:widowControl w:val="0"/>
                        <w:autoSpaceDE w:val="0"/>
                        <w:autoSpaceDN w:val="0"/>
                        <w:adjustRightInd w:val="0"/>
                        <w:rPr>
                          <w:rFonts w:ascii="Cambria" w:hAnsi="Cambria" w:cs="Cambria"/>
                          <w:color w:val="000000"/>
                          <w:sz w:val="20"/>
                          <w:szCs w:val="20"/>
                        </w:rPr>
                      </w:pPr>
                      <w:r w:rsidRPr="004A69D1">
                        <w:rPr>
                          <w:rFonts w:ascii="Cambria" w:hAnsi="Cambria" w:cs="Cambria"/>
                          <w:color w:val="000000"/>
                          <w:sz w:val="20"/>
                          <w:szCs w:val="20"/>
                        </w:rPr>
                        <w:t xml:space="preserve">- Assign for homework and write the answers on the board for students to self-correct during the next class. </w:t>
                      </w:r>
                    </w:p>
                    <w:p w:rsidR="00430951" w:rsidRPr="00CC5F16" w:rsidRDefault="00430951">
                      <w:pPr>
                        <w:rPr>
                          <w:b/>
                          <w:sz w:val="20"/>
                          <w:szCs w:val="20"/>
                        </w:rPr>
                      </w:pP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24FFB5DC" wp14:editId="00F07B2A">
                <wp:simplePos x="0" y="0"/>
                <wp:positionH relativeFrom="column">
                  <wp:posOffset>-25400</wp:posOffset>
                </wp:positionH>
                <wp:positionV relativeFrom="paragraph">
                  <wp:posOffset>112395</wp:posOffset>
                </wp:positionV>
                <wp:extent cx="2971800" cy="2971800"/>
                <wp:effectExtent l="0" t="0" r="254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2971800" cy="29718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4A69D1">
                            <w:pPr>
                              <w:rPr>
                                <w:b/>
                                <w:sz w:val="20"/>
                                <w:szCs w:val="20"/>
                              </w:rPr>
                            </w:pPr>
                            <w:r>
                              <w:rPr>
                                <w:b/>
                                <w:sz w:val="20"/>
                                <w:szCs w:val="20"/>
                              </w:rPr>
                              <w:t>Draw a line and write.</w:t>
                            </w:r>
                          </w:p>
                          <w:p w:rsidR="00430951" w:rsidRDefault="00430951" w:rsidP="004A69D1">
                            <w:pPr>
                              <w:rPr>
                                <w:b/>
                                <w:sz w:val="20"/>
                                <w:szCs w:val="20"/>
                              </w:rPr>
                            </w:pPr>
                          </w:p>
                          <w:p w:rsidR="00430951" w:rsidRPr="004A69D1" w:rsidRDefault="00430951" w:rsidP="004A69D1">
                            <w:pPr>
                              <w:rPr>
                                <w:sz w:val="20"/>
                                <w:szCs w:val="20"/>
                              </w:rPr>
                            </w:pPr>
                            <w:r w:rsidRPr="004A69D1">
                              <w:rPr>
                                <w:sz w:val="20"/>
                                <w:szCs w:val="20"/>
                              </w:rPr>
                              <w:t>-</w:t>
                            </w:r>
                            <w:r>
                              <w:rPr>
                                <w:sz w:val="20"/>
                                <w:szCs w:val="20"/>
                              </w:rPr>
                              <w:t>The teacher draws</w:t>
                            </w:r>
                            <w:r w:rsidRPr="004A69D1">
                              <w:rPr>
                                <w:sz w:val="20"/>
                                <w:szCs w:val="20"/>
                              </w:rPr>
                              <w:t xml:space="preserve"> students’ attention to the sample answer</w:t>
                            </w:r>
                            <w:r>
                              <w:rPr>
                                <w:sz w:val="20"/>
                                <w:szCs w:val="20"/>
                              </w:rPr>
                              <w:t xml:space="preserve"> (e.g., </w:t>
                            </w:r>
                            <w:r>
                              <w:rPr>
                                <w:i/>
                                <w:sz w:val="20"/>
                                <w:szCs w:val="20"/>
                              </w:rPr>
                              <w:t>feel sick)</w:t>
                            </w:r>
                            <w:r w:rsidRPr="004A69D1">
                              <w:rPr>
                                <w:i/>
                                <w:sz w:val="20"/>
                                <w:szCs w:val="20"/>
                              </w:rPr>
                              <w:t>.</w:t>
                            </w:r>
                            <w:r w:rsidRPr="004A69D1">
                              <w:rPr>
                                <w:sz w:val="20"/>
                                <w:szCs w:val="20"/>
                              </w:rPr>
                              <w:t xml:space="preserve"> Encourage students to form complete sentences using the key word and collocation.</w:t>
                            </w:r>
                          </w:p>
                          <w:p w:rsidR="00430951" w:rsidRDefault="00430951" w:rsidP="004A69D1">
                            <w:pPr>
                              <w:rPr>
                                <w:sz w:val="20"/>
                                <w:szCs w:val="20"/>
                              </w:rPr>
                            </w:pPr>
                            <w:r w:rsidRPr="004A69D1">
                              <w:rPr>
                                <w:sz w:val="20"/>
                                <w:szCs w:val="20"/>
                              </w:rPr>
                              <w:t>-In pairs, students match the other key words with their collocations.</w:t>
                            </w:r>
                            <w:r>
                              <w:rPr>
                                <w:sz w:val="20"/>
                                <w:szCs w:val="20"/>
                              </w:rPr>
                              <w:t xml:space="preserve"> Teacher circulates to monitor and help.</w:t>
                            </w:r>
                          </w:p>
                          <w:p w:rsidR="00430951" w:rsidRDefault="00430951" w:rsidP="004A69D1">
                            <w:pPr>
                              <w:rPr>
                                <w:sz w:val="20"/>
                                <w:szCs w:val="20"/>
                              </w:rPr>
                            </w:pPr>
                            <w:r>
                              <w:rPr>
                                <w:sz w:val="20"/>
                                <w:szCs w:val="20"/>
                              </w:rPr>
                              <w:t>-Check answers as a class.</w:t>
                            </w:r>
                          </w:p>
                          <w:p w:rsidR="00430951" w:rsidRPr="004A69D1" w:rsidRDefault="00430951" w:rsidP="004A69D1">
                            <w:pPr>
                              <w:rPr>
                                <w:rFonts w:ascii="Cambria" w:hAnsi="Cambria" w:cs="Cambria"/>
                                <w:color w:val="000000"/>
                              </w:rPr>
                            </w:pPr>
                            <w:r>
                              <w:rPr>
                                <w:sz w:val="20"/>
                                <w:szCs w:val="20"/>
                              </w:rPr>
                              <w:t xml:space="preserve">Optional activities: </w:t>
                            </w:r>
                          </w:p>
                          <w:p w:rsidR="00430951" w:rsidRPr="004A69D1" w:rsidRDefault="00430951" w:rsidP="004A69D1">
                            <w:pPr>
                              <w:rPr>
                                <w:sz w:val="20"/>
                                <w:szCs w:val="20"/>
                              </w:rPr>
                            </w:pPr>
                            <w:r>
                              <w:rPr>
                                <w:b/>
                                <w:sz w:val="20"/>
                                <w:szCs w:val="20"/>
                              </w:rPr>
                              <w:t>-</w:t>
                            </w:r>
                            <w:r w:rsidRPr="004A69D1">
                              <w:rPr>
                                <w:sz w:val="20"/>
                                <w:szCs w:val="20"/>
                              </w:rPr>
                              <w:t>Each student chooses one collocation and writes a complete sentence using it. Share sentences with the class.</w:t>
                            </w:r>
                          </w:p>
                          <w:p w:rsidR="00430951" w:rsidRPr="004A69D1" w:rsidRDefault="00430951" w:rsidP="004A69D1">
                            <w:pPr>
                              <w:rPr>
                                <w:sz w:val="20"/>
                                <w:szCs w:val="20"/>
                              </w:rPr>
                            </w:pPr>
                            <w:r w:rsidRPr="004A69D1">
                              <w:rPr>
                                <w:sz w:val="20"/>
                                <w:szCs w:val="20"/>
                              </w:rPr>
                              <w:t>-In pairs, students choose three additional w</w:t>
                            </w:r>
                            <w:r>
                              <w:rPr>
                                <w:sz w:val="20"/>
                                <w:szCs w:val="20"/>
                              </w:rPr>
                              <w:t>ords from the reading and write</w:t>
                            </w:r>
                            <w:r w:rsidRPr="004A69D1">
                              <w:rPr>
                                <w:sz w:val="20"/>
                                <w:szCs w:val="20"/>
                              </w:rPr>
                              <w:t xml:space="preserve"> fill-in-the blank sentences for them. Each pair reads</w:t>
                            </w:r>
                            <w:r>
                              <w:rPr>
                                <w:sz w:val="20"/>
                                <w:szCs w:val="20"/>
                              </w:rPr>
                              <w:t xml:space="preserve"> (or writes on the board)</w:t>
                            </w:r>
                            <w:r w:rsidRPr="004A69D1">
                              <w:rPr>
                                <w:sz w:val="20"/>
                                <w:szCs w:val="20"/>
                              </w:rPr>
                              <w:t xml:space="preserve"> their sentences, and other </w:t>
                            </w:r>
                            <w:proofErr w:type="gramStart"/>
                            <w:r w:rsidRPr="004A69D1">
                              <w:rPr>
                                <w:sz w:val="20"/>
                                <w:szCs w:val="20"/>
                              </w:rPr>
                              <w:t>students</w:t>
                            </w:r>
                            <w:proofErr w:type="gramEnd"/>
                            <w:r w:rsidRPr="004A69D1">
                              <w:rPr>
                                <w:sz w:val="20"/>
                                <w:szCs w:val="20"/>
                              </w:rPr>
                              <w:t xml:space="preserve"> guess </w:t>
                            </w:r>
                            <w:r>
                              <w:rPr>
                                <w:sz w:val="20"/>
                                <w:szCs w:val="20"/>
                              </w:rPr>
                              <w:t>which words go in the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95pt;margin-top:8.85pt;width:23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" filled="f" strokeweight=".5pt">
                <v:textbox>
                  <w:txbxContent>
                    <w:p w:rsidR="00430951" w:rsidRDefault="00430951" w:rsidP="004A69D1">
                      <w:pPr>
                        <w:rPr>
                          <w:b/>
                          <w:sz w:val="20"/>
                          <w:szCs w:val="20"/>
                        </w:rPr>
                      </w:pPr>
                      <w:r>
                        <w:rPr>
                          <w:b/>
                          <w:sz w:val="20"/>
                          <w:szCs w:val="20"/>
                        </w:rPr>
                        <w:t>Draw a line and write.</w:t>
                      </w:r>
                    </w:p>
                    <w:p w:rsidR="00430951" w:rsidRDefault="00430951" w:rsidP="004A69D1">
                      <w:pPr>
                        <w:rPr>
                          <w:b/>
                          <w:sz w:val="20"/>
                          <w:szCs w:val="20"/>
                        </w:rPr>
                      </w:pPr>
                    </w:p>
                    <w:p w:rsidR="00430951" w:rsidRPr="004A69D1" w:rsidRDefault="00430951" w:rsidP="004A69D1">
                      <w:pPr>
                        <w:rPr>
                          <w:sz w:val="20"/>
                          <w:szCs w:val="20"/>
                        </w:rPr>
                      </w:pPr>
                      <w:r w:rsidRPr="004A69D1">
                        <w:rPr>
                          <w:sz w:val="20"/>
                          <w:szCs w:val="20"/>
                        </w:rPr>
                        <w:t>-</w:t>
                      </w:r>
                      <w:r>
                        <w:rPr>
                          <w:sz w:val="20"/>
                          <w:szCs w:val="20"/>
                        </w:rPr>
                        <w:t>The teacher draws</w:t>
                      </w:r>
                      <w:r w:rsidRPr="004A69D1">
                        <w:rPr>
                          <w:sz w:val="20"/>
                          <w:szCs w:val="20"/>
                        </w:rPr>
                        <w:t xml:space="preserve"> students’ attention to the sample answer</w:t>
                      </w:r>
                      <w:r>
                        <w:rPr>
                          <w:sz w:val="20"/>
                          <w:szCs w:val="20"/>
                        </w:rPr>
                        <w:t xml:space="preserve"> (e.g., </w:t>
                      </w:r>
                      <w:r>
                        <w:rPr>
                          <w:i/>
                          <w:sz w:val="20"/>
                          <w:szCs w:val="20"/>
                        </w:rPr>
                        <w:t>feel sick)</w:t>
                      </w:r>
                      <w:r w:rsidRPr="004A69D1">
                        <w:rPr>
                          <w:i/>
                          <w:sz w:val="20"/>
                          <w:szCs w:val="20"/>
                        </w:rPr>
                        <w:t>.</w:t>
                      </w:r>
                      <w:r w:rsidRPr="004A69D1">
                        <w:rPr>
                          <w:sz w:val="20"/>
                          <w:szCs w:val="20"/>
                        </w:rPr>
                        <w:t xml:space="preserve"> Encourage students to form complete sentences using the key word and collocation.</w:t>
                      </w:r>
                    </w:p>
                    <w:p w:rsidR="00430951" w:rsidRDefault="00430951" w:rsidP="004A69D1">
                      <w:pPr>
                        <w:rPr>
                          <w:sz w:val="20"/>
                          <w:szCs w:val="20"/>
                        </w:rPr>
                      </w:pPr>
                      <w:r w:rsidRPr="004A69D1">
                        <w:rPr>
                          <w:sz w:val="20"/>
                          <w:szCs w:val="20"/>
                        </w:rPr>
                        <w:t>-In pairs, students match the other key words with their collocations.</w:t>
                      </w:r>
                      <w:r>
                        <w:rPr>
                          <w:sz w:val="20"/>
                          <w:szCs w:val="20"/>
                        </w:rPr>
                        <w:t xml:space="preserve"> Teacher circulates to monitor and help.</w:t>
                      </w:r>
                    </w:p>
                    <w:p w:rsidR="00430951" w:rsidRDefault="00430951" w:rsidP="004A69D1">
                      <w:pPr>
                        <w:rPr>
                          <w:sz w:val="20"/>
                          <w:szCs w:val="20"/>
                        </w:rPr>
                      </w:pPr>
                      <w:r>
                        <w:rPr>
                          <w:sz w:val="20"/>
                          <w:szCs w:val="20"/>
                        </w:rPr>
                        <w:t>-Check answers as a class.</w:t>
                      </w:r>
                    </w:p>
                    <w:p w:rsidR="00430951" w:rsidRPr="004A69D1" w:rsidRDefault="00430951" w:rsidP="004A69D1">
                      <w:pPr>
                        <w:rPr>
                          <w:rFonts w:ascii="Cambria" w:hAnsi="Cambria" w:cs="Cambria"/>
                          <w:color w:val="000000"/>
                        </w:rPr>
                      </w:pPr>
                      <w:r>
                        <w:rPr>
                          <w:sz w:val="20"/>
                          <w:szCs w:val="20"/>
                        </w:rPr>
                        <w:t xml:space="preserve">Optional activities: </w:t>
                      </w:r>
                    </w:p>
                    <w:p w:rsidR="00430951" w:rsidRPr="004A69D1" w:rsidRDefault="00430951" w:rsidP="004A69D1">
                      <w:pPr>
                        <w:rPr>
                          <w:sz w:val="20"/>
                          <w:szCs w:val="20"/>
                        </w:rPr>
                      </w:pPr>
                      <w:r>
                        <w:rPr>
                          <w:b/>
                          <w:sz w:val="20"/>
                          <w:szCs w:val="20"/>
                        </w:rPr>
                        <w:t>-</w:t>
                      </w:r>
                      <w:r w:rsidRPr="004A69D1">
                        <w:rPr>
                          <w:sz w:val="20"/>
                          <w:szCs w:val="20"/>
                        </w:rPr>
                        <w:t>Each student chooses one collocation and writes a complete sentence using it. Share sentences with the class.</w:t>
                      </w:r>
                    </w:p>
                    <w:p w:rsidR="00430951" w:rsidRPr="004A69D1" w:rsidRDefault="00430951" w:rsidP="004A69D1">
                      <w:pPr>
                        <w:rPr>
                          <w:sz w:val="20"/>
                          <w:szCs w:val="20"/>
                        </w:rPr>
                      </w:pPr>
                      <w:r w:rsidRPr="004A69D1">
                        <w:rPr>
                          <w:sz w:val="20"/>
                          <w:szCs w:val="20"/>
                        </w:rPr>
                        <w:t>-In pairs, students choose three additional w</w:t>
                      </w:r>
                      <w:r>
                        <w:rPr>
                          <w:sz w:val="20"/>
                          <w:szCs w:val="20"/>
                        </w:rPr>
                        <w:t>ords from the reading and write</w:t>
                      </w:r>
                      <w:r w:rsidRPr="004A69D1">
                        <w:rPr>
                          <w:sz w:val="20"/>
                          <w:szCs w:val="20"/>
                        </w:rPr>
                        <w:t xml:space="preserve"> fill-in-the blank sentences for them. Each pair reads</w:t>
                      </w:r>
                      <w:r>
                        <w:rPr>
                          <w:sz w:val="20"/>
                          <w:szCs w:val="20"/>
                        </w:rPr>
                        <w:t xml:space="preserve"> (or writes on the board)</w:t>
                      </w:r>
                      <w:r w:rsidRPr="004A69D1">
                        <w:rPr>
                          <w:sz w:val="20"/>
                          <w:szCs w:val="20"/>
                        </w:rPr>
                        <w:t xml:space="preserve"> their sentences, and other </w:t>
                      </w:r>
                      <w:proofErr w:type="gramStart"/>
                      <w:r w:rsidRPr="004A69D1">
                        <w:rPr>
                          <w:sz w:val="20"/>
                          <w:szCs w:val="20"/>
                        </w:rPr>
                        <w:t>students</w:t>
                      </w:r>
                      <w:proofErr w:type="gramEnd"/>
                      <w:r w:rsidRPr="004A69D1">
                        <w:rPr>
                          <w:sz w:val="20"/>
                          <w:szCs w:val="20"/>
                        </w:rPr>
                        <w:t xml:space="preserve"> guess </w:t>
                      </w:r>
                      <w:r>
                        <w:rPr>
                          <w:sz w:val="20"/>
                          <w:szCs w:val="20"/>
                        </w:rPr>
                        <w:t>which words go in the blanks.</w:t>
                      </w:r>
                    </w:p>
                  </w:txbxContent>
                </v:textbox>
                <w10:wrap type="square"/>
              </v:shape>
            </w:pict>
          </mc:Fallback>
        </mc:AlternateContent>
      </w:r>
    </w:p>
    <w:p w:rsidR="00CC5F16" w:rsidRDefault="00CC5F16"/>
    <w:p w:rsidR="00CC5F16" w:rsidRDefault="00CC5F16"/>
    <w:p w:rsidR="00CC5F16" w:rsidRDefault="00CC5F16"/>
    <w:p w:rsidR="00CC5F16" w:rsidRDefault="00430951">
      <w:r>
        <w:rPr>
          <w:noProof/>
        </w:rPr>
        <mc:AlternateContent>
          <mc:Choice Requires="wps">
            <w:drawing>
              <wp:anchor distT="0" distB="0" distL="114300" distR="114300" simplePos="0" relativeHeight="251678720" behindDoc="0" locked="0" layoutInCell="1" allowOverlap="1" wp14:anchorId="6E4070A6" wp14:editId="392E7C94">
                <wp:simplePos x="0" y="0"/>
                <wp:positionH relativeFrom="column">
                  <wp:posOffset>-457200</wp:posOffset>
                </wp:positionH>
                <wp:positionV relativeFrom="paragraph">
                  <wp:posOffset>11430</wp:posOffset>
                </wp:positionV>
                <wp:extent cx="3086100" cy="2628900"/>
                <wp:effectExtent l="0" t="0" r="38100" b="38100"/>
                <wp:wrapSquare wrapText="bothSides"/>
                <wp:docPr id="21" name="Text Box 21"/>
                <wp:cNvGraphicFramePr/>
                <a:graphic xmlns:a="http://schemas.openxmlformats.org/drawingml/2006/main">
                  <a:graphicData uri="http://schemas.microsoft.com/office/word/2010/wordprocessingShape">
                    <wps:wsp>
                      <wps:cNvSpPr txBox="1"/>
                      <wps:spPr>
                        <a:xfrm>
                          <a:off x="0" y="0"/>
                          <a:ext cx="3086100" cy="26289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430951">
                            <w:pPr>
                              <w:pStyle w:val="Default"/>
                              <w:rPr>
                                <w:rFonts w:asciiTheme="minorHAnsi" w:hAnsiTheme="minorHAnsi"/>
                                <w:b/>
                                <w:bCs/>
                                <w:sz w:val="18"/>
                                <w:szCs w:val="18"/>
                              </w:rPr>
                            </w:pPr>
                            <w:r w:rsidRPr="00430951">
                              <w:rPr>
                                <w:rFonts w:asciiTheme="minorHAnsi" w:hAnsiTheme="minorHAnsi"/>
                                <w:b/>
                                <w:bCs/>
                                <w:sz w:val="18"/>
                                <w:szCs w:val="18"/>
                              </w:rPr>
                              <w:t xml:space="preserve">Optional Activities </w:t>
                            </w:r>
                          </w:p>
                          <w:p w:rsidR="00430951" w:rsidRPr="00430951" w:rsidRDefault="00430951" w:rsidP="00430951">
                            <w:pPr>
                              <w:pStyle w:val="Default"/>
                              <w:rPr>
                                <w:rFonts w:asciiTheme="minorHAnsi" w:hAnsiTheme="minorHAnsi"/>
                                <w:sz w:val="18"/>
                                <w:szCs w:val="18"/>
                              </w:rPr>
                            </w:pPr>
                          </w:p>
                          <w:p w:rsidR="00430951" w:rsidRDefault="00430951" w:rsidP="00430951">
                            <w:pPr>
                              <w:pStyle w:val="Default"/>
                              <w:spacing w:after="3"/>
                              <w:rPr>
                                <w:sz w:val="20"/>
                                <w:szCs w:val="20"/>
                              </w:rPr>
                            </w:pPr>
                            <w:r>
                              <w:rPr>
                                <w:rFonts w:ascii="Cambria" w:hAnsi="Cambria" w:cs="Cambria"/>
                                <w:sz w:val="20"/>
                                <w:szCs w:val="20"/>
                              </w:rPr>
                              <w:t xml:space="preserve">1) The teacher has students create dramatic readings based on the content. </w:t>
                            </w:r>
                          </w:p>
                          <w:p w:rsidR="00430951" w:rsidRDefault="00430951" w:rsidP="00430951">
                            <w:pPr>
                              <w:pStyle w:val="Default"/>
                              <w:spacing w:after="3"/>
                              <w:rPr>
                                <w:sz w:val="20"/>
                                <w:szCs w:val="20"/>
                              </w:rPr>
                            </w:pPr>
                            <w:r>
                              <w:rPr>
                                <w:rFonts w:ascii="Cambria" w:hAnsi="Cambria" w:cs="Cambria"/>
                                <w:sz w:val="20"/>
                                <w:szCs w:val="20"/>
                              </w:rPr>
                              <w:t xml:space="preserve">2) The teacher asks students to create two questions each about the passage and then to take turns asking their questions to the class. </w:t>
                            </w:r>
                          </w:p>
                          <w:p w:rsidR="00430951" w:rsidRDefault="00430951" w:rsidP="00430951">
                            <w:pPr>
                              <w:pStyle w:val="Default"/>
                              <w:rPr>
                                <w:sz w:val="20"/>
                                <w:szCs w:val="20"/>
                              </w:rPr>
                            </w:pPr>
                            <w:r>
                              <w:rPr>
                                <w:rFonts w:ascii="Cambria" w:hAnsi="Cambria" w:cs="Cambria"/>
                                <w:sz w:val="20"/>
                                <w:szCs w:val="20"/>
                              </w:rPr>
                              <w:t xml:space="preserve">3) Have students put slashes in the text where they feel they would naturally pause to breathe or for emphasis. Then have students read aloud and adjust their slashes. </w:t>
                            </w:r>
                          </w:p>
                          <w:p w:rsidR="00430951" w:rsidRDefault="00430951" w:rsidP="00430951">
                            <w:pPr>
                              <w:pStyle w:val="Default"/>
                              <w:rPr>
                                <w:sz w:val="20"/>
                                <w:szCs w:val="20"/>
                              </w:rPr>
                            </w:pPr>
                          </w:p>
                          <w:p w:rsidR="00430951" w:rsidRDefault="00430951" w:rsidP="00430951">
                            <w:r>
                              <w:rPr>
                                <w:rFonts w:ascii="Cambria" w:hAnsi="Cambria" w:cs="Cambria"/>
                                <w:sz w:val="20"/>
                                <w:szCs w:val="20"/>
                              </w:rPr>
                              <w:t xml:space="preserve">Ex. </w:t>
                            </w:r>
                            <w:r>
                              <w:rPr>
                                <w:rFonts w:ascii="Cambria" w:hAnsi="Cambria" w:cs="Cambria"/>
                                <w:i/>
                                <w:iCs/>
                                <w:sz w:val="20"/>
                                <w:szCs w:val="20"/>
                              </w:rPr>
                              <w:t xml:space="preserve">These days, / Bill always cleans up. </w:t>
                            </w:r>
                            <w:r>
                              <w:rPr>
                                <w:rFonts w:ascii="Cambria" w:hAnsi="Cambria" w:cs="Cambria"/>
                                <w:sz w:val="20"/>
                                <w:szCs w:val="20"/>
                              </w:rPr>
                              <w:t>This kind of activity will help students become more aware of their pronunciation and intonation when reading aloud.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5.95pt;margin-top:.9pt;width:243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" filled="f" strokeweight=".5pt">
                <v:textbox>
                  <w:txbxContent>
                    <w:p w:rsidR="00430951" w:rsidRDefault="00430951" w:rsidP="00430951">
                      <w:pPr>
                        <w:pStyle w:val="Default"/>
                        <w:rPr>
                          <w:rFonts w:asciiTheme="minorHAnsi" w:hAnsiTheme="minorHAnsi"/>
                          <w:b/>
                          <w:bCs/>
                          <w:sz w:val="18"/>
                          <w:szCs w:val="18"/>
                        </w:rPr>
                      </w:pPr>
                      <w:r w:rsidRPr="00430951">
                        <w:rPr>
                          <w:rFonts w:asciiTheme="minorHAnsi" w:hAnsiTheme="minorHAnsi"/>
                          <w:b/>
                          <w:bCs/>
                          <w:sz w:val="18"/>
                          <w:szCs w:val="18"/>
                        </w:rPr>
                        <w:t xml:space="preserve">Optional Activities </w:t>
                      </w:r>
                    </w:p>
                    <w:p w:rsidR="00430951" w:rsidRPr="00430951" w:rsidRDefault="00430951" w:rsidP="00430951">
                      <w:pPr>
                        <w:pStyle w:val="Default"/>
                        <w:rPr>
                          <w:rFonts w:asciiTheme="minorHAnsi" w:hAnsiTheme="minorHAnsi"/>
                          <w:sz w:val="18"/>
                          <w:szCs w:val="18"/>
                        </w:rPr>
                      </w:pPr>
                    </w:p>
                    <w:p w:rsidR="00430951" w:rsidRDefault="00430951" w:rsidP="00430951">
                      <w:pPr>
                        <w:pStyle w:val="Default"/>
                        <w:spacing w:after="3"/>
                        <w:rPr>
                          <w:sz w:val="20"/>
                          <w:szCs w:val="20"/>
                        </w:rPr>
                      </w:pPr>
                      <w:r>
                        <w:rPr>
                          <w:rFonts w:ascii="Cambria" w:hAnsi="Cambria" w:cs="Cambria"/>
                          <w:sz w:val="20"/>
                          <w:szCs w:val="20"/>
                        </w:rPr>
                        <w:t xml:space="preserve">1) The teacher has students create dramatic readings based on the content. </w:t>
                      </w:r>
                    </w:p>
                    <w:p w:rsidR="00430951" w:rsidRDefault="00430951" w:rsidP="00430951">
                      <w:pPr>
                        <w:pStyle w:val="Default"/>
                        <w:spacing w:after="3"/>
                        <w:rPr>
                          <w:sz w:val="20"/>
                          <w:szCs w:val="20"/>
                        </w:rPr>
                      </w:pPr>
                      <w:r>
                        <w:rPr>
                          <w:rFonts w:ascii="Cambria" w:hAnsi="Cambria" w:cs="Cambria"/>
                          <w:sz w:val="20"/>
                          <w:szCs w:val="20"/>
                        </w:rPr>
                        <w:t xml:space="preserve">2) The teacher asks students to create two questions each about the passage and then to take turns asking their questions to the class. </w:t>
                      </w:r>
                    </w:p>
                    <w:p w:rsidR="00430951" w:rsidRDefault="00430951" w:rsidP="00430951">
                      <w:pPr>
                        <w:pStyle w:val="Default"/>
                        <w:rPr>
                          <w:sz w:val="20"/>
                          <w:szCs w:val="20"/>
                        </w:rPr>
                      </w:pPr>
                      <w:r>
                        <w:rPr>
                          <w:rFonts w:ascii="Cambria" w:hAnsi="Cambria" w:cs="Cambria"/>
                          <w:sz w:val="20"/>
                          <w:szCs w:val="20"/>
                        </w:rPr>
                        <w:t xml:space="preserve">3) Have students put slashes in the text where they feel they would naturally pause to breathe or for emphasis. Then have students read aloud and adjust their slashes. </w:t>
                      </w:r>
                    </w:p>
                    <w:p w:rsidR="00430951" w:rsidRDefault="00430951" w:rsidP="00430951">
                      <w:pPr>
                        <w:pStyle w:val="Default"/>
                        <w:rPr>
                          <w:sz w:val="20"/>
                          <w:szCs w:val="20"/>
                        </w:rPr>
                      </w:pPr>
                    </w:p>
                    <w:p w:rsidR="00430951" w:rsidRDefault="00430951" w:rsidP="00430951">
                      <w:r>
                        <w:rPr>
                          <w:rFonts w:ascii="Cambria" w:hAnsi="Cambria" w:cs="Cambria"/>
                          <w:sz w:val="20"/>
                          <w:szCs w:val="20"/>
                        </w:rPr>
                        <w:t xml:space="preserve">Ex. </w:t>
                      </w:r>
                      <w:r>
                        <w:rPr>
                          <w:rFonts w:ascii="Cambria" w:hAnsi="Cambria" w:cs="Cambria"/>
                          <w:i/>
                          <w:iCs/>
                          <w:sz w:val="20"/>
                          <w:szCs w:val="20"/>
                        </w:rPr>
                        <w:t xml:space="preserve">These days, / Bill always cleans up. </w:t>
                      </w:r>
                      <w:r>
                        <w:rPr>
                          <w:rFonts w:ascii="Cambria" w:hAnsi="Cambria" w:cs="Cambria"/>
                          <w:sz w:val="20"/>
                          <w:szCs w:val="20"/>
                        </w:rPr>
                        <w:t>This kind of activity will help students become more aware of their pronunciation and intonation when reading aloud.</w:t>
                      </w:r>
                    </w:p>
                  </w:txbxContent>
                </v:textbox>
                <w10:wrap type="square"/>
              </v:shape>
            </w:pict>
          </mc:Fallback>
        </mc:AlternateContent>
      </w:r>
    </w:p>
    <w:p w:rsidR="00CC5F16" w:rsidRDefault="00CC5F16"/>
    <w:p w:rsidR="00E3662B" w:rsidRDefault="00E3662B"/>
    <w:p w:rsidR="00E3662B" w:rsidRDefault="00E3662B"/>
    <w:p w:rsidR="00E3662B" w:rsidRDefault="00E3662B"/>
    <w:p w:rsidR="00E3662B" w:rsidRDefault="00E3662B"/>
    <w:p w:rsidR="00E3662B" w:rsidRDefault="00E3662B"/>
    <w:p w:rsidR="00E3662B" w:rsidRDefault="00E3662B"/>
    <w:p w:rsidR="00381CD9" w:rsidRDefault="00381CD9"/>
    <w:p w:rsidR="00381CD9" w:rsidRDefault="00381CD9"/>
    <w:p w:rsidR="00E3662B" w:rsidRDefault="00E3662B"/>
    <w:p w:rsidR="00E3662B" w:rsidRDefault="00E3662B"/>
    <w:p w:rsidR="00CC5F16" w:rsidRDefault="00CC5F16"/>
    <w:p w:rsidR="00E3662B" w:rsidRPr="00E3662B" w:rsidRDefault="00E3662B" w:rsidP="00E3662B">
      <w:pPr>
        <w:pStyle w:val="Default"/>
        <w:rPr>
          <w:rFonts w:ascii="Cambria" w:hAnsi="Cambria" w:cs="Cambria"/>
        </w:rPr>
      </w:pPr>
      <w:r w:rsidRPr="00E3662B">
        <w:rPr>
          <w:rFonts w:asciiTheme="minorHAnsi" w:hAnsiTheme="minorHAnsi"/>
        </w:rPr>
        <w:t>(Page 3)</w:t>
      </w:r>
    </w:p>
    <w:p w:rsidR="00430951" w:rsidRDefault="00381CD9">
      <w:r w:rsidRPr="00E3662B">
        <w:rPr>
          <w:noProof/>
        </w:rPr>
        <mc:AlternateContent>
          <mc:Choice Requires="wps">
            <w:drawing>
              <wp:anchor distT="0" distB="0" distL="114300" distR="114300" simplePos="0" relativeHeight="251676672" behindDoc="0" locked="0" layoutInCell="1" allowOverlap="1" wp14:anchorId="5BFBC4B4" wp14:editId="64B6111E">
                <wp:simplePos x="0" y="0"/>
                <wp:positionH relativeFrom="column">
                  <wp:posOffset>1600200</wp:posOffset>
                </wp:positionH>
                <wp:positionV relativeFrom="paragraph">
                  <wp:posOffset>278765</wp:posOffset>
                </wp:positionV>
                <wp:extent cx="4000500" cy="1828800"/>
                <wp:effectExtent l="0" t="0" r="381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4000500" cy="18288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E3662B">
                            <w:pPr>
                              <w:widowControl w:val="0"/>
                              <w:autoSpaceDE w:val="0"/>
                              <w:autoSpaceDN w:val="0"/>
                              <w:adjustRightInd w:val="0"/>
                              <w:rPr>
                                <w:rFonts w:ascii="Cambria" w:hAnsi="Cambria" w:cs="Cambria"/>
                                <w:b/>
                                <w:color w:val="000000"/>
                                <w:sz w:val="20"/>
                                <w:szCs w:val="20"/>
                              </w:rPr>
                            </w:pPr>
                            <w:r w:rsidRPr="00E3662B">
                              <w:rPr>
                                <w:rFonts w:ascii="Cambria" w:hAnsi="Cambria" w:cs="Cambria"/>
                                <w:b/>
                                <w:color w:val="000000"/>
                                <w:sz w:val="20"/>
                                <w:szCs w:val="20"/>
                              </w:rPr>
                              <w:t>Reading Comprehension</w:t>
                            </w:r>
                            <w:r>
                              <w:rPr>
                                <w:rFonts w:ascii="Cambria" w:hAnsi="Cambria" w:cs="Cambria"/>
                                <w:b/>
                                <w:color w:val="000000"/>
                                <w:sz w:val="20"/>
                                <w:szCs w:val="20"/>
                              </w:rPr>
                              <w:t xml:space="preserve"> A</w:t>
                            </w:r>
                          </w:p>
                          <w:p w:rsidR="00430951" w:rsidRPr="00E3662B" w:rsidRDefault="00430951" w:rsidP="00E3662B">
                            <w:pPr>
                              <w:widowControl w:val="0"/>
                              <w:autoSpaceDE w:val="0"/>
                              <w:autoSpaceDN w:val="0"/>
                              <w:adjustRightInd w:val="0"/>
                              <w:rPr>
                                <w:rFonts w:ascii="Cambria" w:hAnsi="Cambria" w:cs="Cambria"/>
                                <w:b/>
                                <w:color w:val="000000"/>
                                <w:sz w:val="20"/>
                                <w:szCs w:val="20"/>
                              </w:rPr>
                            </w:pPr>
                          </w:p>
                          <w:p w:rsidR="00430951" w:rsidRPr="00E3662B" w:rsidRDefault="00430951" w:rsidP="00E3662B">
                            <w:pPr>
                              <w:widowControl w:val="0"/>
                              <w:autoSpaceDE w:val="0"/>
                              <w:autoSpaceDN w:val="0"/>
                              <w:adjustRightInd w:val="0"/>
                              <w:spacing w:after="5"/>
                              <w:rPr>
                                <w:rFonts w:ascii="Cambria" w:hAnsi="Cambria" w:cs="Cambria"/>
                                <w:color w:val="000000"/>
                                <w:sz w:val="20"/>
                                <w:szCs w:val="20"/>
                              </w:rPr>
                            </w:pPr>
                            <w:r w:rsidRPr="00E3662B">
                              <w:rPr>
                                <w:rFonts w:ascii="Cambria" w:hAnsi="Cambria" w:cs="Cambria"/>
                                <w:color w:val="000000"/>
                                <w:sz w:val="20"/>
                                <w:szCs w:val="20"/>
                              </w:rPr>
                              <w:t xml:space="preserve">- The teacher introduces the </w:t>
                            </w:r>
                            <w:r w:rsidRPr="00E3662B">
                              <w:rPr>
                                <w:rFonts w:ascii="Cambria" w:hAnsi="Cambria" w:cs="Cambria"/>
                                <w:iCs/>
                                <w:color w:val="000000"/>
                                <w:sz w:val="20"/>
                                <w:szCs w:val="20"/>
                              </w:rPr>
                              <w:t xml:space="preserve">first </w:t>
                            </w:r>
                            <w:r w:rsidRPr="00E3662B">
                              <w:rPr>
                                <w:rFonts w:ascii="Cambria" w:hAnsi="Cambria" w:cs="Cambria"/>
                                <w:color w:val="000000"/>
                                <w:sz w:val="20"/>
                                <w:szCs w:val="20"/>
                              </w:rPr>
                              <w:t xml:space="preserve">activity by having students close their books and first asking the questions orally, with students giving their own answers. </w:t>
                            </w:r>
                          </w:p>
                          <w:p w:rsidR="00430951" w:rsidRPr="00E3662B" w:rsidRDefault="00430951" w:rsidP="00E3662B">
                            <w:pPr>
                              <w:widowControl w:val="0"/>
                              <w:autoSpaceDE w:val="0"/>
                              <w:autoSpaceDN w:val="0"/>
                              <w:adjustRightInd w:val="0"/>
                              <w:spacing w:after="5"/>
                              <w:rPr>
                                <w:rFonts w:ascii="Cambria" w:hAnsi="Cambria" w:cs="Cambria"/>
                                <w:color w:val="000000"/>
                                <w:sz w:val="20"/>
                                <w:szCs w:val="20"/>
                              </w:rPr>
                            </w:pPr>
                            <w:r w:rsidRPr="00E3662B">
                              <w:rPr>
                                <w:rFonts w:ascii="Cambria" w:hAnsi="Cambria" w:cs="Cambria"/>
                                <w:color w:val="000000"/>
                                <w:sz w:val="20"/>
                                <w:szCs w:val="20"/>
                              </w:rPr>
                              <w:t xml:space="preserve">- The teacher asks students to open their books and has them answer the questions independently while walking around the room and checking to ensure students understand the questions. </w:t>
                            </w:r>
                          </w:p>
                          <w:p w:rsidR="00430951" w:rsidRPr="00E3662B" w:rsidRDefault="00430951" w:rsidP="00E3662B">
                            <w:pPr>
                              <w:widowControl w:val="0"/>
                              <w:autoSpaceDE w:val="0"/>
                              <w:autoSpaceDN w:val="0"/>
                              <w:adjustRightInd w:val="0"/>
                              <w:rPr>
                                <w:rFonts w:ascii="Cambria" w:hAnsi="Cambria" w:cs="Cambria"/>
                                <w:color w:val="000000"/>
                                <w:sz w:val="20"/>
                                <w:szCs w:val="20"/>
                              </w:rPr>
                            </w:pPr>
                            <w:r w:rsidRPr="00E3662B">
                              <w:rPr>
                                <w:rFonts w:ascii="Cambria" w:hAnsi="Cambria" w:cs="Cambria"/>
                                <w:color w:val="000000"/>
                                <w:sz w:val="20"/>
                                <w:szCs w:val="20"/>
                              </w:rPr>
                              <w:t xml:space="preserve">- The teacher writes the answers on the board for students to self-correct their work. The </w:t>
                            </w:r>
                            <w:proofErr w:type="gramStart"/>
                            <w:r w:rsidRPr="00E3662B">
                              <w:rPr>
                                <w:rFonts w:ascii="Cambria" w:hAnsi="Cambria" w:cs="Cambria"/>
                                <w:color w:val="000000"/>
                                <w:sz w:val="20"/>
                                <w:szCs w:val="20"/>
                              </w:rPr>
                              <w:t>teacher then asks students how they knew the answers to questions or why think</w:t>
                            </w:r>
                            <w:proofErr w:type="gramEnd"/>
                            <w:r w:rsidRPr="00E3662B">
                              <w:rPr>
                                <w:rFonts w:ascii="Cambria" w:hAnsi="Cambria" w:cs="Cambria"/>
                                <w:color w:val="000000"/>
                                <w:sz w:val="20"/>
                                <w:szCs w:val="20"/>
                              </w:rPr>
                              <w:t xml:space="preserve"> they got some answers wrong. </w:t>
                            </w:r>
                          </w:p>
                          <w:p w:rsidR="00430951" w:rsidRPr="00CC5F16" w:rsidRDefault="00430951" w:rsidP="00E3662B">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26pt;margin-top:21.95pt;width:315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" filled="f" strokeweight=".5pt">
                <v:textbox>
                  <w:txbxContent>
                    <w:p w:rsidR="00430951" w:rsidRDefault="00430951" w:rsidP="00E3662B">
                      <w:pPr>
                        <w:widowControl w:val="0"/>
                        <w:autoSpaceDE w:val="0"/>
                        <w:autoSpaceDN w:val="0"/>
                        <w:adjustRightInd w:val="0"/>
                        <w:rPr>
                          <w:rFonts w:ascii="Cambria" w:hAnsi="Cambria" w:cs="Cambria"/>
                          <w:b/>
                          <w:color w:val="000000"/>
                          <w:sz w:val="20"/>
                          <w:szCs w:val="20"/>
                        </w:rPr>
                      </w:pPr>
                      <w:r w:rsidRPr="00E3662B">
                        <w:rPr>
                          <w:rFonts w:ascii="Cambria" w:hAnsi="Cambria" w:cs="Cambria"/>
                          <w:b/>
                          <w:color w:val="000000"/>
                          <w:sz w:val="20"/>
                          <w:szCs w:val="20"/>
                        </w:rPr>
                        <w:t>Reading Comprehension</w:t>
                      </w:r>
                      <w:r>
                        <w:rPr>
                          <w:rFonts w:ascii="Cambria" w:hAnsi="Cambria" w:cs="Cambria"/>
                          <w:b/>
                          <w:color w:val="000000"/>
                          <w:sz w:val="20"/>
                          <w:szCs w:val="20"/>
                        </w:rPr>
                        <w:t xml:space="preserve"> A</w:t>
                      </w:r>
                    </w:p>
                    <w:p w:rsidR="00430951" w:rsidRPr="00E3662B" w:rsidRDefault="00430951" w:rsidP="00E3662B">
                      <w:pPr>
                        <w:widowControl w:val="0"/>
                        <w:autoSpaceDE w:val="0"/>
                        <w:autoSpaceDN w:val="0"/>
                        <w:adjustRightInd w:val="0"/>
                        <w:rPr>
                          <w:rFonts w:ascii="Cambria" w:hAnsi="Cambria" w:cs="Cambria"/>
                          <w:b/>
                          <w:color w:val="000000"/>
                          <w:sz w:val="20"/>
                          <w:szCs w:val="20"/>
                        </w:rPr>
                      </w:pPr>
                    </w:p>
                    <w:p w:rsidR="00430951" w:rsidRPr="00E3662B" w:rsidRDefault="00430951" w:rsidP="00E3662B">
                      <w:pPr>
                        <w:widowControl w:val="0"/>
                        <w:autoSpaceDE w:val="0"/>
                        <w:autoSpaceDN w:val="0"/>
                        <w:adjustRightInd w:val="0"/>
                        <w:spacing w:after="5"/>
                        <w:rPr>
                          <w:rFonts w:ascii="Cambria" w:hAnsi="Cambria" w:cs="Cambria"/>
                          <w:color w:val="000000"/>
                          <w:sz w:val="20"/>
                          <w:szCs w:val="20"/>
                        </w:rPr>
                      </w:pPr>
                      <w:r w:rsidRPr="00E3662B">
                        <w:rPr>
                          <w:rFonts w:ascii="Cambria" w:hAnsi="Cambria" w:cs="Cambria"/>
                          <w:color w:val="000000"/>
                          <w:sz w:val="20"/>
                          <w:szCs w:val="20"/>
                        </w:rPr>
                        <w:t xml:space="preserve">- The teacher introduces the </w:t>
                      </w:r>
                      <w:r w:rsidRPr="00E3662B">
                        <w:rPr>
                          <w:rFonts w:ascii="Cambria" w:hAnsi="Cambria" w:cs="Cambria"/>
                          <w:iCs/>
                          <w:color w:val="000000"/>
                          <w:sz w:val="20"/>
                          <w:szCs w:val="20"/>
                        </w:rPr>
                        <w:t xml:space="preserve">first </w:t>
                      </w:r>
                      <w:r w:rsidRPr="00E3662B">
                        <w:rPr>
                          <w:rFonts w:ascii="Cambria" w:hAnsi="Cambria" w:cs="Cambria"/>
                          <w:color w:val="000000"/>
                          <w:sz w:val="20"/>
                          <w:szCs w:val="20"/>
                        </w:rPr>
                        <w:t xml:space="preserve">activity by having students close their books and first asking the questions orally, with students giving their own answers. </w:t>
                      </w:r>
                    </w:p>
                    <w:p w:rsidR="00430951" w:rsidRPr="00E3662B" w:rsidRDefault="00430951" w:rsidP="00E3662B">
                      <w:pPr>
                        <w:widowControl w:val="0"/>
                        <w:autoSpaceDE w:val="0"/>
                        <w:autoSpaceDN w:val="0"/>
                        <w:adjustRightInd w:val="0"/>
                        <w:spacing w:after="5"/>
                        <w:rPr>
                          <w:rFonts w:ascii="Cambria" w:hAnsi="Cambria" w:cs="Cambria"/>
                          <w:color w:val="000000"/>
                          <w:sz w:val="20"/>
                          <w:szCs w:val="20"/>
                        </w:rPr>
                      </w:pPr>
                      <w:r w:rsidRPr="00E3662B">
                        <w:rPr>
                          <w:rFonts w:ascii="Cambria" w:hAnsi="Cambria" w:cs="Cambria"/>
                          <w:color w:val="000000"/>
                          <w:sz w:val="20"/>
                          <w:szCs w:val="20"/>
                        </w:rPr>
                        <w:t xml:space="preserve">- The teacher asks students to open their books and has them answer the questions independently while walking around the room and checking to ensure students understand the questions. </w:t>
                      </w:r>
                    </w:p>
                    <w:p w:rsidR="00430951" w:rsidRPr="00E3662B" w:rsidRDefault="00430951" w:rsidP="00E3662B">
                      <w:pPr>
                        <w:widowControl w:val="0"/>
                        <w:autoSpaceDE w:val="0"/>
                        <w:autoSpaceDN w:val="0"/>
                        <w:adjustRightInd w:val="0"/>
                        <w:rPr>
                          <w:rFonts w:ascii="Cambria" w:hAnsi="Cambria" w:cs="Cambria"/>
                          <w:color w:val="000000"/>
                          <w:sz w:val="20"/>
                          <w:szCs w:val="20"/>
                        </w:rPr>
                      </w:pPr>
                      <w:r w:rsidRPr="00E3662B">
                        <w:rPr>
                          <w:rFonts w:ascii="Cambria" w:hAnsi="Cambria" w:cs="Cambria"/>
                          <w:color w:val="000000"/>
                          <w:sz w:val="20"/>
                          <w:szCs w:val="20"/>
                        </w:rPr>
                        <w:t xml:space="preserve">- The teacher writes the answers on the board for students to self-correct their work. The </w:t>
                      </w:r>
                      <w:proofErr w:type="gramStart"/>
                      <w:r w:rsidRPr="00E3662B">
                        <w:rPr>
                          <w:rFonts w:ascii="Cambria" w:hAnsi="Cambria" w:cs="Cambria"/>
                          <w:color w:val="000000"/>
                          <w:sz w:val="20"/>
                          <w:szCs w:val="20"/>
                        </w:rPr>
                        <w:t>teacher then asks students how they knew the answers to questions or why think</w:t>
                      </w:r>
                      <w:proofErr w:type="gramEnd"/>
                      <w:r w:rsidRPr="00E3662B">
                        <w:rPr>
                          <w:rFonts w:ascii="Cambria" w:hAnsi="Cambria" w:cs="Cambria"/>
                          <w:color w:val="000000"/>
                          <w:sz w:val="20"/>
                          <w:szCs w:val="20"/>
                        </w:rPr>
                        <w:t xml:space="preserve"> they got some answers wrong. </w:t>
                      </w:r>
                    </w:p>
                    <w:p w:rsidR="00430951" w:rsidRPr="00CC5F16" w:rsidRDefault="00430951" w:rsidP="00E3662B">
                      <w:pPr>
                        <w:rPr>
                          <w:b/>
                          <w:sz w:val="20"/>
                          <w:szCs w:val="20"/>
                        </w:rPr>
                      </w:pPr>
                    </w:p>
                  </w:txbxContent>
                </v:textbox>
                <w10:wrap type="square"/>
              </v:shape>
            </w:pict>
          </mc:Fallback>
        </mc:AlternateContent>
      </w:r>
      <w:r w:rsidR="00430951" w:rsidRPr="00E3662B">
        <w:rPr>
          <w:noProof/>
        </w:rPr>
        <mc:AlternateContent>
          <mc:Choice Requires="wps">
            <w:drawing>
              <wp:anchor distT="0" distB="0" distL="114300" distR="114300" simplePos="0" relativeHeight="251674624" behindDoc="0" locked="0" layoutInCell="1" allowOverlap="1" wp14:anchorId="154DD680" wp14:editId="662A9FF9">
                <wp:simplePos x="0" y="0"/>
                <wp:positionH relativeFrom="column">
                  <wp:posOffset>-228600</wp:posOffset>
                </wp:positionH>
                <wp:positionV relativeFrom="paragraph">
                  <wp:posOffset>164465</wp:posOffset>
                </wp:positionV>
                <wp:extent cx="1600200" cy="19431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
                              <w:rPr>
                                <w:noProof/>
                              </w:rPr>
                              <w:drawing>
                                <wp:inline distT="0" distB="0" distL="0" distR="0" wp14:anchorId="1EB883A5" wp14:editId="279F06BE">
                                  <wp:extent cx="1508760" cy="1953555"/>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29.36 PM.png"/>
                                          <pic:cNvPicPr/>
                                        </pic:nvPicPr>
                                        <pic:blipFill>
                                          <a:blip r:embed="rId7">
                                            <a:extLst>
                                              <a:ext uri="{28A0092B-C50C-407E-A947-70E740481C1C}">
                                                <a14:useLocalDpi xmlns:a14="http://schemas.microsoft.com/office/drawing/2010/main" val="0"/>
                                              </a:ext>
                                            </a:extLst>
                                          </a:blip>
                                          <a:stretch>
                                            <a:fillRect/>
                                          </a:stretch>
                                        </pic:blipFill>
                                        <pic:spPr>
                                          <a:xfrm>
                                            <a:off x="0" y="0"/>
                                            <a:ext cx="1509449" cy="19544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17.95pt;margin-top:12.95pt;width:126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" filled="f" strokeweight=".5pt">
                <v:textbox>
                  <w:txbxContent>
                    <w:p w:rsidR="00430951" w:rsidRDefault="00430951">
                      <w:r>
                        <w:rPr>
                          <w:noProof/>
                        </w:rPr>
                        <w:drawing>
                          <wp:inline distT="0" distB="0" distL="0" distR="0" wp14:anchorId="1EB883A5" wp14:editId="279F06BE">
                            <wp:extent cx="1508760" cy="1953555"/>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29.36 PM.png"/>
                                    <pic:cNvPicPr/>
                                  </pic:nvPicPr>
                                  <pic:blipFill>
                                    <a:blip r:embed="rId7">
                                      <a:extLst>
                                        <a:ext uri="{28A0092B-C50C-407E-A947-70E740481C1C}">
                                          <a14:useLocalDpi xmlns:a14="http://schemas.microsoft.com/office/drawing/2010/main" val="0"/>
                                        </a:ext>
                                      </a:extLst>
                                    </a:blip>
                                    <a:stretch>
                                      <a:fillRect/>
                                    </a:stretch>
                                  </pic:blipFill>
                                  <pic:spPr>
                                    <a:xfrm>
                                      <a:off x="0" y="0"/>
                                      <a:ext cx="1509449" cy="1954447"/>
                                    </a:xfrm>
                                    <a:prstGeom prst="rect">
                                      <a:avLst/>
                                    </a:prstGeom>
                                  </pic:spPr>
                                </pic:pic>
                              </a:graphicData>
                            </a:graphic>
                          </wp:inline>
                        </w:drawing>
                      </w:r>
                    </w:p>
                  </w:txbxContent>
                </v:textbox>
                <w10:wrap type="square"/>
              </v:shape>
            </w:pict>
          </mc:Fallback>
        </mc:AlternateContent>
      </w:r>
    </w:p>
    <w:p w:rsidR="00430951" w:rsidRDefault="00381CD9">
      <w:r>
        <w:rPr>
          <w:noProof/>
        </w:rPr>
        <mc:AlternateContent>
          <mc:Choice Requires="wps">
            <w:drawing>
              <wp:anchor distT="0" distB="0" distL="114300" distR="114300" simplePos="0" relativeHeight="251677696" behindDoc="0" locked="0" layoutInCell="1" allowOverlap="1" wp14:anchorId="20DDE270" wp14:editId="7B449C4E">
                <wp:simplePos x="0" y="0"/>
                <wp:positionH relativeFrom="column">
                  <wp:posOffset>-1625600</wp:posOffset>
                </wp:positionH>
                <wp:positionV relativeFrom="paragraph">
                  <wp:posOffset>2042795</wp:posOffset>
                </wp:positionV>
                <wp:extent cx="3771900" cy="13716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3771900" cy="13716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pPr>
                              <w:rPr>
                                <w:b/>
                                <w:sz w:val="20"/>
                                <w:szCs w:val="20"/>
                              </w:rPr>
                            </w:pPr>
                            <w:r w:rsidRPr="00E3662B">
                              <w:rPr>
                                <w:b/>
                                <w:sz w:val="20"/>
                                <w:szCs w:val="20"/>
                              </w:rPr>
                              <w:t>Reading Comprehension B</w:t>
                            </w:r>
                          </w:p>
                          <w:p w:rsidR="00430951" w:rsidRDefault="00430951">
                            <w:pPr>
                              <w:rPr>
                                <w:b/>
                                <w:sz w:val="20"/>
                                <w:szCs w:val="20"/>
                              </w:rPr>
                            </w:pPr>
                          </w:p>
                          <w:p w:rsidR="00430951" w:rsidRDefault="00430951">
                            <w:pPr>
                              <w:rPr>
                                <w:sz w:val="20"/>
                                <w:szCs w:val="20"/>
                              </w:rPr>
                            </w:pPr>
                            <w:r>
                              <w:rPr>
                                <w:b/>
                                <w:sz w:val="20"/>
                                <w:szCs w:val="20"/>
                              </w:rPr>
                              <w:t>-</w:t>
                            </w:r>
                            <w:r w:rsidRPr="00E3662B">
                              <w:rPr>
                                <w:sz w:val="20"/>
                                <w:szCs w:val="20"/>
                              </w:rPr>
                              <w:t>Either independently or in pairs, students unscramble the key expressions to complete the sentence</w:t>
                            </w:r>
                            <w:r>
                              <w:rPr>
                                <w:sz w:val="20"/>
                                <w:szCs w:val="20"/>
                              </w:rPr>
                              <w:t>s</w:t>
                            </w:r>
                            <w:r w:rsidRPr="00E3662B">
                              <w:rPr>
                                <w:sz w:val="20"/>
                                <w:szCs w:val="20"/>
                              </w:rPr>
                              <w:t>, while the teacher circulates to monitor and help.</w:t>
                            </w:r>
                          </w:p>
                          <w:p w:rsidR="00430951" w:rsidRDefault="00430951">
                            <w:pPr>
                              <w:rPr>
                                <w:sz w:val="20"/>
                                <w:szCs w:val="20"/>
                              </w:rPr>
                            </w:pPr>
                            <w:r>
                              <w:rPr>
                                <w:sz w:val="20"/>
                                <w:szCs w:val="20"/>
                              </w:rPr>
                              <w:t>-The teacher elicits the correct answers from students and writes them on the board so that students can self-correct.</w:t>
                            </w:r>
                          </w:p>
                          <w:p w:rsidR="00430951" w:rsidRPr="00E3662B" w:rsidRDefault="00430951">
                            <w:pPr>
                              <w:rPr>
                                <w:b/>
                                <w:sz w:val="20"/>
                                <w:szCs w:val="20"/>
                              </w:rPr>
                            </w:pPr>
                            <w:r>
                              <w:rPr>
                                <w:sz w:val="20"/>
                                <w:szCs w:val="20"/>
                              </w:rPr>
                              <w:t>-In pairs, students practice asking and answering the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127.95pt;margin-top:160.85pt;width:297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" filled="f" strokeweight=".5pt">
                <v:textbox>
                  <w:txbxContent>
                    <w:p w:rsidR="00430951" w:rsidRDefault="00430951">
                      <w:pPr>
                        <w:rPr>
                          <w:b/>
                          <w:sz w:val="20"/>
                          <w:szCs w:val="20"/>
                        </w:rPr>
                      </w:pPr>
                      <w:r w:rsidRPr="00E3662B">
                        <w:rPr>
                          <w:b/>
                          <w:sz w:val="20"/>
                          <w:szCs w:val="20"/>
                        </w:rPr>
                        <w:t>Reading Comprehension B</w:t>
                      </w:r>
                    </w:p>
                    <w:p w:rsidR="00430951" w:rsidRDefault="00430951">
                      <w:pPr>
                        <w:rPr>
                          <w:b/>
                          <w:sz w:val="20"/>
                          <w:szCs w:val="20"/>
                        </w:rPr>
                      </w:pPr>
                    </w:p>
                    <w:p w:rsidR="00430951" w:rsidRDefault="00430951">
                      <w:pPr>
                        <w:rPr>
                          <w:sz w:val="20"/>
                          <w:szCs w:val="20"/>
                        </w:rPr>
                      </w:pPr>
                      <w:r>
                        <w:rPr>
                          <w:b/>
                          <w:sz w:val="20"/>
                          <w:szCs w:val="20"/>
                        </w:rPr>
                        <w:t>-</w:t>
                      </w:r>
                      <w:r w:rsidRPr="00E3662B">
                        <w:rPr>
                          <w:sz w:val="20"/>
                          <w:szCs w:val="20"/>
                        </w:rPr>
                        <w:t>Either independently or in pairs, students unscramble the key expressions to complete the sentence</w:t>
                      </w:r>
                      <w:r>
                        <w:rPr>
                          <w:sz w:val="20"/>
                          <w:szCs w:val="20"/>
                        </w:rPr>
                        <w:t>s</w:t>
                      </w:r>
                      <w:r w:rsidRPr="00E3662B">
                        <w:rPr>
                          <w:sz w:val="20"/>
                          <w:szCs w:val="20"/>
                        </w:rPr>
                        <w:t>, while the teacher circulates to monitor and help.</w:t>
                      </w:r>
                    </w:p>
                    <w:p w:rsidR="00430951" w:rsidRDefault="00430951">
                      <w:pPr>
                        <w:rPr>
                          <w:sz w:val="20"/>
                          <w:szCs w:val="20"/>
                        </w:rPr>
                      </w:pPr>
                      <w:r>
                        <w:rPr>
                          <w:sz w:val="20"/>
                          <w:szCs w:val="20"/>
                        </w:rPr>
                        <w:t>-The teacher elicits the correct answers from students and writes them on the board so that students can self-correct.</w:t>
                      </w:r>
                    </w:p>
                    <w:p w:rsidR="00430951" w:rsidRPr="00E3662B" w:rsidRDefault="00430951">
                      <w:pPr>
                        <w:rPr>
                          <w:b/>
                          <w:sz w:val="20"/>
                          <w:szCs w:val="20"/>
                        </w:rPr>
                      </w:pPr>
                      <w:r>
                        <w:rPr>
                          <w:sz w:val="20"/>
                          <w:szCs w:val="20"/>
                        </w:rPr>
                        <w:t>-In pairs, students practice asking and answering the questions.</w:t>
                      </w:r>
                    </w:p>
                  </w:txbxContent>
                </v:textbox>
                <w10:wrap type="square"/>
              </v:shape>
            </w:pict>
          </mc:Fallback>
        </mc:AlternateContent>
      </w:r>
    </w:p>
    <w:p w:rsidR="00430951" w:rsidRPr="00430951" w:rsidRDefault="00430951" w:rsidP="00430951"/>
    <w:p w:rsidR="00430951" w:rsidRPr="00430951" w:rsidRDefault="00430951" w:rsidP="00430951"/>
    <w:p w:rsidR="00430951" w:rsidRPr="00430951" w:rsidRDefault="00430951" w:rsidP="00430951"/>
    <w:p w:rsidR="00430951" w:rsidRPr="00430951" w:rsidRDefault="00430951" w:rsidP="00430951"/>
    <w:p w:rsidR="00430951" w:rsidRPr="00430951" w:rsidRDefault="00430951" w:rsidP="00430951"/>
    <w:p w:rsidR="00430951" w:rsidRPr="00430951" w:rsidRDefault="00430951" w:rsidP="00430951"/>
    <w:p w:rsidR="00430951" w:rsidRPr="00430951" w:rsidRDefault="00430951" w:rsidP="00430951"/>
    <w:p w:rsidR="00430951" w:rsidRPr="00430951" w:rsidRDefault="00430951" w:rsidP="00430951"/>
    <w:p w:rsidR="00430951" w:rsidRDefault="00430951" w:rsidP="00430951"/>
    <w:p w:rsidR="00C37283" w:rsidRDefault="00430951" w:rsidP="00430951">
      <w:r>
        <w:rPr>
          <w:noProof/>
        </w:rPr>
        <mc:AlternateContent>
          <mc:Choice Requires="wps">
            <w:drawing>
              <wp:anchor distT="0" distB="0" distL="114300" distR="114300" simplePos="0" relativeHeight="251680768" behindDoc="0" locked="0" layoutInCell="1" allowOverlap="1" wp14:anchorId="35FB097A" wp14:editId="7AA76210">
                <wp:simplePos x="0" y="0"/>
                <wp:positionH relativeFrom="column">
                  <wp:posOffset>1600200</wp:posOffset>
                </wp:positionH>
                <wp:positionV relativeFrom="paragraph">
                  <wp:posOffset>249555</wp:posOffset>
                </wp:positionV>
                <wp:extent cx="4114800" cy="1600200"/>
                <wp:effectExtent l="0" t="0" r="25400" b="25400"/>
                <wp:wrapSquare wrapText="bothSides"/>
                <wp:docPr id="24" name="Text Box 24"/>
                <wp:cNvGraphicFramePr/>
                <a:graphic xmlns:a="http://schemas.openxmlformats.org/drawingml/2006/main">
                  <a:graphicData uri="http://schemas.microsoft.com/office/word/2010/wordprocessingShape">
                    <wps:wsp>
                      <wps:cNvSpPr txBox="1"/>
                      <wps:spPr>
                        <a:xfrm>
                          <a:off x="0" y="0"/>
                          <a:ext cx="4114800" cy="16002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Pr="00430951" w:rsidRDefault="00430951" w:rsidP="00430951">
                            <w:pPr>
                              <w:pStyle w:val="Default"/>
                              <w:rPr>
                                <w:rFonts w:asciiTheme="minorHAnsi" w:hAnsiTheme="minorHAnsi"/>
                                <w:b/>
                                <w:bCs/>
                                <w:sz w:val="20"/>
                                <w:szCs w:val="20"/>
                              </w:rPr>
                            </w:pPr>
                            <w:r w:rsidRPr="00430951">
                              <w:rPr>
                                <w:rFonts w:asciiTheme="minorHAnsi" w:hAnsiTheme="minorHAnsi"/>
                                <w:b/>
                                <w:bCs/>
                                <w:sz w:val="20"/>
                                <w:szCs w:val="20"/>
                              </w:rPr>
                              <w:t>Reading Skill Practice</w:t>
                            </w:r>
                          </w:p>
                          <w:p w:rsidR="00430951" w:rsidRDefault="00430951" w:rsidP="00430951">
                            <w:pPr>
                              <w:pStyle w:val="Default"/>
                              <w:rPr>
                                <w:sz w:val="20"/>
                                <w:szCs w:val="20"/>
                              </w:rPr>
                            </w:pPr>
                            <w:r>
                              <w:rPr>
                                <w:b/>
                                <w:bCs/>
                                <w:sz w:val="20"/>
                                <w:szCs w:val="20"/>
                              </w:rPr>
                              <w:t xml:space="preserve">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introduces the reading skill with a simple example. </w:t>
                            </w:r>
                          </w:p>
                          <w:p w:rsidR="00430951" w:rsidRDefault="00430951" w:rsidP="00430951">
                            <w:pPr>
                              <w:pStyle w:val="Default"/>
                              <w:rPr>
                                <w:sz w:val="19"/>
                                <w:szCs w:val="19"/>
                              </w:rPr>
                            </w:pPr>
                            <w:r>
                              <w:rPr>
                                <w:rFonts w:ascii="Cambria" w:hAnsi="Cambria" w:cs="Cambria"/>
                                <w:sz w:val="19"/>
                                <w:szCs w:val="19"/>
                              </w:rPr>
                              <w:t xml:space="preserve">Ex. Cause and effect </w:t>
                            </w:r>
                            <w:r w:rsidRPr="00430951">
                              <w:rPr>
                                <w:rFonts w:asciiTheme="minorHAnsi" w:hAnsiTheme="minorHAnsi" w:cs="Wingdings"/>
                                <w:sz w:val="19"/>
                                <w:szCs w:val="19"/>
                              </w:rPr>
                              <w:sym w:font="Wingdings" w:char="F0E0"/>
                            </w:r>
                            <w:r>
                              <w:rPr>
                                <w:rFonts w:asciiTheme="minorHAnsi" w:hAnsiTheme="minorHAnsi" w:cs="Wingdings"/>
                                <w:sz w:val="19"/>
                                <w:szCs w:val="19"/>
                              </w:rPr>
                              <w:t xml:space="preserve"> I </w:t>
                            </w:r>
                            <w:r w:rsidRPr="00430951">
                              <w:rPr>
                                <w:rFonts w:asciiTheme="minorHAnsi" w:hAnsiTheme="minorHAnsi" w:cs="Cambria"/>
                                <w:sz w:val="19"/>
                                <w:szCs w:val="19"/>
                              </w:rPr>
                              <w:t>have an ice cream cone. It is a hot day. I do not eat the ice cream cone quickly</w:t>
                            </w:r>
                            <w:r>
                              <w:rPr>
                                <w:rFonts w:ascii="Cambria" w:hAnsi="Cambria" w:cs="Cambria"/>
                                <w:sz w:val="19"/>
                                <w:szCs w:val="19"/>
                              </w:rPr>
                              <w:t xml:space="preserve">. What happens? </w:t>
                            </w:r>
                          </w:p>
                          <w:p w:rsidR="00430951" w:rsidRDefault="00430951" w:rsidP="00430951">
                            <w:pPr>
                              <w:pStyle w:val="Default"/>
                              <w:spacing w:after="8"/>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then has students work individually or in pairs to complete the activity. Encourage students to come up with their own answers before referring to the answer choices.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has students read the main passage again, underlining the parts of the passage that are related to the mapping activity. </w:t>
                            </w:r>
                          </w:p>
                          <w:p w:rsidR="00430951" w:rsidRDefault="0043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126pt;margin-top:19.65pt;width:324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" filled="f" strokeweight=".5pt">
                <v:textbox>
                  <w:txbxContent>
                    <w:p w:rsidR="00430951" w:rsidRPr="00430951" w:rsidRDefault="00430951" w:rsidP="00430951">
                      <w:pPr>
                        <w:pStyle w:val="Default"/>
                        <w:rPr>
                          <w:rFonts w:asciiTheme="minorHAnsi" w:hAnsiTheme="minorHAnsi"/>
                          <w:b/>
                          <w:bCs/>
                          <w:sz w:val="20"/>
                          <w:szCs w:val="20"/>
                        </w:rPr>
                      </w:pPr>
                      <w:r w:rsidRPr="00430951">
                        <w:rPr>
                          <w:rFonts w:asciiTheme="minorHAnsi" w:hAnsiTheme="minorHAnsi"/>
                          <w:b/>
                          <w:bCs/>
                          <w:sz w:val="20"/>
                          <w:szCs w:val="20"/>
                        </w:rPr>
                        <w:t>Reading Skill Practice</w:t>
                      </w:r>
                    </w:p>
                    <w:p w:rsidR="00430951" w:rsidRDefault="00430951" w:rsidP="00430951">
                      <w:pPr>
                        <w:pStyle w:val="Default"/>
                        <w:rPr>
                          <w:sz w:val="20"/>
                          <w:szCs w:val="20"/>
                        </w:rPr>
                      </w:pPr>
                      <w:r>
                        <w:rPr>
                          <w:b/>
                          <w:bCs/>
                          <w:sz w:val="20"/>
                          <w:szCs w:val="20"/>
                        </w:rPr>
                        <w:t xml:space="preserve">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introduces the reading skill with a simple example. </w:t>
                      </w:r>
                    </w:p>
                    <w:p w:rsidR="00430951" w:rsidRDefault="00430951" w:rsidP="00430951">
                      <w:pPr>
                        <w:pStyle w:val="Default"/>
                        <w:rPr>
                          <w:sz w:val="19"/>
                          <w:szCs w:val="19"/>
                        </w:rPr>
                      </w:pPr>
                      <w:r>
                        <w:rPr>
                          <w:rFonts w:ascii="Cambria" w:hAnsi="Cambria" w:cs="Cambria"/>
                          <w:sz w:val="19"/>
                          <w:szCs w:val="19"/>
                        </w:rPr>
                        <w:t xml:space="preserve">Ex. Cause and effect </w:t>
                      </w:r>
                      <w:r w:rsidRPr="00430951">
                        <w:rPr>
                          <w:rFonts w:asciiTheme="minorHAnsi" w:hAnsiTheme="minorHAnsi" w:cs="Wingdings"/>
                          <w:sz w:val="19"/>
                          <w:szCs w:val="19"/>
                        </w:rPr>
                        <w:sym w:font="Wingdings" w:char="F0E0"/>
                      </w:r>
                      <w:r>
                        <w:rPr>
                          <w:rFonts w:asciiTheme="minorHAnsi" w:hAnsiTheme="minorHAnsi" w:cs="Wingdings"/>
                          <w:sz w:val="19"/>
                          <w:szCs w:val="19"/>
                        </w:rPr>
                        <w:t xml:space="preserve"> I </w:t>
                      </w:r>
                      <w:r w:rsidRPr="00430951">
                        <w:rPr>
                          <w:rFonts w:asciiTheme="minorHAnsi" w:hAnsiTheme="minorHAnsi" w:cs="Cambria"/>
                          <w:sz w:val="19"/>
                          <w:szCs w:val="19"/>
                        </w:rPr>
                        <w:t>have an ice cream cone. It is a hot day. I do not eat the ice cream cone quickly</w:t>
                      </w:r>
                      <w:r>
                        <w:rPr>
                          <w:rFonts w:ascii="Cambria" w:hAnsi="Cambria" w:cs="Cambria"/>
                          <w:sz w:val="19"/>
                          <w:szCs w:val="19"/>
                        </w:rPr>
                        <w:t xml:space="preserve">. What happens? </w:t>
                      </w:r>
                    </w:p>
                    <w:p w:rsidR="00430951" w:rsidRDefault="00430951" w:rsidP="00430951">
                      <w:pPr>
                        <w:pStyle w:val="Default"/>
                        <w:spacing w:after="8"/>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then has students work individually or in pairs to complete the activity. Encourage students to come up with their own answers before referring to the answer choices.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has students read the main passage again, underlining the parts of the passage that are related to the mapping activity. </w:t>
                      </w:r>
                    </w:p>
                    <w:p w:rsidR="00430951" w:rsidRDefault="00430951"/>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0269EA5D" wp14:editId="3450B0A7">
                <wp:simplePos x="0" y="0"/>
                <wp:positionH relativeFrom="column">
                  <wp:posOffset>0</wp:posOffset>
                </wp:positionH>
                <wp:positionV relativeFrom="paragraph">
                  <wp:posOffset>434975</wp:posOffset>
                </wp:positionV>
                <wp:extent cx="1485900" cy="1828800"/>
                <wp:effectExtent l="0" t="0" r="381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1485900" cy="18288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
                              <w:rPr>
                                <w:noProof/>
                              </w:rPr>
                              <w:drawing>
                                <wp:inline distT="0" distB="0" distL="0" distR="0" wp14:anchorId="1B457B62" wp14:editId="539B1F30">
                                  <wp:extent cx="1389380" cy="1616710"/>
                                  <wp:effectExtent l="0" t="0" r="762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41.08 PM.png"/>
                                          <pic:cNvPicPr/>
                                        </pic:nvPicPr>
                                        <pic:blipFill>
                                          <a:blip r:embed="rId8">
                                            <a:extLst>
                                              <a:ext uri="{28A0092B-C50C-407E-A947-70E740481C1C}">
                                                <a14:useLocalDpi xmlns:a14="http://schemas.microsoft.com/office/drawing/2010/main" val="0"/>
                                              </a:ext>
                                            </a:extLst>
                                          </a:blip>
                                          <a:stretch>
                                            <a:fillRect/>
                                          </a:stretch>
                                        </pic:blipFill>
                                        <pic:spPr>
                                          <a:xfrm>
                                            <a:off x="0" y="0"/>
                                            <a:ext cx="1389380" cy="1616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margin-left:0;margin-top:34.25pt;width:117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" filled="f" strokeweight=".5pt">
                <v:textbox>
                  <w:txbxContent>
                    <w:p w:rsidR="00430951" w:rsidRDefault="00430951">
                      <w:r>
                        <w:rPr>
                          <w:noProof/>
                        </w:rPr>
                        <w:drawing>
                          <wp:inline distT="0" distB="0" distL="0" distR="0" wp14:anchorId="1B457B62" wp14:editId="539B1F30">
                            <wp:extent cx="1389380" cy="1616710"/>
                            <wp:effectExtent l="0" t="0" r="762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6 at 4.41.08 PM.png"/>
                                    <pic:cNvPicPr/>
                                  </pic:nvPicPr>
                                  <pic:blipFill>
                                    <a:blip r:embed="rId8">
                                      <a:extLst>
                                        <a:ext uri="{28A0092B-C50C-407E-A947-70E740481C1C}">
                                          <a14:useLocalDpi xmlns:a14="http://schemas.microsoft.com/office/drawing/2010/main" val="0"/>
                                        </a:ext>
                                      </a:extLst>
                                    </a:blip>
                                    <a:stretch>
                                      <a:fillRect/>
                                    </a:stretch>
                                  </pic:blipFill>
                                  <pic:spPr>
                                    <a:xfrm>
                                      <a:off x="0" y="0"/>
                                      <a:ext cx="1389380" cy="1616710"/>
                                    </a:xfrm>
                                    <a:prstGeom prst="rect">
                                      <a:avLst/>
                                    </a:prstGeom>
                                  </pic:spPr>
                                </pic:pic>
                              </a:graphicData>
                            </a:graphic>
                          </wp:inline>
                        </w:drawing>
                      </w:r>
                    </w:p>
                  </w:txbxContent>
                </v:textbox>
                <w10:wrap type="square"/>
              </v:shape>
            </w:pict>
          </mc:Fallback>
        </mc:AlternateContent>
      </w:r>
      <w:r>
        <w:t>(Page 4)</w:t>
      </w:r>
    </w:p>
    <w:p w:rsidR="00430951" w:rsidRDefault="00430951" w:rsidP="00430951"/>
    <w:p w:rsidR="00430951" w:rsidRDefault="00E86B56" w:rsidP="00430951">
      <w:r>
        <w:rPr>
          <w:noProof/>
        </w:rPr>
        <mc:AlternateContent>
          <mc:Choice Requires="wps">
            <w:drawing>
              <wp:anchor distT="0" distB="0" distL="114300" distR="114300" simplePos="0" relativeHeight="251681792" behindDoc="0" locked="0" layoutInCell="1" allowOverlap="1" wp14:anchorId="5196ECBA" wp14:editId="260484C6">
                <wp:simplePos x="0" y="0"/>
                <wp:positionH relativeFrom="column">
                  <wp:posOffset>-38100</wp:posOffset>
                </wp:positionH>
                <wp:positionV relativeFrom="paragraph">
                  <wp:posOffset>1720850</wp:posOffset>
                </wp:positionV>
                <wp:extent cx="4114800" cy="1138555"/>
                <wp:effectExtent l="0" t="0" r="25400" b="29845"/>
                <wp:wrapSquare wrapText="bothSides"/>
                <wp:docPr id="25" name="Text Box 25"/>
                <wp:cNvGraphicFramePr/>
                <a:graphic xmlns:a="http://schemas.openxmlformats.org/drawingml/2006/main">
                  <a:graphicData uri="http://schemas.microsoft.com/office/word/2010/wordprocessingShape">
                    <wps:wsp>
                      <wps:cNvSpPr txBox="1"/>
                      <wps:spPr>
                        <a:xfrm>
                          <a:off x="0" y="0"/>
                          <a:ext cx="4114800" cy="1138555"/>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30951" w:rsidRDefault="00430951" w:rsidP="00430951">
                            <w:pPr>
                              <w:pStyle w:val="Default"/>
                              <w:rPr>
                                <w:rFonts w:asciiTheme="minorHAnsi" w:hAnsiTheme="minorHAnsi"/>
                                <w:b/>
                                <w:bCs/>
                                <w:sz w:val="20"/>
                                <w:szCs w:val="20"/>
                              </w:rPr>
                            </w:pPr>
                            <w:r w:rsidRPr="00430951">
                              <w:rPr>
                                <w:rFonts w:asciiTheme="minorHAnsi" w:hAnsiTheme="minorHAnsi"/>
                                <w:b/>
                                <w:bCs/>
                                <w:sz w:val="20"/>
                                <w:szCs w:val="20"/>
                              </w:rPr>
                              <w:t xml:space="preserve">Summary Practice </w:t>
                            </w:r>
                          </w:p>
                          <w:p w:rsidR="00430951" w:rsidRPr="00430951" w:rsidRDefault="00430951" w:rsidP="00430951">
                            <w:pPr>
                              <w:pStyle w:val="Default"/>
                              <w:rPr>
                                <w:rFonts w:asciiTheme="minorHAnsi" w:hAnsiTheme="minorHAnsi"/>
                                <w:sz w:val="20"/>
                                <w:szCs w:val="20"/>
                              </w:rPr>
                            </w:pPr>
                          </w:p>
                          <w:p w:rsidR="00430951" w:rsidRDefault="00430951" w:rsidP="00430951">
                            <w:pPr>
                              <w:pStyle w:val="Default"/>
                              <w:spacing w:after="8"/>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first has students write their own passage summaries. Teachers should always remind students that their summary must have a clear beginning, middle, and ending, just like the passage.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then has students complete the summary practice activity</w:t>
                            </w:r>
                            <w:r w:rsidR="00E86B56">
                              <w:rPr>
                                <w:rFonts w:ascii="Cambria" w:hAnsi="Cambria" w:cs="Cambria"/>
                                <w:sz w:val="19"/>
                                <w:szCs w:val="19"/>
                              </w:rPr>
                              <w:t xml:space="preserve"> and check the answers as a class</w:t>
                            </w:r>
                            <w:r>
                              <w:rPr>
                                <w:rFonts w:ascii="Cambria" w:hAnsi="Cambria" w:cs="Cambria"/>
                                <w:sz w:val="19"/>
                                <w:szCs w:val="19"/>
                              </w:rPr>
                              <w:t xml:space="preserve">. </w:t>
                            </w:r>
                          </w:p>
                          <w:p w:rsidR="00430951" w:rsidRDefault="0043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margin-left:-2.95pt;margin-top:135.5pt;width:324pt;height:8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" filled="f" strokeweight=".5pt">
                <v:textbox>
                  <w:txbxContent>
                    <w:p w:rsidR="00430951" w:rsidRDefault="00430951" w:rsidP="00430951">
                      <w:pPr>
                        <w:pStyle w:val="Default"/>
                        <w:rPr>
                          <w:rFonts w:asciiTheme="minorHAnsi" w:hAnsiTheme="minorHAnsi"/>
                          <w:b/>
                          <w:bCs/>
                          <w:sz w:val="20"/>
                          <w:szCs w:val="20"/>
                        </w:rPr>
                      </w:pPr>
                      <w:r w:rsidRPr="00430951">
                        <w:rPr>
                          <w:rFonts w:asciiTheme="minorHAnsi" w:hAnsiTheme="minorHAnsi"/>
                          <w:b/>
                          <w:bCs/>
                          <w:sz w:val="20"/>
                          <w:szCs w:val="20"/>
                        </w:rPr>
                        <w:t xml:space="preserve">Summary Practice </w:t>
                      </w:r>
                    </w:p>
                    <w:p w:rsidR="00430951" w:rsidRPr="00430951" w:rsidRDefault="00430951" w:rsidP="00430951">
                      <w:pPr>
                        <w:pStyle w:val="Default"/>
                        <w:rPr>
                          <w:rFonts w:asciiTheme="minorHAnsi" w:hAnsiTheme="minorHAnsi"/>
                          <w:sz w:val="20"/>
                          <w:szCs w:val="20"/>
                        </w:rPr>
                      </w:pPr>
                    </w:p>
                    <w:p w:rsidR="00430951" w:rsidRDefault="00430951" w:rsidP="00430951">
                      <w:pPr>
                        <w:pStyle w:val="Default"/>
                        <w:spacing w:after="8"/>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 xml:space="preserve">first has students write their own passage summaries. Teachers should always remind students that their summary must have a clear beginning, middle, and ending, just like the passage. </w:t>
                      </w:r>
                    </w:p>
                    <w:p w:rsidR="00430951" w:rsidRDefault="00430951" w:rsidP="00430951">
                      <w:pPr>
                        <w:pStyle w:val="Default"/>
                        <w:rPr>
                          <w:sz w:val="19"/>
                          <w:szCs w:val="19"/>
                        </w:rPr>
                      </w:pPr>
                      <w:r>
                        <w:rPr>
                          <w:rFonts w:ascii="Cambria" w:hAnsi="Cambria" w:cs="Cambria"/>
                          <w:sz w:val="19"/>
                          <w:szCs w:val="19"/>
                        </w:rPr>
                        <w:t xml:space="preserve">- </w:t>
                      </w:r>
                      <w:r>
                        <w:rPr>
                          <w:rFonts w:ascii="Cambria" w:hAnsi="Cambria" w:cs="Cambria"/>
                          <w:sz w:val="20"/>
                          <w:szCs w:val="20"/>
                        </w:rPr>
                        <w:t xml:space="preserve">The teacher </w:t>
                      </w:r>
                      <w:r>
                        <w:rPr>
                          <w:rFonts w:ascii="Cambria" w:hAnsi="Cambria" w:cs="Cambria"/>
                          <w:sz w:val="19"/>
                          <w:szCs w:val="19"/>
                        </w:rPr>
                        <w:t>then has students complete the summary practice activity</w:t>
                      </w:r>
                      <w:r w:rsidR="00E86B56">
                        <w:rPr>
                          <w:rFonts w:ascii="Cambria" w:hAnsi="Cambria" w:cs="Cambria"/>
                          <w:sz w:val="19"/>
                          <w:szCs w:val="19"/>
                        </w:rPr>
                        <w:t xml:space="preserve"> and check the answers as a class</w:t>
                      </w:r>
                      <w:r>
                        <w:rPr>
                          <w:rFonts w:ascii="Cambria" w:hAnsi="Cambria" w:cs="Cambria"/>
                          <w:sz w:val="19"/>
                          <w:szCs w:val="19"/>
                        </w:rPr>
                        <w:t xml:space="preserve">. </w:t>
                      </w:r>
                    </w:p>
                    <w:p w:rsidR="00430951" w:rsidRDefault="00430951"/>
                  </w:txbxContent>
                </v:textbox>
                <w10:wrap type="square"/>
              </v:shape>
            </w:pict>
          </mc:Fallback>
        </mc:AlternateContent>
      </w:r>
    </w:p>
    <w:p w:rsidR="00430951" w:rsidRDefault="00430951" w:rsidP="00430951"/>
    <w:p w:rsidR="00430951" w:rsidRDefault="00430951" w:rsidP="00430951"/>
    <w:p w:rsidR="00430951" w:rsidRDefault="00430951" w:rsidP="00430951"/>
    <w:p w:rsidR="00430951" w:rsidRDefault="00430951" w:rsidP="00430951"/>
    <w:p w:rsidR="00430951" w:rsidRDefault="00430951" w:rsidP="00430951"/>
    <w:p w:rsidR="00430951" w:rsidRDefault="00430951" w:rsidP="00430951">
      <w:pPr>
        <w:rPr>
          <w:b/>
        </w:rPr>
      </w:pPr>
    </w:p>
    <w:p w:rsidR="00430951" w:rsidRDefault="00430951" w:rsidP="00430951">
      <w:pPr>
        <w:rPr>
          <w:b/>
        </w:rPr>
      </w:pPr>
    </w:p>
    <w:p w:rsidR="00430951" w:rsidRDefault="00430951" w:rsidP="00430951">
      <w:pPr>
        <w:rPr>
          <w:b/>
        </w:rPr>
      </w:pPr>
    </w:p>
    <w:p w:rsidR="00430951" w:rsidRDefault="00430951" w:rsidP="00430951">
      <w:pPr>
        <w:rPr>
          <w:b/>
        </w:rPr>
      </w:pPr>
    </w:p>
    <w:p w:rsidR="00430951" w:rsidRDefault="00430951" w:rsidP="00430951">
      <w:pPr>
        <w:rPr>
          <w:b/>
        </w:rPr>
      </w:pPr>
    </w:p>
    <w:p w:rsidR="00430951" w:rsidRDefault="00430951" w:rsidP="00430951">
      <w:pPr>
        <w:rPr>
          <w:b/>
        </w:rPr>
      </w:pPr>
      <w:r w:rsidRPr="00430951">
        <w:rPr>
          <w:b/>
        </w:rPr>
        <w:t>Closure:</w:t>
      </w:r>
    </w:p>
    <w:p w:rsidR="00430951" w:rsidRDefault="00430951" w:rsidP="00430951">
      <w:pPr>
        <w:rPr>
          <w:b/>
        </w:rPr>
      </w:pPr>
    </w:p>
    <w:p w:rsidR="00430951" w:rsidRPr="00430951" w:rsidRDefault="00381CD9" w:rsidP="00430951">
      <w:pPr>
        <w:rPr>
          <w:b/>
        </w:rPr>
      </w:pPr>
      <w:r>
        <w:rPr>
          <w:b/>
          <w:noProof/>
        </w:rPr>
        <mc:AlternateContent>
          <mc:Choice Requires="wps">
            <w:drawing>
              <wp:anchor distT="0" distB="0" distL="114300" distR="114300" simplePos="0" relativeHeight="251682816" behindDoc="0" locked="0" layoutInCell="1" allowOverlap="1" wp14:anchorId="4AFE6B44" wp14:editId="1D65E50D">
                <wp:simplePos x="0" y="0"/>
                <wp:positionH relativeFrom="column">
                  <wp:posOffset>-228600</wp:posOffset>
                </wp:positionH>
                <wp:positionV relativeFrom="paragraph">
                  <wp:posOffset>213995</wp:posOffset>
                </wp:positionV>
                <wp:extent cx="5829300" cy="685800"/>
                <wp:effectExtent l="0" t="0" r="38100" b="25400"/>
                <wp:wrapSquare wrapText="bothSides"/>
                <wp:docPr id="26" name="Text Box 26"/>
                <wp:cNvGraphicFramePr/>
                <a:graphic xmlns:a="http://schemas.openxmlformats.org/drawingml/2006/main">
                  <a:graphicData uri="http://schemas.microsoft.com/office/word/2010/wordprocessingShape">
                    <wps:wsp>
                      <wps:cNvSpPr txBox="1"/>
                      <wps:spPr>
                        <a:xfrm>
                          <a:off x="0" y="0"/>
                          <a:ext cx="5829300" cy="6858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81CD9" w:rsidRDefault="00381CD9" w:rsidP="00381CD9">
                            <w:pPr>
                              <w:widowControl w:val="0"/>
                              <w:autoSpaceDE w:val="0"/>
                              <w:autoSpaceDN w:val="0"/>
                              <w:adjustRightInd w:val="0"/>
                              <w:rPr>
                                <w:rFonts w:ascii="Cambria" w:hAnsi="Cambria" w:cs="Cambria"/>
                                <w:b/>
                                <w:color w:val="000000"/>
                                <w:sz w:val="20"/>
                                <w:szCs w:val="20"/>
                              </w:rPr>
                            </w:pPr>
                            <w:r w:rsidRPr="00381CD9">
                              <w:rPr>
                                <w:rFonts w:ascii="Cambria" w:hAnsi="Cambria" w:cs="Cambria"/>
                                <w:b/>
                                <w:color w:val="000000"/>
                                <w:sz w:val="20"/>
                                <w:szCs w:val="20"/>
                              </w:rPr>
                              <w:t>Homework</w:t>
                            </w:r>
                          </w:p>
                          <w:p w:rsidR="00381CD9" w:rsidRPr="00381CD9" w:rsidRDefault="00381CD9" w:rsidP="00381CD9">
                            <w:pPr>
                              <w:widowControl w:val="0"/>
                              <w:autoSpaceDE w:val="0"/>
                              <w:autoSpaceDN w:val="0"/>
                              <w:adjustRightInd w:val="0"/>
                              <w:rPr>
                                <w:rFonts w:ascii="Cambria" w:hAnsi="Cambria" w:cs="Cambria"/>
                                <w:b/>
                                <w:color w:val="000000"/>
                                <w:sz w:val="20"/>
                                <w:szCs w:val="20"/>
                              </w:rPr>
                            </w:pPr>
                          </w:p>
                          <w:p w:rsidR="00381CD9" w:rsidRPr="00381CD9" w:rsidRDefault="00381CD9" w:rsidP="00381CD9">
                            <w:pPr>
                              <w:widowControl w:val="0"/>
                              <w:autoSpaceDE w:val="0"/>
                              <w:autoSpaceDN w:val="0"/>
                              <w:adjustRightInd w:val="0"/>
                              <w:rPr>
                                <w:rFonts w:ascii="Cambria" w:hAnsi="Cambria" w:cs="Cambria"/>
                                <w:color w:val="000000"/>
                                <w:sz w:val="20"/>
                                <w:szCs w:val="20"/>
                              </w:rPr>
                            </w:pPr>
                            <w:r w:rsidRPr="00381CD9">
                              <w:rPr>
                                <w:rFonts w:ascii="Cambria" w:hAnsi="Cambria" w:cs="Cambria"/>
                                <w:color w:val="000000"/>
                                <w:sz w:val="20"/>
                                <w:szCs w:val="20"/>
                              </w:rPr>
                              <w:t>The teacher assigns homework. Homework can be unfin</w:t>
                            </w:r>
                            <w:r>
                              <w:rPr>
                                <w:rFonts w:ascii="Cambria" w:hAnsi="Cambria" w:cs="Cambria"/>
                                <w:color w:val="000000"/>
                                <w:sz w:val="20"/>
                                <w:szCs w:val="20"/>
                              </w:rPr>
                              <w:t xml:space="preserve">ished student book </w:t>
                            </w:r>
                            <w:proofErr w:type="gramStart"/>
                            <w:r>
                              <w:rPr>
                                <w:rFonts w:ascii="Cambria" w:hAnsi="Cambria" w:cs="Cambria"/>
                                <w:color w:val="000000"/>
                                <w:sz w:val="20"/>
                                <w:szCs w:val="20"/>
                              </w:rPr>
                              <w:t>activities,</w:t>
                            </w:r>
                            <w:proofErr w:type="gramEnd"/>
                            <w:r w:rsidRPr="00381CD9">
                              <w:rPr>
                                <w:rFonts w:ascii="Cambria" w:hAnsi="Cambria" w:cs="Cambria"/>
                                <w:color w:val="000000"/>
                                <w:sz w:val="20"/>
                                <w:szCs w:val="20"/>
                              </w:rPr>
                              <w:t xml:space="preserve"> independent writing following th</w:t>
                            </w:r>
                            <w:r>
                              <w:rPr>
                                <w:rFonts w:ascii="Cambria" w:hAnsi="Cambria" w:cs="Cambria"/>
                                <w:color w:val="000000"/>
                                <w:sz w:val="20"/>
                                <w:szCs w:val="20"/>
                              </w:rPr>
                              <w:t>e</w:t>
                            </w:r>
                            <w:r w:rsidR="00742446">
                              <w:rPr>
                                <w:rFonts w:ascii="Cambria" w:hAnsi="Cambria" w:cs="Cambria"/>
                                <w:color w:val="000000"/>
                                <w:sz w:val="20"/>
                                <w:szCs w:val="20"/>
                              </w:rPr>
                              <w:t xml:space="preserve"> model passages from the book, </w:t>
                            </w:r>
                            <w:r>
                              <w:rPr>
                                <w:rFonts w:ascii="Cambria" w:hAnsi="Cambria" w:cs="Cambria"/>
                                <w:color w:val="000000"/>
                                <w:sz w:val="20"/>
                                <w:szCs w:val="20"/>
                              </w:rPr>
                              <w:t>or workbook activities.</w:t>
                            </w:r>
                          </w:p>
                          <w:p w:rsidR="00430951" w:rsidRDefault="0043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2" type="#_x0000_t202" style="position:absolute;margin-left:-17.95pt;margin-top:16.85pt;width:459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" filled="f" strokeweight=".5pt">
                <v:textbox>
                  <w:txbxContent>
                    <w:p w:rsidR="00381CD9" w:rsidRDefault="00381CD9" w:rsidP="00381CD9">
                      <w:pPr>
                        <w:widowControl w:val="0"/>
                        <w:autoSpaceDE w:val="0"/>
                        <w:autoSpaceDN w:val="0"/>
                        <w:adjustRightInd w:val="0"/>
                        <w:rPr>
                          <w:rFonts w:ascii="Cambria" w:hAnsi="Cambria" w:cs="Cambria"/>
                          <w:b/>
                          <w:color w:val="000000"/>
                          <w:sz w:val="20"/>
                          <w:szCs w:val="20"/>
                        </w:rPr>
                      </w:pPr>
                      <w:r w:rsidRPr="00381CD9">
                        <w:rPr>
                          <w:rFonts w:ascii="Cambria" w:hAnsi="Cambria" w:cs="Cambria"/>
                          <w:b/>
                          <w:color w:val="000000"/>
                          <w:sz w:val="20"/>
                          <w:szCs w:val="20"/>
                        </w:rPr>
                        <w:t>Homework</w:t>
                      </w:r>
                    </w:p>
                    <w:p w:rsidR="00381CD9" w:rsidRPr="00381CD9" w:rsidRDefault="00381CD9" w:rsidP="00381CD9">
                      <w:pPr>
                        <w:widowControl w:val="0"/>
                        <w:autoSpaceDE w:val="0"/>
                        <w:autoSpaceDN w:val="0"/>
                        <w:adjustRightInd w:val="0"/>
                        <w:rPr>
                          <w:rFonts w:ascii="Cambria" w:hAnsi="Cambria" w:cs="Cambria"/>
                          <w:b/>
                          <w:color w:val="000000"/>
                          <w:sz w:val="20"/>
                          <w:szCs w:val="20"/>
                        </w:rPr>
                      </w:pPr>
                    </w:p>
                    <w:p w:rsidR="00381CD9" w:rsidRPr="00381CD9" w:rsidRDefault="00381CD9" w:rsidP="00381CD9">
                      <w:pPr>
                        <w:widowControl w:val="0"/>
                        <w:autoSpaceDE w:val="0"/>
                        <w:autoSpaceDN w:val="0"/>
                        <w:adjustRightInd w:val="0"/>
                        <w:rPr>
                          <w:rFonts w:ascii="Cambria" w:hAnsi="Cambria" w:cs="Cambria"/>
                          <w:color w:val="000000"/>
                          <w:sz w:val="20"/>
                          <w:szCs w:val="20"/>
                        </w:rPr>
                      </w:pPr>
                      <w:r w:rsidRPr="00381CD9">
                        <w:rPr>
                          <w:rFonts w:ascii="Cambria" w:hAnsi="Cambria" w:cs="Cambria"/>
                          <w:color w:val="000000"/>
                          <w:sz w:val="20"/>
                          <w:szCs w:val="20"/>
                        </w:rPr>
                        <w:t>The teacher assigns homework. Homework can be unfin</w:t>
                      </w:r>
                      <w:r>
                        <w:rPr>
                          <w:rFonts w:ascii="Cambria" w:hAnsi="Cambria" w:cs="Cambria"/>
                          <w:color w:val="000000"/>
                          <w:sz w:val="20"/>
                          <w:szCs w:val="20"/>
                        </w:rPr>
                        <w:t xml:space="preserve">ished student book </w:t>
                      </w:r>
                      <w:proofErr w:type="gramStart"/>
                      <w:r>
                        <w:rPr>
                          <w:rFonts w:ascii="Cambria" w:hAnsi="Cambria" w:cs="Cambria"/>
                          <w:color w:val="000000"/>
                          <w:sz w:val="20"/>
                          <w:szCs w:val="20"/>
                        </w:rPr>
                        <w:t>activities,</w:t>
                      </w:r>
                      <w:proofErr w:type="gramEnd"/>
                      <w:r w:rsidRPr="00381CD9">
                        <w:rPr>
                          <w:rFonts w:ascii="Cambria" w:hAnsi="Cambria" w:cs="Cambria"/>
                          <w:color w:val="000000"/>
                          <w:sz w:val="20"/>
                          <w:szCs w:val="20"/>
                        </w:rPr>
                        <w:t xml:space="preserve"> independent writing following th</w:t>
                      </w:r>
                      <w:r>
                        <w:rPr>
                          <w:rFonts w:ascii="Cambria" w:hAnsi="Cambria" w:cs="Cambria"/>
                          <w:color w:val="000000"/>
                          <w:sz w:val="20"/>
                          <w:szCs w:val="20"/>
                        </w:rPr>
                        <w:t>e</w:t>
                      </w:r>
                      <w:r w:rsidR="00742446">
                        <w:rPr>
                          <w:rFonts w:ascii="Cambria" w:hAnsi="Cambria" w:cs="Cambria"/>
                          <w:color w:val="000000"/>
                          <w:sz w:val="20"/>
                          <w:szCs w:val="20"/>
                        </w:rPr>
                        <w:t xml:space="preserve"> model passages from the book, </w:t>
                      </w:r>
                      <w:r>
                        <w:rPr>
                          <w:rFonts w:ascii="Cambria" w:hAnsi="Cambria" w:cs="Cambria"/>
                          <w:color w:val="000000"/>
                          <w:sz w:val="20"/>
                          <w:szCs w:val="20"/>
                        </w:rPr>
                        <w:t>or workbook activities.</w:t>
                      </w:r>
                    </w:p>
                    <w:p w:rsidR="00430951" w:rsidRDefault="00430951"/>
                  </w:txbxContent>
                </v:textbox>
                <w10:wrap type="square"/>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1128395</wp:posOffset>
                </wp:positionV>
                <wp:extent cx="5829300" cy="914400"/>
                <wp:effectExtent l="0" t="0" r="38100" b="25400"/>
                <wp:wrapSquare wrapText="bothSides"/>
                <wp:docPr id="29" name="Text Box 29"/>
                <wp:cNvGraphicFramePr/>
                <a:graphic xmlns:a="http://schemas.openxmlformats.org/drawingml/2006/main">
                  <a:graphicData uri="http://schemas.microsoft.com/office/word/2010/wordprocessingShape">
                    <wps:wsp>
                      <wps:cNvSpPr txBox="1"/>
                      <wps:spPr>
                        <a:xfrm>
                          <a:off x="0" y="0"/>
                          <a:ext cx="5829300" cy="9144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81CD9" w:rsidRDefault="00381CD9" w:rsidP="00381CD9">
                            <w:pPr>
                              <w:pStyle w:val="Default"/>
                              <w:rPr>
                                <w:rFonts w:asciiTheme="minorHAnsi" w:hAnsiTheme="minorHAnsi"/>
                                <w:b/>
                                <w:bCs/>
                                <w:sz w:val="20"/>
                                <w:szCs w:val="20"/>
                              </w:rPr>
                            </w:pPr>
                            <w:bookmarkStart w:id="0" w:name="_GoBack"/>
                            <w:r w:rsidRPr="00381CD9">
                              <w:rPr>
                                <w:rFonts w:asciiTheme="minorHAnsi" w:hAnsiTheme="minorHAnsi"/>
                                <w:b/>
                                <w:bCs/>
                                <w:sz w:val="20"/>
                                <w:szCs w:val="20"/>
                              </w:rPr>
                              <w:t xml:space="preserve">Final Activity Ideas </w:t>
                            </w:r>
                          </w:p>
                          <w:p w:rsidR="00381CD9" w:rsidRPr="00381CD9" w:rsidRDefault="00381CD9" w:rsidP="00381CD9">
                            <w:pPr>
                              <w:pStyle w:val="Default"/>
                              <w:rPr>
                                <w:rFonts w:asciiTheme="minorHAnsi" w:hAnsiTheme="minorHAnsi"/>
                                <w:sz w:val="20"/>
                                <w:szCs w:val="20"/>
                              </w:rPr>
                            </w:pPr>
                          </w:p>
                          <w:p w:rsidR="00381CD9" w:rsidRDefault="00381CD9" w:rsidP="00381CD9">
                            <w:pPr>
                              <w:pStyle w:val="Default"/>
                              <w:spacing w:after="6"/>
                              <w:rPr>
                                <w:sz w:val="20"/>
                                <w:szCs w:val="20"/>
                              </w:rPr>
                            </w:pPr>
                            <w:r>
                              <w:rPr>
                                <w:rFonts w:ascii="Cambria" w:hAnsi="Cambria" w:cs="Cambria"/>
                                <w:sz w:val="20"/>
                                <w:szCs w:val="20"/>
                              </w:rPr>
                              <w:t xml:space="preserve">1) The teacher says a word from the passage; students say a sentence with the word. </w:t>
                            </w:r>
                          </w:p>
                          <w:p w:rsidR="00381CD9" w:rsidRDefault="00381CD9" w:rsidP="00381CD9">
                            <w:pPr>
                              <w:pStyle w:val="Default"/>
                              <w:rPr>
                                <w:sz w:val="20"/>
                                <w:szCs w:val="20"/>
                              </w:rPr>
                            </w:pPr>
                            <w:r>
                              <w:rPr>
                                <w:rFonts w:ascii="Cambria" w:hAnsi="Cambria" w:cs="Cambria"/>
                                <w:sz w:val="20"/>
                                <w:szCs w:val="20"/>
                              </w:rPr>
                              <w:t>2) The teacher spells words incorrectly on the board;</w:t>
                            </w:r>
                            <w:r>
                              <w:rPr>
                                <w:rFonts w:ascii="Cambria" w:hAnsi="Cambria" w:cs="Cambria"/>
                                <w:sz w:val="20"/>
                                <w:szCs w:val="20"/>
                              </w:rPr>
                              <w:t xml:space="preserve"> students correct the spellings</w:t>
                            </w:r>
                            <w:r>
                              <w:rPr>
                                <w:rFonts w:ascii="Cambria" w:hAnsi="Cambria" w:cs="Cambria"/>
                                <w:sz w:val="20"/>
                                <w:szCs w:val="20"/>
                              </w:rPr>
                              <w:t xml:space="preserve"> and then </w:t>
                            </w:r>
                            <w:r>
                              <w:rPr>
                                <w:rFonts w:ascii="Cambria" w:hAnsi="Cambria" w:cs="Cambria"/>
                                <w:sz w:val="20"/>
                                <w:szCs w:val="20"/>
                              </w:rPr>
                              <w:t>make sentences</w:t>
                            </w:r>
                            <w:r>
                              <w:rPr>
                                <w:rFonts w:ascii="Cambria" w:hAnsi="Cambria" w:cs="Cambria"/>
                                <w:sz w:val="20"/>
                                <w:szCs w:val="20"/>
                              </w:rPr>
                              <w:t xml:space="preserve"> with the word</w:t>
                            </w:r>
                            <w:r>
                              <w:rPr>
                                <w:rFonts w:ascii="Cambria" w:hAnsi="Cambria" w:cs="Cambria"/>
                                <w:sz w:val="20"/>
                                <w:szCs w:val="20"/>
                              </w:rPr>
                              <w:t>s</w:t>
                            </w:r>
                            <w:r>
                              <w:rPr>
                                <w:rFonts w:ascii="Cambria" w:hAnsi="Cambria" w:cs="Cambria"/>
                                <w:sz w:val="20"/>
                                <w:szCs w:val="20"/>
                              </w:rPr>
                              <w:t xml:space="preserve">. </w:t>
                            </w:r>
                          </w:p>
                          <w:p w:rsidR="00381CD9" w:rsidRDefault="00381CD9"/>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43" type="#_x0000_t202" style="position:absolute;margin-left:-17.95pt;margin-top:88.85pt;width:459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" filled="f" strokeweight=".5pt">
                <v:textbox>
                  <w:txbxContent>
                    <w:p w:rsidR="00381CD9" w:rsidRDefault="00381CD9" w:rsidP="00381CD9">
                      <w:pPr>
                        <w:pStyle w:val="Default"/>
                        <w:rPr>
                          <w:rFonts w:asciiTheme="minorHAnsi" w:hAnsiTheme="minorHAnsi"/>
                          <w:b/>
                          <w:bCs/>
                          <w:sz w:val="20"/>
                          <w:szCs w:val="20"/>
                        </w:rPr>
                      </w:pPr>
                      <w:bookmarkStart w:id="1" w:name="_GoBack"/>
                      <w:r w:rsidRPr="00381CD9">
                        <w:rPr>
                          <w:rFonts w:asciiTheme="minorHAnsi" w:hAnsiTheme="minorHAnsi"/>
                          <w:b/>
                          <w:bCs/>
                          <w:sz w:val="20"/>
                          <w:szCs w:val="20"/>
                        </w:rPr>
                        <w:t xml:space="preserve">Final Activity Ideas </w:t>
                      </w:r>
                    </w:p>
                    <w:p w:rsidR="00381CD9" w:rsidRPr="00381CD9" w:rsidRDefault="00381CD9" w:rsidP="00381CD9">
                      <w:pPr>
                        <w:pStyle w:val="Default"/>
                        <w:rPr>
                          <w:rFonts w:asciiTheme="minorHAnsi" w:hAnsiTheme="minorHAnsi"/>
                          <w:sz w:val="20"/>
                          <w:szCs w:val="20"/>
                        </w:rPr>
                      </w:pPr>
                    </w:p>
                    <w:p w:rsidR="00381CD9" w:rsidRDefault="00381CD9" w:rsidP="00381CD9">
                      <w:pPr>
                        <w:pStyle w:val="Default"/>
                        <w:spacing w:after="6"/>
                        <w:rPr>
                          <w:sz w:val="20"/>
                          <w:szCs w:val="20"/>
                        </w:rPr>
                      </w:pPr>
                      <w:r>
                        <w:rPr>
                          <w:rFonts w:ascii="Cambria" w:hAnsi="Cambria" w:cs="Cambria"/>
                          <w:sz w:val="20"/>
                          <w:szCs w:val="20"/>
                        </w:rPr>
                        <w:t xml:space="preserve">1) The teacher says a word from the passage; students say a sentence with the word. </w:t>
                      </w:r>
                    </w:p>
                    <w:p w:rsidR="00381CD9" w:rsidRDefault="00381CD9" w:rsidP="00381CD9">
                      <w:pPr>
                        <w:pStyle w:val="Default"/>
                        <w:rPr>
                          <w:sz w:val="20"/>
                          <w:szCs w:val="20"/>
                        </w:rPr>
                      </w:pPr>
                      <w:r>
                        <w:rPr>
                          <w:rFonts w:ascii="Cambria" w:hAnsi="Cambria" w:cs="Cambria"/>
                          <w:sz w:val="20"/>
                          <w:szCs w:val="20"/>
                        </w:rPr>
                        <w:t>2) The teacher spells words incorrectly on the board;</w:t>
                      </w:r>
                      <w:r>
                        <w:rPr>
                          <w:rFonts w:ascii="Cambria" w:hAnsi="Cambria" w:cs="Cambria"/>
                          <w:sz w:val="20"/>
                          <w:szCs w:val="20"/>
                        </w:rPr>
                        <w:t xml:space="preserve"> students correct the spellings</w:t>
                      </w:r>
                      <w:r>
                        <w:rPr>
                          <w:rFonts w:ascii="Cambria" w:hAnsi="Cambria" w:cs="Cambria"/>
                          <w:sz w:val="20"/>
                          <w:szCs w:val="20"/>
                        </w:rPr>
                        <w:t xml:space="preserve"> and then </w:t>
                      </w:r>
                      <w:r>
                        <w:rPr>
                          <w:rFonts w:ascii="Cambria" w:hAnsi="Cambria" w:cs="Cambria"/>
                          <w:sz w:val="20"/>
                          <w:szCs w:val="20"/>
                        </w:rPr>
                        <w:t>make sentences</w:t>
                      </w:r>
                      <w:r>
                        <w:rPr>
                          <w:rFonts w:ascii="Cambria" w:hAnsi="Cambria" w:cs="Cambria"/>
                          <w:sz w:val="20"/>
                          <w:szCs w:val="20"/>
                        </w:rPr>
                        <w:t xml:space="preserve"> with the word</w:t>
                      </w:r>
                      <w:r>
                        <w:rPr>
                          <w:rFonts w:ascii="Cambria" w:hAnsi="Cambria" w:cs="Cambria"/>
                          <w:sz w:val="20"/>
                          <w:szCs w:val="20"/>
                        </w:rPr>
                        <w:t>s</w:t>
                      </w:r>
                      <w:r>
                        <w:rPr>
                          <w:rFonts w:ascii="Cambria" w:hAnsi="Cambria" w:cs="Cambria"/>
                          <w:sz w:val="20"/>
                          <w:szCs w:val="20"/>
                        </w:rPr>
                        <w:t xml:space="preserve">. </w:t>
                      </w:r>
                    </w:p>
                    <w:p w:rsidR="00381CD9" w:rsidRDefault="00381CD9"/>
                    <w:bookmarkEnd w:id="1"/>
                  </w:txbxContent>
                </v:textbox>
                <w10:wrap type="square"/>
              </v:shape>
            </w:pict>
          </mc:Fallback>
        </mc:AlternateContent>
      </w:r>
    </w:p>
    <w:sectPr w:rsidR="00430951" w:rsidRPr="00430951" w:rsidSect="00940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Black">
    <w:altName w:val="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83"/>
    <w:rsid w:val="00381CD9"/>
    <w:rsid w:val="00430951"/>
    <w:rsid w:val="004A69D1"/>
    <w:rsid w:val="00742446"/>
    <w:rsid w:val="00940817"/>
    <w:rsid w:val="00C37283"/>
    <w:rsid w:val="00CC5F16"/>
    <w:rsid w:val="00E3662B"/>
    <w:rsid w:val="00E8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8F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283"/>
    <w:pPr>
      <w:widowControl w:val="0"/>
      <w:autoSpaceDE w:val="0"/>
      <w:autoSpaceDN w:val="0"/>
      <w:adjustRightInd w:val="0"/>
    </w:pPr>
    <w:rPr>
      <w:rFonts w:ascii="Arial Black" w:hAnsi="Arial Black" w:cs="Arial Black"/>
      <w:color w:val="000000"/>
    </w:rPr>
  </w:style>
  <w:style w:type="paragraph" w:styleId="BalloonText">
    <w:name w:val="Balloon Text"/>
    <w:basedOn w:val="Normal"/>
    <w:link w:val="BalloonTextChar"/>
    <w:uiPriority w:val="99"/>
    <w:semiHidden/>
    <w:unhideWhenUsed/>
    <w:rsid w:val="00C372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2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283"/>
    <w:pPr>
      <w:widowControl w:val="0"/>
      <w:autoSpaceDE w:val="0"/>
      <w:autoSpaceDN w:val="0"/>
      <w:adjustRightInd w:val="0"/>
    </w:pPr>
    <w:rPr>
      <w:rFonts w:ascii="Arial Black" w:hAnsi="Arial Black" w:cs="Arial Black"/>
      <w:color w:val="000000"/>
    </w:rPr>
  </w:style>
  <w:style w:type="paragraph" w:styleId="BalloonText">
    <w:name w:val="Balloon Text"/>
    <w:basedOn w:val="Normal"/>
    <w:link w:val="BalloonTextChar"/>
    <w:uiPriority w:val="99"/>
    <w:semiHidden/>
    <w:unhideWhenUsed/>
    <w:rsid w:val="00C372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2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solidFill>
            <a:schemeClr val="tx1">
              <a:alpha val="98000"/>
            </a:schemeClr>
          </a:solidFill>
        </a:ln>
        <a:effectLst/>
        <a:extLst>
          <a:ext uri="{C572A759-6A51-4108-AA02-DFA0A04FC94B}">
            <ma14:wrappingTextBoxFlag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Words>
  <Characters>759</Characters>
  <Application>Microsoft Macintosh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Peggy</cp:lastModifiedBy>
  <cp:revision>2</cp:revision>
  <dcterms:created xsi:type="dcterms:W3CDTF">2015-01-17T00:00:00Z</dcterms:created>
  <dcterms:modified xsi:type="dcterms:W3CDTF">2015-01-17T00:00:00Z</dcterms:modified>
</cp:coreProperties>
</file>