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039F" w:rsidRDefault="004B043B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Intro - Unit 3</w:t>
      </w:r>
      <w:r>
        <w:rPr>
          <w:rFonts w:ascii="Trebuchet MS" w:eastAsia="Trebuchet MS" w:hAnsi="Trebuchet MS" w:cs="Trebuchet MS"/>
          <w:sz w:val="36"/>
          <w:szCs w:val="36"/>
        </w:rPr>
        <w:t xml:space="preserve"> </w:t>
      </w:r>
      <w:r>
        <w:rPr>
          <w:sz w:val="28"/>
          <w:szCs w:val="28"/>
        </w:rPr>
        <w:t xml:space="preserve">              </w:t>
      </w:r>
    </w:p>
    <w:p w:rsidR="0007039F" w:rsidRDefault="004B043B">
      <w:pPr>
        <w:pStyle w:val="normal"/>
        <w:jc w:val="right"/>
      </w:pPr>
      <w:r>
        <w:rPr>
          <w:sz w:val="24"/>
          <w:szCs w:val="24"/>
        </w:rPr>
        <w:t>Name _________________</w:t>
      </w:r>
    </w:p>
    <w:p w:rsidR="0007039F" w:rsidRDefault="0007039F">
      <w:pPr>
        <w:pStyle w:val="normal"/>
        <w:jc w:val="right"/>
      </w:pPr>
    </w:p>
    <w:p w:rsidR="0007039F" w:rsidRDefault="004B043B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07039F" w:rsidRDefault="0007039F">
      <w:pPr>
        <w:pStyle w:val="normal"/>
        <w:widowControl w:val="0"/>
        <w:spacing w:line="240" w:lineRule="auto"/>
        <w:ind w:left="720"/>
        <w:jc w:val="both"/>
      </w:pPr>
    </w:p>
    <w:p w:rsidR="0007039F" w:rsidRDefault="004B043B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For proper _____________ of this medicine, you should take it with food.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ineffectiveness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absorption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undermining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relief</w:t>
      </w:r>
    </w:p>
    <w:p w:rsidR="0007039F" w:rsidRDefault="0007039F">
      <w:pPr>
        <w:pStyle w:val="normal"/>
        <w:widowControl w:val="0"/>
        <w:spacing w:line="240" w:lineRule="auto"/>
        <w:ind w:left="720"/>
        <w:jc w:val="both"/>
      </w:pPr>
    </w:p>
    <w:p w:rsidR="0007039F" w:rsidRDefault="004B043B" w:rsidP="00DA7C1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To maintain a healthy body, you should eat a diet that has a lot of different _____________.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pollutants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chemicals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nutrients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kidneys</w:t>
      </w:r>
    </w:p>
    <w:p w:rsidR="0007039F" w:rsidRDefault="0007039F">
      <w:pPr>
        <w:pStyle w:val="normal"/>
        <w:widowControl w:val="0"/>
        <w:spacing w:line="240" w:lineRule="auto"/>
        <w:ind w:left="720"/>
        <w:jc w:val="both"/>
      </w:pPr>
    </w:p>
    <w:p w:rsidR="0007039F" w:rsidRDefault="004B043B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Police around the world _______________ report greater crime rates during full moons.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commonly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proofErr w:type="spellStart"/>
      <w:r>
        <w:rPr>
          <w:color w:val="0D0D0D"/>
          <w:sz w:val="24"/>
          <w:szCs w:val="24"/>
        </w:rPr>
        <w:t>obesely</w:t>
      </w:r>
      <w:proofErr w:type="spellEnd"/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minimally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impatiently </w:t>
      </w:r>
    </w:p>
    <w:p w:rsidR="0007039F" w:rsidRDefault="0007039F">
      <w:pPr>
        <w:pStyle w:val="normal"/>
        <w:widowControl w:val="0"/>
        <w:spacing w:line="240" w:lineRule="auto"/>
        <w:ind w:left="720"/>
        <w:jc w:val="both"/>
      </w:pPr>
    </w:p>
    <w:p w:rsidR="0007039F" w:rsidRDefault="004B043B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An active _________________ is healthy and involves at least 20 minutes of exercise every day.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procedure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transformation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liver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lifestyle </w:t>
      </w:r>
    </w:p>
    <w:p w:rsidR="0007039F" w:rsidRDefault="0007039F">
      <w:pPr>
        <w:pStyle w:val="normal"/>
        <w:widowControl w:val="0"/>
        <w:spacing w:line="240" w:lineRule="auto"/>
        <w:ind w:left="720"/>
        <w:jc w:val="both"/>
      </w:pPr>
    </w:p>
    <w:p w:rsidR="0007039F" w:rsidRDefault="004B043B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She underwent a/an _____________________ procedure to remove her appendix.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surgical  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seeping</w:t>
      </w:r>
    </w:p>
    <w:p w:rsidR="0007039F" w:rsidRDefault="004B043B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impatient</w:t>
      </w:r>
    </w:p>
    <w:p w:rsidR="0007039F" w:rsidRPr="00DA7C1C" w:rsidRDefault="004B043B" w:rsidP="00DA7C1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rFonts w:hint="eastAsia"/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nonetheless</w:t>
      </w:r>
      <w:bookmarkStart w:id="1" w:name="_30j0zll" w:colFirst="0" w:colLast="0"/>
      <w:bookmarkEnd w:id="1"/>
    </w:p>
    <w:p w:rsidR="0007039F" w:rsidRDefault="004B043B">
      <w:pPr>
        <w:pStyle w:val="normal"/>
      </w:pPr>
      <w:r>
        <w:br w:type="page"/>
      </w:r>
    </w:p>
    <w:p w:rsidR="0007039F" w:rsidRDefault="004B043B">
      <w:pPr>
        <w:pStyle w:val="3"/>
        <w:widowControl w:val="0"/>
        <w:spacing w:line="240" w:lineRule="auto"/>
        <w:jc w:val="both"/>
      </w:pPr>
      <w:bookmarkStart w:id="2" w:name="_1fob9te" w:colFirst="0" w:colLast="0"/>
      <w:bookmarkStart w:id="3" w:name="_3znysh7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07039F" w:rsidRDefault="004B043B">
      <w:pPr>
        <w:pStyle w:val="normal"/>
      </w:pPr>
      <w:r>
        <w:rPr>
          <w:b/>
          <w:color w:val="0D0D0D"/>
          <w:sz w:val="24"/>
          <w:szCs w:val="24"/>
          <w:u w:val="single"/>
        </w:rPr>
        <w:t>Questions 6 - 10</w:t>
      </w:r>
    </w:p>
    <w:p w:rsidR="0007039F" w:rsidRDefault="0007039F">
      <w:pPr>
        <w:pStyle w:val="normal"/>
      </w:pPr>
    </w:p>
    <w:p w:rsidR="0007039F" w:rsidRDefault="00DA7C1C">
      <w:pPr>
        <w:pStyle w:val="normal"/>
      </w:pPr>
      <w:r>
        <w:rPr>
          <w:rFonts w:hint="eastAsia"/>
        </w:rPr>
        <w:tab/>
      </w:r>
      <w:r w:rsidR="004B043B">
        <w:t xml:space="preserve">Many people with a negative body image turn to plastic surgery to change their appearance. They believe that a/an </w:t>
      </w:r>
      <w:r w:rsidR="004B043B">
        <w:rPr>
          <w:sz w:val="24"/>
          <w:szCs w:val="24"/>
          <w:u w:val="single"/>
        </w:rPr>
        <w:t xml:space="preserve">      (6)     </w:t>
      </w:r>
      <w:r w:rsidR="004B043B">
        <w:t xml:space="preserve"> procedure can solve their problems, but this is rarely </w:t>
      </w:r>
      <w:r w:rsidR="004B043B">
        <w:rPr>
          <w:sz w:val="24"/>
          <w:szCs w:val="24"/>
          <w:u w:val="single"/>
        </w:rPr>
        <w:t xml:space="preserve">      (7)     </w:t>
      </w:r>
      <w:r w:rsidR="004B043B">
        <w:t xml:space="preserve">. The real reason for their negative body image may be largely psychological. Thus, plastic surgery alone probably won’t help them, and they are disappointed </w:t>
      </w:r>
      <w:r w:rsidR="004B043B">
        <w:rPr>
          <w:sz w:val="24"/>
          <w:szCs w:val="24"/>
          <w:u w:val="single"/>
        </w:rPr>
        <w:t xml:space="preserve">      (8)     </w:t>
      </w:r>
      <w:r w:rsidR="004B043B">
        <w:t>.</w:t>
      </w:r>
    </w:p>
    <w:p w:rsidR="0007039F" w:rsidRDefault="00DA7C1C">
      <w:pPr>
        <w:pStyle w:val="normal"/>
      </w:pPr>
      <w:r>
        <w:rPr>
          <w:rFonts w:hint="eastAsia"/>
        </w:rPr>
        <w:tab/>
      </w:r>
      <w:r w:rsidR="004B043B">
        <w:t xml:space="preserve">People also try to improve their bodies by changing their diets. A </w:t>
      </w:r>
      <w:r w:rsidR="004B043B">
        <w:t xml:space="preserve">good diet consists of the proper amounts of healthy foods. If people make healthy eating a permanent part of their </w:t>
      </w:r>
      <w:r w:rsidR="004B043B">
        <w:rPr>
          <w:sz w:val="24"/>
          <w:szCs w:val="24"/>
          <w:u w:val="single"/>
        </w:rPr>
        <w:t xml:space="preserve">      (9)     </w:t>
      </w:r>
      <w:r w:rsidR="004B043B">
        <w:t>, they can lose weight and feel better about themselves in the long run. Unfortunately, many people are impatient, and they sim</w:t>
      </w:r>
      <w:r w:rsidR="004B043B">
        <w:t xml:space="preserve">ply stop eating for a short period of time. This is called crash dieting, and it sometimes helps people lose weight temporarily. But crash dieters usually regain the lost weight, which </w:t>
      </w:r>
      <w:r w:rsidR="004B043B">
        <w:rPr>
          <w:sz w:val="24"/>
          <w:szCs w:val="24"/>
          <w:u w:val="single"/>
        </w:rPr>
        <w:t xml:space="preserve">      (10)     </w:t>
      </w:r>
      <w:r w:rsidR="004B043B">
        <w:t xml:space="preserve"> their confidence and actually lowers their self esteem </w:t>
      </w:r>
      <w:r w:rsidR="004B043B">
        <w:t>further. Proper dieting can help people improve their body image, but crash dieting is both unhealthy and ineffective.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a. temporary</w:t>
      </w:r>
      <w:r>
        <w:rPr>
          <w:sz w:val="24"/>
          <w:szCs w:val="24"/>
        </w:rPr>
        <w:tab/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lifestyle 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ineffective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relief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surgical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nutrients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obese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substance </w:t>
      </w:r>
    </w:p>
    <w:p w:rsidR="0007039F" w:rsidRDefault="004B043B">
      <w:pPr>
        <w:pStyle w:val="normal"/>
      </w:pPr>
      <w:r>
        <w:rPr>
          <w:sz w:val="24"/>
          <w:szCs w:val="24"/>
        </w:rPr>
        <w:tab/>
      </w:r>
    </w:p>
    <w:p w:rsidR="0007039F" w:rsidRDefault="004B043B">
      <w:pPr>
        <w:pStyle w:val="normal"/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a. chemi</w:t>
      </w:r>
      <w:r>
        <w:rPr>
          <w:sz w:val="24"/>
          <w:szCs w:val="24"/>
        </w:rPr>
        <w:t xml:space="preserve">cal 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consumes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realistic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undermines 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common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seeps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nonetheless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pollutes 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afterward 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minimally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consistently  </w:t>
      </w:r>
    </w:p>
    <w:p w:rsidR="0007039F" w:rsidRDefault="004B043B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procedurally</w:t>
      </w:r>
    </w:p>
    <w:p w:rsidR="0007039F" w:rsidRDefault="004B043B">
      <w:pPr>
        <w:pStyle w:val="3"/>
        <w:widowControl w:val="0"/>
        <w:spacing w:line="240" w:lineRule="auto"/>
        <w:jc w:val="both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</w:t>
      </w:r>
      <w:r>
        <w:rPr>
          <w:rFonts w:ascii="Trebuchet MS" w:eastAsia="Trebuchet MS" w:hAnsi="Trebuchet MS" w:cs="Trebuchet MS"/>
          <w:b/>
          <w:color w:val="666666"/>
        </w:rPr>
        <w:t>ation below into the correct columns.</w:t>
      </w:r>
    </w:p>
    <w:p w:rsidR="0007039F" w:rsidRDefault="0007039F">
      <w:pPr>
        <w:pStyle w:val="normal"/>
      </w:pPr>
    </w:p>
    <w:tbl>
      <w:tblPr>
        <w:tblStyle w:val="a5"/>
        <w:tblW w:w="992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886"/>
        <w:gridCol w:w="5037"/>
      </w:tblGrid>
      <w:tr w:rsidR="0007039F" w:rsidTr="00DA7C1C">
        <w:tc>
          <w:tcPr>
            <w:tcW w:w="48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  <w:jc w:val="both"/>
            </w:pPr>
            <w:r>
              <w:rPr>
                <w:color w:val="0D0D0D"/>
                <w:sz w:val="24"/>
                <w:szCs w:val="24"/>
              </w:rPr>
              <w:t xml:space="preserve">      </w:t>
            </w:r>
            <w:r>
              <w:rPr>
                <w:strike/>
                <w:color w:val="0D0D0D"/>
                <w:sz w:val="24"/>
                <w:szCs w:val="24"/>
              </w:rPr>
              <w:t xml:space="preserve"> Stop eating for a short time</w:t>
            </w:r>
          </w:p>
          <w:p w:rsidR="0007039F" w:rsidRDefault="004B043B">
            <w:pPr>
              <w:pStyle w:val="normal"/>
              <w:widowControl w:val="0"/>
              <w:spacing w:line="240" w:lineRule="auto"/>
              <w:jc w:val="both"/>
            </w:pPr>
            <w:r>
              <w:rPr>
                <w:color w:val="0D0D0D"/>
                <w:sz w:val="24"/>
                <w:szCs w:val="24"/>
              </w:rPr>
              <w:t>11. Consists of proper amounts of healthy foods</w:t>
            </w:r>
          </w:p>
          <w:p w:rsidR="0007039F" w:rsidRDefault="004B043B">
            <w:pPr>
              <w:pStyle w:val="normal"/>
              <w:widowControl w:val="0"/>
              <w:spacing w:line="240" w:lineRule="auto"/>
              <w:jc w:val="both"/>
            </w:pPr>
            <w:r>
              <w:rPr>
                <w:color w:val="0D0D0D"/>
                <w:sz w:val="24"/>
                <w:szCs w:val="24"/>
              </w:rPr>
              <w:t>12. Not a realistic solution to body image problems</w:t>
            </w:r>
          </w:p>
        </w:tc>
        <w:tc>
          <w:tcPr>
            <w:tcW w:w="50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People often disappointed by it</w:t>
            </w:r>
          </w:p>
          <w:p w:rsidR="0007039F" w:rsidRDefault="004B043B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Can actually lower self-esteem</w:t>
            </w:r>
          </w:p>
          <w:p w:rsidR="0007039F" w:rsidRDefault="004B043B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 Can lead to long-term improvement in self-esteem</w:t>
            </w:r>
          </w:p>
        </w:tc>
      </w:tr>
    </w:tbl>
    <w:p w:rsidR="0007039F" w:rsidRDefault="0007039F">
      <w:pPr>
        <w:pStyle w:val="normal"/>
        <w:widowControl w:val="0"/>
        <w:spacing w:line="240" w:lineRule="auto"/>
        <w:jc w:val="both"/>
      </w:pPr>
    </w:p>
    <w:tbl>
      <w:tblPr>
        <w:tblStyle w:val="a6"/>
        <w:tblW w:w="99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324"/>
        <w:gridCol w:w="3325"/>
        <w:gridCol w:w="3325"/>
      </w:tblGrid>
      <w:tr w:rsidR="000703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A. Plastic Surgery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B. Crash Diet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b/>
              </w:rPr>
              <w:t>C. Healthy Diet</w:t>
            </w:r>
          </w:p>
        </w:tc>
      </w:tr>
      <w:tr w:rsidR="000703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 Stop eating for a short time</w:t>
            </w:r>
          </w:p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</w:t>
            </w:r>
          </w:p>
          <w:p w:rsidR="0007039F" w:rsidRDefault="004B043B">
            <w:pPr>
              <w:pStyle w:val="normal"/>
              <w:widowControl w:val="0"/>
              <w:spacing w:line="240" w:lineRule="auto"/>
            </w:pPr>
            <w:r>
              <w:t>-</w:t>
            </w:r>
          </w:p>
        </w:tc>
      </w:tr>
    </w:tbl>
    <w:p w:rsidR="0007039F" w:rsidRDefault="004B043B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rFonts w:eastAsia="Arial"/>
          <w:i/>
          <w:color w:val="0D0D0D"/>
        </w:rPr>
        <w:t>minimize?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consu</w:t>
      </w:r>
      <w:r>
        <w:rPr>
          <w:color w:val="0D0D0D"/>
        </w:rPr>
        <w:t>me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maximize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pollute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reduce</w:t>
      </w:r>
      <w:r>
        <w:rPr>
          <w:color w:val="0D0D0D"/>
        </w:rPr>
        <w:t xml:space="preserve"> 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17. Which of the following is an antonym for </w:t>
      </w:r>
      <w:r>
        <w:rPr>
          <w:rFonts w:eastAsia="Arial"/>
          <w:i/>
          <w:color w:val="0D0D0D"/>
        </w:rPr>
        <w:t>undermine?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weaken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st</w:t>
      </w:r>
      <w:r>
        <w:rPr>
          <w:color w:val="0D0D0D"/>
        </w:rPr>
        <w:t xml:space="preserve">rengthen 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dig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overhead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18. Which of the following is a synonym for </w:t>
      </w:r>
      <w:r>
        <w:rPr>
          <w:i/>
          <w:color w:val="0D0D0D"/>
        </w:rPr>
        <w:t>nonetheless</w:t>
      </w:r>
      <w:r>
        <w:rPr>
          <w:rFonts w:eastAsia="Arial"/>
          <w:i/>
          <w:color w:val="0D0D0D"/>
        </w:rPr>
        <w:t>?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color w:val="0D0D0D"/>
        </w:rPr>
        <w:t>a</w:t>
      </w:r>
      <w:proofErr w:type="gramEnd"/>
      <w:r>
        <w:rPr>
          <w:color w:val="0D0D0D"/>
        </w:rPr>
        <w:t>. furthermore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b</w:t>
      </w:r>
      <w:proofErr w:type="gramEnd"/>
      <w:r>
        <w:rPr>
          <w:color w:val="0D0D0D"/>
        </w:rPr>
        <w:t>. therefore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 xml:space="preserve">. however 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>. altogether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rFonts w:eastAsia="Arial"/>
          <w:i/>
          <w:color w:val="0D0D0D"/>
        </w:rPr>
        <w:t>realistic?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color w:val="0D0D0D"/>
        </w:rPr>
        <w:t>a</w:t>
      </w:r>
      <w:proofErr w:type="gramEnd"/>
      <w:r>
        <w:rPr>
          <w:color w:val="0D0D0D"/>
        </w:rPr>
        <w:t>. elastic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b</w:t>
      </w:r>
      <w:proofErr w:type="gramEnd"/>
      <w:r>
        <w:rPr>
          <w:color w:val="0D0D0D"/>
        </w:rPr>
        <w:t>. impatient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>. actual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>. wis</w:t>
      </w:r>
      <w:r>
        <w:rPr>
          <w:color w:val="0D0D0D"/>
        </w:rPr>
        <w:t xml:space="preserve">hful  </w:t>
      </w:r>
    </w:p>
    <w:p w:rsidR="0007039F" w:rsidRDefault="0007039F">
      <w:pPr>
        <w:pStyle w:val="normal"/>
      </w:pP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rFonts w:eastAsia="Arial"/>
          <w:i/>
          <w:color w:val="0D0D0D"/>
        </w:rPr>
        <w:t>erase?</w:t>
      </w:r>
    </w:p>
    <w:p w:rsidR="0007039F" w:rsidRDefault="004B043B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 xml:space="preserve">remove 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b</w:t>
      </w:r>
      <w:proofErr w:type="gramEnd"/>
      <w:r>
        <w:rPr>
          <w:color w:val="0D0D0D"/>
        </w:rPr>
        <w:t>. add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>. message</w:t>
      </w:r>
    </w:p>
    <w:p w:rsidR="0007039F" w:rsidRDefault="004B043B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>. permanent</w:t>
      </w:r>
    </w:p>
    <w:p w:rsidR="0007039F" w:rsidRDefault="004B043B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07039F" w:rsidRDefault="0007039F">
      <w:pPr>
        <w:pStyle w:val="normal"/>
        <w:widowControl w:val="0"/>
        <w:spacing w:line="240" w:lineRule="auto"/>
        <w:jc w:val="both"/>
      </w:pPr>
    </w:p>
    <w:tbl>
      <w:tblPr>
        <w:tblStyle w:val="a7"/>
        <w:tblW w:w="9288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288"/>
      </w:tblGrid>
      <w:tr w:rsidR="0007039F" w:rsidTr="00DA7C1C">
        <w:tc>
          <w:tcPr>
            <w:tcW w:w="92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39F" w:rsidRDefault="004B043B">
            <w:pPr>
              <w:pStyle w:val="normal"/>
              <w:widowControl w:val="0"/>
              <w:spacing w:line="240" w:lineRule="auto"/>
              <w:jc w:val="center"/>
            </w:pPr>
            <w:r>
              <w:t>physically     temporarily     pollutant     tissue     ineffective</w:t>
            </w:r>
          </w:p>
        </w:tc>
      </w:tr>
    </w:tbl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Pr="00DA7C1C" w:rsidRDefault="004B043B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</w:rPr>
      </w:pPr>
      <w:r w:rsidRPr="00DA7C1C">
        <w:rPr>
          <w:color w:val="0D0D0D"/>
        </w:rPr>
        <w:t>With a broken leg, Samuel is not _______________ able to run the marathon this weekend.</w:t>
      </w:r>
    </w:p>
    <w:p w:rsidR="0007039F" w:rsidRPr="00DA7C1C" w:rsidRDefault="004B043B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</w:rPr>
      </w:pPr>
      <w:r w:rsidRPr="00DA7C1C">
        <w:rPr>
          <w:color w:val="0D0D0D"/>
        </w:rPr>
        <w:t>Over 50% of the ______________ on his back got burned in the fire.</w:t>
      </w:r>
    </w:p>
    <w:p w:rsidR="0007039F" w:rsidRPr="00DA7C1C" w:rsidRDefault="004B043B" w:rsidP="0082104E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color w:val="0D0D0D"/>
        </w:rPr>
      </w:pPr>
      <w:r w:rsidRPr="00DA7C1C">
        <w:rPr>
          <w:color w:val="0D0D0D"/>
        </w:rPr>
        <w:t>The environmental protection agency detected high levels of ______________ in the river water beside the factory.</w:t>
      </w:r>
    </w:p>
    <w:p w:rsidR="0007039F" w:rsidRPr="00DA7C1C" w:rsidRDefault="004B043B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</w:rPr>
      </w:pPr>
      <w:r w:rsidRPr="00DA7C1C">
        <w:rPr>
          <w:color w:val="0D0D0D"/>
        </w:rPr>
        <w:t>The operation proved _________________ since her back still hurts her terribly.</w:t>
      </w:r>
    </w:p>
    <w:p w:rsidR="0007039F" w:rsidRPr="00DA7C1C" w:rsidRDefault="004B043B" w:rsidP="0082104E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rPr>
          <w:color w:val="0D0D0D"/>
        </w:rPr>
      </w:pPr>
      <w:r w:rsidRPr="00DA7C1C">
        <w:rPr>
          <w:color w:val="0D0D0D"/>
        </w:rPr>
        <w:t>This street will be closed ___________________ while workers</w:t>
      </w:r>
      <w:r w:rsidRPr="00DA7C1C">
        <w:rPr>
          <w:color w:val="0D0D0D"/>
        </w:rPr>
        <w:t xml:space="preserve"> fix some holes in the pavement.</w:t>
      </w:r>
    </w:p>
    <w:p w:rsidR="0007039F" w:rsidRPr="00DA7C1C" w:rsidRDefault="004B043B">
      <w:pPr>
        <w:pStyle w:val="normal"/>
        <w:widowControl w:val="0"/>
        <w:spacing w:line="240" w:lineRule="auto"/>
        <w:jc w:val="both"/>
      </w:pPr>
      <w:r w:rsidRPr="00DA7C1C">
        <w:rPr>
          <w:color w:val="0D0D0D"/>
        </w:rPr>
        <w:lastRenderedPageBreak/>
        <w:t xml:space="preserve"> </w:t>
      </w:r>
    </w:p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Default="0007039F">
      <w:pPr>
        <w:pStyle w:val="normal"/>
      </w:pPr>
    </w:p>
    <w:tbl>
      <w:tblPr>
        <w:tblStyle w:val="a8"/>
        <w:tblpPr w:leftFromText="142" w:rightFromText="142" w:vertAnchor="text" w:horzAnchor="margin" w:tblpXSpec="center" w:tblpY="-28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DA7C1C" w:rsidTr="0082104E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DA7C1C" w:rsidTr="0082104E">
        <w:trPr>
          <w:cnfStyle w:val="000000010000"/>
        </w:trPr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DA7C1C" w:rsidTr="0082104E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DA7C1C" w:rsidTr="0082104E">
        <w:trPr>
          <w:cnfStyle w:val="000000010000"/>
        </w:trPr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DA7C1C" w:rsidTr="0082104E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DA7C1C" w:rsidTr="0082104E">
        <w:trPr>
          <w:cnfStyle w:val="000000010000"/>
        </w:trPr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cnfStyle w:val="000001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</w:tr>
      <w:tr w:rsidR="00DA7C1C" w:rsidTr="0082104E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DA7C1C" w:rsidTr="0082104E">
        <w:trPr>
          <w:cnfStyle w:val="000000010000"/>
        </w:trPr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cnfStyle w:val="000001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cnfStyle w:val="000001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cnfStyle w:val="000010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DA7C1C" w:rsidTr="0082104E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DA7C1C" w:rsidTr="0082104E">
        <w:trPr>
          <w:cnfStyle w:val="000000010000"/>
        </w:trPr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physically</w:t>
            </w:r>
          </w:p>
        </w:tc>
        <w:tc>
          <w:tcPr>
            <w:cnfStyle w:val="000001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tissue</w:t>
            </w:r>
          </w:p>
        </w:tc>
        <w:tc>
          <w:tcPr>
            <w:cnfStyle w:val="000010000000"/>
            <w:tcW w:w="1672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pollutants</w:t>
            </w:r>
          </w:p>
        </w:tc>
        <w:tc>
          <w:tcPr>
            <w:cnfStyle w:val="000001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ineffective</w:t>
            </w:r>
          </w:p>
        </w:tc>
        <w:tc>
          <w:tcPr>
            <w:cnfStyle w:val="000010000000"/>
            <w:tcW w:w="1673" w:type="dxa"/>
          </w:tcPr>
          <w:p w:rsidR="00DA7C1C" w:rsidRDefault="00DA7C1C" w:rsidP="0082104E">
            <w:pPr>
              <w:pStyle w:val="normal"/>
              <w:widowControl w:val="0"/>
              <w:spacing w:line="240" w:lineRule="auto"/>
              <w:jc w:val="both"/>
            </w:pPr>
            <w:r>
              <w:t>temporarily</w:t>
            </w:r>
          </w:p>
        </w:tc>
      </w:tr>
    </w:tbl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Default="0007039F">
      <w:pPr>
        <w:pStyle w:val="normal"/>
        <w:widowControl w:val="0"/>
        <w:spacing w:line="240" w:lineRule="auto"/>
        <w:jc w:val="both"/>
      </w:pPr>
    </w:p>
    <w:p w:rsidR="0007039F" w:rsidRDefault="0007039F">
      <w:pPr>
        <w:pStyle w:val="normal"/>
      </w:pPr>
    </w:p>
    <w:sectPr w:rsidR="0007039F" w:rsidSect="0007039F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43B" w:rsidRDefault="004B043B" w:rsidP="00DA7C1C">
      <w:pPr>
        <w:spacing w:line="240" w:lineRule="auto"/>
      </w:pPr>
      <w:r>
        <w:separator/>
      </w:r>
    </w:p>
  </w:endnote>
  <w:endnote w:type="continuationSeparator" w:id="0">
    <w:p w:rsidR="004B043B" w:rsidRDefault="004B043B" w:rsidP="00DA7C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43B" w:rsidRDefault="004B043B" w:rsidP="00DA7C1C">
      <w:pPr>
        <w:spacing w:line="240" w:lineRule="auto"/>
      </w:pPr>
      <w:r>
        <w:separator/>
      </w:r>
    </w:p>
  </w:footnote>
  <w:footnote w:type="continuationSeparator" w:id="0">
    <w:p w:rsidR="004B043B" w:rsidRDefault="004B043B" w:rsidP="00DA7C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D435D"/>
    <w:multiLevelType w:val="multilevel"/>
    <w:tmpl w:val="153296FC"/>
    <w:lvl w:ilvl="0">
      <w:start w:val="13"/>
      <w:numFmt w:val="decimal"/>
      <w:lvlText w:val="%1."/>
      <w:lvlJc w:val="left"/>
      <w:pPr>
        <w:ind w:left="72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692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25560"/>
      </w:pPr>
      <w:rPr>
        <w:u w:val="none"/>
      </w:rPr>
    </w:lvl>
  </w:abstractNum>
  <w:abstractNum w:abstractNumId="1">
    <w:nsid w:val="4B0F36D9"/>
    <w:multiLevelType w:val="multilevel"/>
    <w:tmpl w:val="D60ACE32"/>
    <w:lvl w:ilvl="0">
      <w:start w:val="1"/>
      <w:numFmt w:val="decimal"/>
      <w:lvlText w:val="%1."/>
      <w:lvlJc w:val="left"/>
      <w:pPr>
        <w:ind w:left="72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692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25560"/>
      </w:pPr>
      <w:rPr>
        <w:u w:val="none"/>
      </w:rPr>
    </w:lvl>
  </w:abstractNum>
  <w:abstractNum w:abstractNumId="2">
    <w:nsid w:val="5A4A0C00"/>
    <w:multiLevelType w:val="multilevel"/>
    <w:tmpl w:val="2962E71A"/>
    <w:lvl w:ilvl="0">
      <w:start w:val="21"/>
      <w:numFmt w:val="decimal"/>
      <w:lvlText w:val="%1."/>
      <w:lvlJc w:val="left"/>
      <w:pPr>
        <w:ind w:left="72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692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255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039F"/>
    <w:rsid w:val="0007039F"/>
    <w:rsid w:val="004B043B"/>
    <w:rsid w:val="0082104E"/>
    <w:rsid w:val="00DA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07039F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07039F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07039F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07039F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07039F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07039F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7039F"/>
  </w:style>
  <w:style w:type="table" w:customStyle="1" w:styleId="TableNormal">
    <w:name w:val="Table Normal"/>
    <w:rsid w:val="000703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7039F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07039F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07039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07039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07039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"/>
    <w:rsid w:val="0007039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9">
    <w:name w:val="header"/>
    <w:basedOn w:val="a"/>
    <w:link w:val="Char"/>
    <w:uiPriority w:val="99"/>
    <w:semiHidden/>
    <w:unhideWhenUsed/>
    <w:rsid w:val="00DA7C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DA7C1C"/>
  </w:style>
  <w:style w:type="paragraph" w:styleId="aa">
    <w:name w:val="footer"/>
    <w:basedOn w:val="a"/>
    <w:link w:val="Char0"/>
    <w:uiPriority w:val="99"/>
    <w:semiHidden/>
    <w:unhideWhenUsed/>
    <w:rsid w:val="00DA7C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DA7C1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2016-11-29T04:11:00Z</dcterms:created>
  <dcterms:modified xsi:type="dcterms:W3CDTF">2016-11-29T04:11:00Z</dcterms:modified>
</cp:coreProperties>
</file>