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1984" w:rsidRDefault="00932020">
      <w:pPr>
        <w:pStyle w:val="a3"/>
        <w:jc w:val="center"/>
      </w:pPr>
      <w:r>
        <w:rPr>
          <w:rFonts w:ascii="Trebuchet MS" w:eastAsia="Trebuchet MS" w:hAnsi="Trebuchet MS" w:cs="Trebuchet MS"/>
          <w:b/>
          <w:sz w:val="36"/>
          <w:szCs w:val="36"/>
        </w:rPr>
        <w:t>Reading for the Real World Intro - Unit 8</w:t>
      </w:r>
      <w:r>
        <w:rPr>
          <w:b/>
          <w:sz w:val="28"/>
          <w:szCs w:val="28"/>
        </w:rPr>
        <w:t xml:space="preserve">              </w:t>
      </w:r>
    </w:p>
    <w:p w:rsidR="00A01984" w:rsidRDefault="00932020">
      <w:pPr>
        <w:pStyle w:val="normal"/>
        <w:jc w:val="right"/>
      </w:pPr>
      <w:r>
        <w:rPr>
          <w:rFonts w:eastAsia="Arial"/>
          <w:sz w:val="24"/>
          <w:szCs w:val="24"/>
        </w:rPr>
        <w:t>Name _________________</w:t>
      </w:r>
    </w:p>
    <w:p w:rsidR="00A01984" w:rsidRDefault="00A01984">
      <w:pPr>
        <w:pStyle w:val="normal"/>
        <w:jc w:val="right"/>
      </w:pPr>
    </w:p>
    <w:p w:rsidR="00A01984" w:rsidRDefault="00932020">
      <w:pPr>
        <w:pStyle w:val="3"/>
        <w:widowControl w:val="0"/>
        <w:spacing w:line="240" w:lineRule="auto"/>
        <w:jc w:val="both"/>
      </w:pPr>
      <w:bookmarkStart w:id="0" w:name="_gjdgxs" w:colFirst="0" w:colLast="0"/>
      <w:bookmarkEnd w:id="0"/>
      <w:r>
        <w:rPr>
          <w:rFonts w:ascii="Trebuchet MS" w:eastAsia="Trebuchet MS" w:hAnsi="Trebuchet MS" w:cs="Trebuchet MS"/>
          <w:b/>
          <w:color w:val="666666"/>
        </w:rPr>
        <w:t>I. Vocabulary: Choose the best word to fill in the blank.</w:t>
      </w:r>
      <w:r>
        <w:rPr>
          <w:rFonts w:ascii="Trebuchet MS" w:eastAsia="Trebuchet MS" w:hAnsi="Trebuchet MS" w:cs="Trebuchet MS"/>
          <w:color w:val="666666"/>
        </w:rPr>
        <w:t xml:space="preserve"> </w:t>
      </w:r>
    </w:p>
    <w:p w:rsidR="00A01984" w:rsidRDefault="00A01984">
      <w:pPr>
        <w:pStyle w:val="normal"/>
        <w:widowControl w:val="0"/>
        <w:spacing w:line="240" w:lineRule="auto"/>
        <w:ind w:left="720"/>
        <w:jc w:val="both"/>
      </w:pPr>
    </w:p>
    <w:p w:rsidR="00A01984" w:rsidRDefault="00932020">
      <w:pPr>
        <w:pStyle w:val="normal"/>
        <w:widowControl w:val="0"/>
        <w:numPr>
          <w:ilvl w:val="0"/>
          <w:numId w:val="1"/>
        </w:numPr>
        <w:spacing w:line="240" w:lineRule="auto"/>
        <w:ind w:hanging="360"/>
        <w:contextualSpacing/>
        <w:jc w:val="both"/>
        <w:rPr>
          <w:sz w:val="24"/>
          <w:szCs w:val="24"/>
        </w:rPr>
      </w:pPr>
      <w:r>
        <w:rPr>
          <w:sz w:val="24"/>
          <w:szCs w:val="24"/>
        </w:rPr>
        <w:t>Jack fell off his bike, ____________ breaking his arm.</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thereby </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nationally</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spherically</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innovatively</w:t>
      </w:r>
      <w:r>
        <w:rPr>
          <w:rFonts w:eastAsia="Arial"/>
          <w:color w:val="0D0D0D"/>
          <w:sz w:val="24"/>
          <w:szCs w:val="24"/>
        </w:rPr>
        <w:t xml:space="preserve"> </w:t>
      </w:r>
    </w:p>
    <w:p w:rsidR="00A01984" w:rsidRDefault="00A01984">
      <w:pPr>
        <w:pStyle w:val="normal"/>
        <w:widowControl w:val="0"/>
        <w:spacing w:line="240" w:lineRule="auto"/>
        <w:ind w:left="720"/>
        <w:jc w:val="both"/>
      </w:pPr>
    </w:p>
    <w:p w:rsidR="00A01984" w:rsidRDefault="00932020">
      <w:pPr>
        <w:pStyle w:val="normal"/>
        <w:widowControl w:val="0"/>
        <w:numPr>
          <w:ilvl w:val="0"/>
          <w:numId w:val="1"/>
        </w:numPr>
        <w:spacing w:line="240" w:lineRule="auto"/>
        <w:ind w:hanging="360"/>
        <w:contextualSpacing/>
        <w:jc w:val="both"/>
        <w:rPr>
          <w:color w:val="0D0D0D"/>
          <w:sz w:val="24"/>
          <w:szCs w:val="24"/>
        </w:rPr>
      </w:pPr>
      <w:r>
        <w:rPr>
          <w:color w:val="0D0D0D"/>
          <w:sz w:val="24"/>
          <w:szCs w:val="24"/>
        </w:rPr>
        <w:t>When one business creates a successful product, others will try to _____________ that product.</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replicate </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assign</w:t>
      </w:r>
      <w:r>
        <w:rPr>
          <w:rFonts w:eastAsia="Arial"/>
          <w:color w:val="0D0D0D"/>
          <w:sz w:val="24"/>
          <w:szCs w:val="24"/>
        </w:rPr>
        <w:t xml:space="preserve"> </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rocket</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spin</w:t>
      </w:r>
    </w:p>
    <w:p w:rsidR="00A01984" w:rsidRDefault="00A01984">
      <w:pPr>
        <w:pStyle w:val="normal"/>
        <w:widowControl w:val="0"/>
        <w:spacing w:line="240" w:lineRule="auto"/>
        <w:ind w:left="720"/>
        <w:jc w:val="both"/>
      </w:pPr>
    </w:p>
    <w:p w:rsidR="00A01984" w:rsidRDefault="00932020">
      <w:pPr>
        <w:pStyle w:val="normal"/>
        <w:widowControl w:val="0"/>
        <w:numPr>
          <w:ilvl w:val="0"/>
          <w:numId w:val="1"/>
        </w:numPr>
        <w:spacing w:line="240" w:lineRule="auto"/>
        <w:ind w:hanging="360"/>
        <w:contextualSpacing/>
        <w:jc w:val="both"/>
        <w:rPr>
          <w:color w:val="0D0D0D"/>
          <w:sz w:val="24"/>
          <w:szCs w:val="24"/>
        </w:rPr>
      </w:pPr>
      <w:r>
        <w:rPr>
          <w:color w:val="0D0D0D"/>
          <w:sz w:val="24"/>
          <w:szCs w:val="24"/>
        </w:rPr>
        <w:t>In the ______________ of athletic shoes, Nike is a very influential brand.</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orbit</w:t>
      </w:r>
      <w:r>
        <w:rPr>
          <w:rFonts w:eastAsia="Arial"/>
          <w:color w:val="0D0D0D"/>
          <w:sz w:val="24"/>
          <w:szCs w:val="24"/>
        </w:rPr>
        <w:t xml:space="preserve"> </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aviation</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sphere </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lab</w:t>
      </w:r>
    </w:p>
    <w:p w:rsidR="00A01984" w:rsidRDefault="00A01984">
      <w:pPr>
        <w:pStyle w:val="normal"/>
        <w:widowControl w:val="0"/>
        <w:spacing w:line="240" w:lineRule="auto"/>
        <w:ind w:left="720"/>
        <w:jc w:val="both"/>
      </w:pPr>
    </w:p>
    <w:p w:rsidR="00A01984" w:rsidRDefault="00932020">
      <w:pPr>
        <w:pStyle w:val="normal"/>
        <w:widowControl w:val="0"/>
        <w:numPr>
          <w:ilvl w:val="0"/>
          <w:numId w:val="1"/>
        </w:numPr>
        <w:spacing w:line="240" w:lineRule="auto"/>
        <w:ind w:hanging="360"/>
        <w:contextualSpacing/>
        <w:jc w:val="both"/>
        <w:rPr>
          <w:color w:val="0D0D0D"/>
          <w:sz w:val="24"/>
          <w:szCs w:val="24"/>
        </w:rPr>
      </w:pPr>
      <w:r>
        <w:rPr>
          <w:color w:val="0D0D0D"/>
          <w:sz w:val="24"/>
          <w:szCs w:val="24"/>
        </w:rPr>
        <w:t>Sharon _______________ her height advantage to earn a spot on the basketball team.</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insulated</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utilized </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donated</w:t>
      </w:r>
    </w:p>
    <w:p w:rsidR="00A01984" w:rsidRDefault="00932020">
      <w:pPr>
        <w:pStyle w:val="normal"/>
        <w:widowControl w:val="0"/>
        <w:numPr>
          <w:ilvl w:val="1"/>
          <w:numId w:val="1"/>
        </w:numPr>
        <w:spacing w:line="240" w:lineRule="auto"/>
        <w:ind w:hanging="360"/>
        <w:contextualSpacing/>
        <w:jc w:val="both"/>
        <w:rPr>
          <w:color w:val="0D0D0D"/>
          <w:sz w:val="24"/>
          <w:szCs w:val="24"/>
        </w:rPr>
      </w:pPr>
      <w:r>
        <w:rPr>
          <w:rFonts w:eastAsia="Arial"/>
          <w:color w:val="0D0D0D"/>
          <w:sz w:val="24"/>
          <w:szCs w:val="24"/>
        </w:rPr>
        <w:t>pioneered</w:t>
      </w:r>
    </w:p>
    <w:p w:rsidR="00A01984" w:rsidRDefault="00A01984">
      <w:pPr>
        <w:pStyle w:val="normal"/>
        <w:widowControl w:val="0"/>
        <w:spacing w:line="240" w:lineRule="auto"/>
        <w:ind w:left="720"/>
        <w:jc w:val="both"/>
      </w:pPr>
    </w:p>
    <w:p w:rsidR="00A01984" w:rsidRDefault="00932020">
      <w:pPr>
        <w:pStyle w:val="normal"/>
        <w:widowControl w:val="0"/>
        <w:numPr>
          <w:ilvl w:val="0"/>
          <w:numId w:val="1"/>
        </w:numPr>
        <w:spacing w:line="240" w:lineRule="auto"/>
        <w:ind w:hanging="360"/>
        <w:contextualSpacing/>
        <w:jc w:val="both"/>
        <w:rPr>
          <w:color w:val="0D0D0D"/>
          <w:sz w:val="24"/>
          <w:szCs w:val="24"/>
        </w:rPr>
      </w:pPr>
      <w:r>
        <w:rPr>
          <w:color w:val="0D0D0D"/>
          <w:sz w:val="24"/>
          <w:szCs w:val="24"/>
        </w:rPr>
        <w:t>Pluto orbits the sun far away at the ________________ edge of the solar system.</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outer </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crystal</w:t>
      </w:r>
      <w:r>
        <w:rPr>
          <w:rFonts w:eastAsia="Arial"/>
          <w:color w:val="0D0D0D"/>
          <w:sz w:val="24"/>
          <w:szCs w:val="24"/>
        </w:rPr>
        <w:t xml:space="preserve"> </w:t>
      </w:r>
    </w:p>
    <w:p w:rsidR="00A01984" w:rsidRDefault="00932020">
      <w:pPr>
        <w:pStyle w:val="normal"/>
        <w:widowControl w:val="0"/>
        <w:numPr>
          <w:ilvl w:val="1"/>
          <w:numId w:val="1"/>
        </w:numPr>
        <w:spacing w:line="240" w:lineRule="auto"/>
        <w:ind w:hanging="360"/>
        <w:contextualSpacing/>
        <w:jc w:val="both"/>
        <w:rPr>
          <w:color w:val="0D0D0D"/>
          <w:sz w:val="24"/>
          <w:szCs w:val="24"/>
        </w:rPr>
      </w:pPr>
      <w:r>
        <w:rPr>
          <w:color w:val="0D0D0D"/>
          <w:sz w:val="24"/>
          <w:szCs w:val="24"/>
        </w:rPr>
        <w:t>ecological</w:t>
      </w:r>
    </w:p>
    <w:p w:rsidR="00A01984" w:rsidRDefault="00932020">
      <w:pPr>
        <w:pStyle w:val="normal"/>
        <w:widowControl w:val="0"/>
        <w:numPr>
          <w:ilvl w:val="1"/>
          <w:numId w:val="1"/>
        </w:numPr>
        <w:spacing w:line="240" w:lineRule="auto"/>
        <w:ind w:hanging="360"/>
        <w:contextualSpacing/>
        <w:jc w:val="both"/>
        <w:rPr>
          <w:color w:val="0D0D0D"/>
          <w:sz w:val="24"/>
          <w:szCs w:val="24"/>
        </w:rPr>
      </w:pPr>
      <w:bookmarkStart w:id="1" w:name="_30j0zll" w:colFirst="0" w:colLast="0"/>
      <w:bookmarkEnd w:id="1"/>
      <w:r>
        <w:rPr>
          <w:color w:val="0D0D0D"/>
          <w:sz w:val="24"/>
          <w:szCs w:val="24"/>
        </w:rPr>
        <w:t>urine</w:t>
      </w:r>
    </w:p>
    <w:p w:rsidR="00A01984" w:rsidRDefault="00932020">
      <w:pPr>
        <w:pStyle w:val="normal"/>
      </w:pPr>
      <w:r>
        <w:br w:type="page"/>
      </w:r>
    </w:p>
    <w:p w:rsidR="00A01984" w:rsidRDefault="00932020">
      <w:pPr>
        <w:pStyle w:val="3"/>
        <w:widowControl w:val="0"/>
        <w:spacing w:line="240" w:lineRule="auto"/>
        <w:jc w:val="both"/>
      </w:pPr>
      <w:bookmarkStart w:id="2" w:name="_1fob9te" w:colFirst="0" w:colLast="0"/>
      <w:bookmarkEnd w:id="2"/>
      <w:r>
        <w:rPr>
          <w:rFonts w:ascii="Trebuchet MS" w:eastAsia="Trebuchet MS" w:hAnsi="Trebuchet MS" w:cs="Trebuchet MS"/>
          <w:b/>
          <w:color w:val="666666"/>
        </w:rPr>
        <w:lastRenderedPageBreak/>
        <w:t>II. Cloze Test</w:t>
      </w:r>
    </w:p>
    <w:p w:rsidR="00A01984" w:rsidRDefault="00932020">
      <w:pPr>
        <w:pStyle w:val="normal"/>
      </w:pPr>
      <w:r>
        <w:rPr>
          <w:rFonts w:eastAsia="Arial"/>
          <w:b/>
          <w:color w:val="0D0D0D"/>
          <w:sz w:val="24"/>
          <w:szCs w:val="24"/>
          <w:u w:val="single"/>
        </w:rPr>
        <w:t>Questions 6 - 10</w:t>
      </w:r>
    </w:p>
    <w:p w:rsidR="00A01984" w:rsidRDefault="00A01984">
      <w:pPr>
        <w:pStyle w:val="normal"/>
      </w:pPr>
    </w:p>
    <w:p w:rsidR="009F688F" w:rsidRDefault="009F688F">
      <w:pPr>
        <w:pStyle w:val="normal"/>
      </w:pPr>
      <w:r w:rsidRPr="009F688F">
        <w:rPr>
          <w:rFonts w:hint="eastAsia"/>
        </w:rPr>
        <w:tab/>
      </w:r>
      <w:r w:rsidR="00932020" w:rsidRPr="009F688F">
        <w:t xml:space="preserve">Many opponents of government spending on space programs might not know that missions into </w:t>
      </w:r>
      <w:r w:rsidR="00932020" w:rsidRPr="009F688F">
        <w:rPr>
          <w:u w:val="single"/>
        </w:rPr>
        <w:t xml:space="preserve">          (6)          </w:t>
      </w:r>
      <w:r w:rsidR="00932020" w:rsidRPr="009F688F">
        <w:t xml:space="preserve"> space have helped improve the quality of life here on Earth. NASA's </w:t>
      </w:r>
    </w:p>
    <w:p w:rsidR="00A01984" w:rsidRPr="009F688F" w:rsidRDefault="009F688F">
      <w:pPr>
        <w:pStyle w:val="normal"/>
      </w:pPr>
      <w:r w:rsidRPr="009F688F">
        <w:rPr>
          <w:rFonts w:hint="eastAsia"/>
          <w:u w:val="single"/>
        </w:rPr>
        <w:t xml:space="preserve">   </w:t>
      </w:r>
      <w:r>
        <w:rPr>
          <w:rFonts w:hint="eastAsia"/>
          <w:u w:val="single"/>
        </w:rPr>
        <w:t xml:space="preserve"> </w:t>
      </w:r>
      <w:r w:rsidRPr="009F688F">
        <w:rPr>
          <w:rFonts w:hint="eastAsia"/>
          <w:u w:val="single"/>
        </w:rPr>
        <w:t xml:space="preserve"> </w:t>
      </w:r>
      <w:r>
        <w:rPr>
          <w:u w:val="single"/>
        </w:rPr>
        <w:t xml:space="preserve">   </w:t>
      </w:r>
      <w:r w:rsidR="00932020" w:rsidRPr="009F688F">
        <w:rPr>
          <w:u w:val="single"/>
        </w:rPr>
        <w:t xml:space="preserve"> (7)    </w:t>
      </w:r>
      <w:r>
        <w:rPr>
          <w:rFonts w:hint="eastAsia"/>
          <w:u w:val="single"/>
        </w:rPr>
        <w:t xml:space="preserve">      </w:t>
      </w:r>
      <w:r w:rsidR="00932020" w:rsidRPr="009F688F">
        <w:t xml:space="preserve"> </w:t>
      </w:r>
      <w:proofErr w:type="gramStart"/>
      <w:r w:rsidR="00932020" w:rsidRPr="009F688F">
        <w:t>have</w:t>
      </w:r>
      <w:proofErr w:type="gramEnd"/>
      <w:r w:rsidR="00932020" w:rsidRPr="009F688F">
        <w:t xml:space="preserve"> produced various technologies that we now find around us every day. These items are called “spin-offs.” Some of these technological </w:t>
      </w:r>
      <w:r w:rsidR="00932020" w:rsidRPr="009F688F">
        <w:rPr>
          <w:u w:val="single"/>
        </w:rPr>
        <w:t xml:space="preserve">          (8)          </w:t>
      </w:r>
      <w:r w:rsidR="00932020" w:rsidRPr="009F688F">
        <w:t xml:space="preserve"> have </w:t>
      </w:r>
      <w:r w:rsidR="00932020" w:rsidRPr="009F688F">
        <w:rPr>
          <w:u w:val="single"/>
        </w:rPr>
        <w:t xml:space="preserve">          (9)          </w:t>
      </w:r>
      <w:r w:rsidR="00932020" w:rsidRPr="009F688F">
        <w:t xml:space="preserve"> benefits. In the 1990s, for instance, NASA was trying to build unmanned, solar-powered aircraft that could fly for days. These machines required light and efficient solar panels. Engineers on the project developed the single-crystal silicon solar cell. These efficient cells are now widely used for clean power in homes and businesses. In addition, homeowners can save energy by </w:t>
      </w:r>
      <w:r w:rsidR="00932020" w:rsidRPr="009F688F">
        <w:rPr>
          <w:u w:val="single"/>
        </w:rPr>
        <w:t xml:space="preserve">          (10)          </w:t>
      </w:r>
      <w:r w:rsidR="00932020" w:rsidRPr="009F688F">
        <w:t xml:space="preserve"> a light, thin insulation that was first developed for use in space. Thin insulation is more energy efficient than traditional insulation, so it helps to reduce the amount of greenhouse gases needed to heat homes.</w:t>
      </w:r>
    </w:p>
    <w:p w:rsidR="00A01984" w:rsidRDefault="00A01984">
      <w:pPr>
        <w:pStyle w:val="normal"/>
        <w:spacing w:line="240" w:lineRule="auto"/>
      </w:pPr>
    </w:p>
    <w:p w:rsidR="00A01984" w:rsidRDefault="00932020">
      <w:pPr>
        <w:pStyle w:val="normal"/>
      </w:pPr>
      <w:r>
        <w:rPr>
          <w:rFonts w:eastAsia="Arial"/>
          <w:sz w:val="24"/>
          <w:szCs w:val="24"/>
        </w:rPr>
        <w:t>6.</w:t>
      </w:r>
      <w:r>
        <w:rPr>
          <w:rFonts w:eastAsia="Arial"/>
          <w:sz w:val="24"/>
          <w:szCs w:val="24"/>
        </w:rPr>
        <w:tab/>
        <w:t xml:space="preserve">a. </w:t>
      </w:r>
      <w:r>
        <w:rPr>
          <w:sz w:val="24"/>
          <w:szCs w:val="24"/>
        </w:rPr>
        <w:t>aviation</w:t>
      </w:r>
      <w:r>
        <w:rPr>
          <w:rFonts w:eastAsia="Arial"/>
          <w:sz w:val="24"/>
          <w:szCs w:val="24"/>
        </w:rPr>
        <w:tab/>
      </w:r>
      <w:r>
        <w:rPr>
          <w:rFonts w:eastAsia="Arial"/>
          <w:sz w:val="24"/>
          <w:szCs w:val="24"/>
        </w:rPr>
        <w:tab/>
      </w:r>
      <w:r>
        <w:rPr>
          <w:rFonts w:eastAsia="Arial"/>
          <w:sz w:val="24"/>
          <w:szCs w:val="24"/>
        </w:rPr>
        <w:tab/>
        <w:t>9.</w:t>
      </w:r>
      <w:r>
        <w:rPr>
          <w:rFonts w:eastAsia="Arial"/>
          <w:sz w:val="24"/>
          <w:szCs w:val="24"/>
        </w:rPr>
        <w:tab/>
      </w:r>
      <w:proofErr w:type="gramStart"/>
      <w:r>
        <w:rPr>
          <w:rFonts w:eastAsia="Arial"/>
          <w:sz w:val="24"/>
          <w:szCs w:val="24"/>
        </w:rPr>
        <w:t>a</w:t>
      </w:r>
      <w:proofErr w:type="gramEnd"/>
      <w:r>
        <w:rPr>
          <w:rFonts w:eastAsia="Arial"/>
          <w:sz w:val="24"/>
          <w:szCs w:val="24"/>
        </w:rPr>
        <w:t>. petroleum</w:t>
      </w:r>
      <w:r>
        <w:rPr>
          <w:sz w:val="24"/>
          <w:szCs w:val="24"/>
        </w:rPr>
        <w:t xml:space="preserve"> </w:t>
      </w:r>
    </w:p>
    <w:p w:rsidR="00A01984" w:rsidRDefault="00932020">
      <w:pPr>
        <w:pStyle w:val="normal"/>
        <w:ind w:firstLine="720"/>
      </w:pPr>
      <w:proofErr w:type="gramStart"/>
      <w:r>
        <w:rPr>
          <w:rFonts w:eastAsia="Arial"/>
          <w:sz w:val="24"/>
          <w:szCs w:val="24"/>
        </w:rPr>
        <w:t>b</w:t>
      </w:r>
      <w:proofErr w:type="gramEnd"/>
      <w:r>
        <w:rPr>
          <w:rFonts w:eastAsia="Arial"/>
          <w:sz w:val="24"/>
          <w:szCs w:val="24"/>
        </w:rPr>
        <w:t>.</w:t>
      </w:r>
      <w:r>
        <w:rPr>
          <w:sz w:val="24"/>
          <w:szCs w:val="24"/>
        </w:rPr>
        <w:t xml:space="preserve"> bacteria</w:t>
      </w:r>
      <w:r>
        <w:rPr>
          <w:rFonts w:eastAsia="Arial"/>
          <w:sz w:val="24"/>
          <w:szCs w:val="24"/>
        </w:rPr>
        <w:tab/>
      </w:r>
      <w:r>
        <w:rPr>
          <w:rFonts w:eastAsia="Arial"/>
          <w:sz w:val="24"/>
          <w:szCs w:val="24"/>
        </w:rPr>
        <w:tab/>
      </w:r>
      <w:r>
        <w:rPr>
          <w:rFonts w:eastAsia="Arial"/>
          <w:sz w:val="24"/>
          <w:szCs w:val="24"/>
        </w:rPr>
        <w:tab/>
      </w:r>
      <w:r>
        <w:rPr>
          <w:rFonts w:eastAsia="Arial"/>
          <w:sz w:val="24"/>
          <w:szCs w:val="24"/>
        </w:rPr>
        <w:tab/>
        <w:t>b. rocket</w:t>
      </w:r>
    </w:p>
    <w:p w:rsidR="00A01984" w:rsidRDefault="00932020">
      <w:pPr>
        <w:pStyle w:val="normal"/>
        <w:ind w:firstLine="720"/>
      </w:pPr>
      <w:proofErr w:type="gramStart"/>
      <w:r>
        <w:rPr>
          <w:rFonts w:eastAsia="Arial"/>
          <w:sz w:val="24"/>
          <w:szCs w:val="24"/>
        </w:rPr>
        <w:t>c</w:t>
      </w:r>
      <w:proofErr w:type="gramEnd"/>
      <w:r>
        <w:rPr>
          <w:rFonts w:eastAsia="Arial"/>
          <w:sz w:val="24"/>
          <w:szCs w:val="24"/>
        </w:rPr>
        <w:t>. solar</w:t>
      </w:r>
      <w:r>
        <w:rPr>
          <w:rFonts w:eastAsia="Arial"/>
          <w:sz w:val="24"/>
          <w:szCs w:val="24"/>
        </w:rPr>
        <w:tab/>
      </w:r>
      <w:r>
        <w:rPr>
          <w:rFonts w:eastAsia="Arial"/>
          <w:sz w:val="24"/>
          <w:szCs w:val="24"/>
        </w:rPr>
        <w:tab/>
      </w:r>
      <w:r>
        <w:rPr>
          <w:rFonts w:eastAsia="Arial"/>
          <w:sz w:val="24"/>
          <w:szCs w:val="24"/>
        </w:rPr>
        <w:tab/>
      </w:r>
      <w:r>
        <w:rPr>
          <w:rFonts w:eastAsia="Arial"/>
          <w:sz w:val="24"/>
          <w:szCs w:val="24"/>
        </w:rPr>
        <w:tab/>
        <w:t>c. donated</w:t>
      </w:r>
    </w:p>
    <w:p w:rsidR="00A01984" w:rsidRDefault="00932020">
      <w:pPr>
        <w:pStyle w:val="normal"/>
        <w:ind w:firstLine="720"/>
      </w:pPr>
      <w:proofErr w:type="gramStart"/>
      <w:r>
        <w:rPr>
          <w:rFonts w:eastAsia="Arial"/>
          <w:sz w:val="24"/>
          <w:szCs w:val="24"/>
        </w:rPr>
        <w:t>d</w:t>
      </w:r>
      <w:proofErr w:type="gramEnd"/>
      <w:r>
        <w:rPr>
          <w:rFonts w:eastAsia="Arial"/>
          <w:sz w:val="24"/>
          <w:szCs w:val="24"/>
        </w:rPr>
        <w:t>. outer</w:t>
      </w:r>
      <w:r>
        <w:rPr>
          <w:sz w:val="24"/>
          <w:szCs w:val="24"/>
        </w:rPr>
        <w:t xml:space="preserve"> </w:t>
      </w:r>
      <w:r>
        <w:rPr>
          <w:rFonts w:eastAsia="Arial"/>
          <w:sz w:val="24"/>
          <w:szCs w:val="24"/>
        </w:rPr>
        <w:tab/>
      </w:r>
      <w:r>
        <w:rPr>
          <w:rFonts w:eastAsia="Arial"/>
          <w:sz w:val="24"/>
          <w:szCs w:val="24"/>
        </w:rPr>
        <w:tab/>
      </w:r>
      <w:r>
        <w:rPr>
          <w:rFonts w:eastAsia="Arial"/>
          <w:sz w:val="24"/>
          <w:szCs w:val="24"/>
        </w:rPr>
        <w:tab/>
      </w:r>
      <w:r>
        <w:rPr>
          <w:rFonts w:eastAsia="Arial"/>
          <w:sz w:val="24"/>
          <w:szCs w:val="24"/>
        </w:rPr>
        <w:tab/>
        <w:t>d. ecological</w:t>
      </w:r>
      <w:r>
        <w:rPr>
          <w:sz w:val="24"/>
          <w:szCs w:val="24"/>
        </w:rPr>
        <w:t xml:space="preserve"> </w:t>
      </w:r>
    </w:p>
    <w:p w:rsidR="00A01984" w:rsidRDefault="00932020">
      <w:pPr>
        <w:pStyle w:val="normal"/>
      </w:pPr>
      <w:r>
        <w:rPr>
          <w:rFonts w:eastAsia="Arial"/>
          <w:sz w:val="24"/>
          <w:szCs w:val="24"/>
        </w:rPr>
        <w:tab/>
      </w:r>
    </w:p>
    <w:p w:rsidR="00A01984" w:rsidRDefault="00932020">
      <w:pPr>
        <w:pStyle w:val="normal"/>
      </w:pPr>
      <w:r>
        <w:rPr>
          <w:rFonts w:eastAsia="Arial"/>
          <w:sz w:val="24"/>
          <w:szCs w:val="24"/>
        </w:rPr>
        <w:t>7.</w:t>
      </w:r>
      <w:r>
        <w:rPr>
          <w:rFonts w:eastAsia="Arial"/>
          <w:sz w:val="24"/>
          <w:szCs w:val="24"/>
        </w:rPr>
        <w:tab/>
        <w:t>a. orbits</w:t>
      </w:r>
      <w:r>
        <w:rPr>
          <w:rFonts w:eastAsia="Arial"/>
          <w:sz w:val="24"/>
          <w:szCs w:val="24"/>
        </w:rPr>
        <w:tab/>
        <w:t xml:space="preserve">  </w:t>
      </w:r>
      <w:r>
        <w:rPr>
          <w:rFonts w:eastAsia="Arial"/>
          <w:sz w:val="24"/>
          <w:szCs w:val="24"/>
        </w:rPr>
        <w:tab/>
      </w:r>
      <w:r>
        <w:rPr>
          <w:rFonts w:eastAsia="Arial"/>
          <w:sz w:val="24"/>
          <w:szCs w:val="24"/>
        </w:rPr>
        <w:tab/>
        <w:t>10.</w:t>
      </w:r>
      <w:r>
        <w:rPr>
          <w:sz w:val="24"/>
          <w:szCs w:val="24"/>
        </w:rPr>
        <w:tab/>
      </w:r>
      <w:proofErr w:type="gramStart"/>
      <w:r>
        <w:rPr>
          <w:rFonts w:eastAsia="Arial"/>
          <w:sz w:val="24"/>
          <w:szCs w:val="24"/>
        </w:rPr>
        <w:t>a</w:t>
      </w:r>
      <w:proofErr w:type="gramEnd"/>
      <w:r>
        <w:rPr>
          <w:rFonts w:eastAsia="Arial"/>
          <w:sz w:val="24"/>
          <w:szCs w:val="24"/>
        </w:rPr>
        <w:t>. replicating</w:t>
      </w:r>
    </w:p>
    <w:p w:rsidR="00A01984" w:rsidRDefault="00932020">
      <w:pPr>
        <w:pStyle w:val="normal"/>
        <w:ind w:firstLine="720"/>
      </w:pPr>
      <w:proofErr w:type="gramStart"/>
      <w:r>
        <w:rPr>
          <w:rFonts w:eastAsia="Arial"/>
          <w:sz w:val="24"/>
          <w:szCs w:val="24"/>
        </w:rPr>
        <w:t>b</w:t>
      </w:r>
      <w:proofErr w:type="gramEnd"/>
      <w:r>
        <w:rPr>
          <w:rFonts w:eastAsia="Arial"/>
          <w:sz w:val="24"/>
          <w:szCs w:val="24"/>
        </w:rPr>
        <w:t>. nationalism</w:t>
      </w:r>
      <w:r>
        <w:rPr>
          <w:rFonts w:eastAsia="Arial"/>
          <w:sz w:val="24"/>
          <w:szCs w:val="24"/>
        </w:rPr>
        <w:tab/>
      </w:r>
      <w:r>
        <w:rPr>
          <w:rFonts w:eastAsia="Arial"/>
          <w:sz w:val="24"/>
          <w:szCs w:val="24"/>
        </w:rPr>
        <w:tab/>
      </w:r>
      <w:r>
        <w:rPr>
          <w:sz w:val="24"/>
          <w:szCs w:val="24"/>
        </w:rPr>
        <w:t xml:space="preserve">          </w:t>
      </w:r>
      <w:r>
        <w:rPr>
          <w:sz w:val="24"/>
          <w:szCs w:val="24"/>
        </w:rPr>
        <w:tab/>
      </w:r>
      <w:r>
        <w:rPr>
          <w:rFonts w:eastAsia="Arial"/>
          <w:sz w:val="24"/>
          <w:szCs w:val="24"/>
        </w:rPr>
        <w:t xml:space="preserve">b. </w:t>
      </w:r>
      <w:r>
        <w:rPr>
          <w:sz w:val="24"/>
          <w:szCs w:val="24"/>
        </w:rPr>
        <w:t xml:space="preserve">utilizing </w:t>
      </w:r>
    </w:p>
    <w:p w:rsidR="00A01984" w:rsidRDefault="00932020">
      <w:pPr>
        <w:pStyle w:val="normal"/>
        <w:ind w:firstLine="720"/>
      </w:pPr>
      <w:proofErr w:type="gramStart"/>
      <w:r>
        <w:rPr>
          <w:rFonts w:eastAsia="Arial"/>
          <w:sz w:val="24"/>
          <w:szCs w:val="24"/>
        </w:rPr>
        <w:t>c</w:t>
      </w:r>
      <w:proofErr w:type="gramEnd"/>
      <w:r>
        <w:rPr>
          <w:rFonts w:eastAsia="Arial"/>
          <w:sz w:val="24"/>
          <w:szCs w:val="24"/>
        </w:rPr>
        <w:t>. labs</w:t>
      </w:r>
      <w:r>
        <w:rPr>
          <w:sz w:val="24"/>
          <w:szCs w:val="24"/>
        </w:rPr>
        <w:t xml:space="preserve">  </w:t>
      </w:r>
      <w:r>
        <w:rPr>
          <w:rFonts w:eastAsia="Arial"/>
          <w:sz w:val="24"/>
          <w:szCs w:val="24"/>
        </w:rPr>
        <w:tab/>
      </w:r>
      <w:r>
        <w:rPr>
          <w:rFonts w:eastAsia="Arial"/>
          <w:sz w:val="24"/>
          <w:szCs w:val="24"/>
        </w:rPr>
        <w:tab/>
      </w:r>
      <w:r>
        <w:rPr>
          <w:rFonts w:eastAsia="Arial"/>
          <w:sz w:val="24"/>
          <w:szCs w:val="24"/>
        </w:rPr>
        <w:tab/>
      </w:r>
      <w:r>
        <w:rPr>
          <w:rFonts w:eastAsia="Arial"/>
          <w:sz w:val="24"/>
          <w:szCs w:val="24"/>
        </w:rPr>
        <w:tab/>
        <w:t>c. assi</w:t>
      </w:r>
      <w:r>
        <w:rPr>
          <w:sz w:val="24"/>
          <w:szCs w:val="24"/>
        </w:rPr>
        <w:t>gning</w:t>
      </w:r>
    </w:p>
    <w:p w:rsidR="00A01984" w:rsidRDefault="00932020">
      <w:pPr>
        <w:pStyle w:val="normal"/>
        <w:ind w:firstLine="720"/>
      </w:pPr>
      <w:proofErr w:type="gramStart"/>
      <w:r>
        <w:rPr>
          <w:rFonts w:eastAsia="Arial"/>
          <w:sz w:val="24"/>
          <w:szCs w:val="24"/>
        </w:rPr>
        <w:t>d</w:t>
      </w:r>
      <w:proofErr w:type="gramEnd"/>
      <w:r>
        <w:rPr>
          <w:rFonts w:eastAsia="Arial"/>
          <w:sz w:val="24"/>
          <w:szCs w:val="24"/>
        </w:rPr>
        <w:t>.</w:t>
      </w:r>
      <w:r>
        <w:rPr>
          <w:sz w:val="24"/>
          <w:szCs w:val="24"/>
        </w:rPr>
        <w:t xml:space="preserve"> sphere</w:t>
      </w:r>
      <w:r>
        <w:rPr>
          <w:rFonts w:eastAsia="Arial"/>
          <w:sz w:val="24"/>
          <w:szCs w:val="24"/>
        </w:rPr>
        <w:tab/>
      </w:r>
      <w:r>
        <w:rPr>
          <w:rFonts w:eastAsia="Arial"/>
          <w:sz w:val="24"/>
          <w:szCs w:val="24"/>
        </w:rPr>
        <w:tab/>
      </w:r>
      <w:r>
        <w:rPr>
          <w:rFonts w:eastAsia="Arial"/>
          <w:sz w:val="24"/>
          <w:szCs w:val="24"/>
        </w:rPr>
        <w:tab/>
      </w:r>
      <w:r>
        <w:rPr>
          <w:rFonts w:eastAsia="Arial"/>
          <w:sz w:val="24"/>
          <w:szCs w:val="24"/>
        </w:rPr>
        <w:tab/>
        <w:t>d. docking with</w:t>
      </w:r>
    </w:p>
    <w:p w:rsidR="00A01984" w:rsidRDefault="00A01984">
      <w:pPr>
        <w:pStyle w:val="normal"/>
      </w:pPr>
    </w:p>
    <w:p w:rsidR="00A01984" w:rsidRDefault="00932020">
      <w:pPr>
        <w:pStyle w:val="normal"/>
      </w:pPr>
      <w:r>
        <w:rPr>
          <w:rFonts w:eastAsia="Arial"/>
          <w:sz w:val="24"/>
          <w:szCs w:val="24"/>
        </w:rPr>
        <w:t>8.</w:t>
      </w:r>
      <w:r>
        <w:rPr>
          <w:rFonts w:eastAsia="Arial"/>
          <w:sz w:val="24"/>
          <w:szCs w:val="24"/>
        </w:rPr>
        <w:tab/>
        <w:t>a. innovations</w:t>
      </w:r>
      <w:r>
        <w:rPr>
          <w:sz w:val="24"/>
          <w:szCs w:val="24"/>
        </w:rPr>
        <w:t xml:space="preserve"> </w:t>
      </w:r>
    </w:p>
    <w:p w:rsidR="00A01984" w:rsidRDefault="00932020">
      <w:pPr>
        <w:pStyle w:val="normal"/>
      </w:pPr>
      <w:r>
        <w:t xml:space="preserve">           </w:t>
      </w:r>
      <w:r w:rsidR="007C5BC8">
        <w:rPr>
          <w:rFonts w:hint="eastAsia"/>
        </w:rPr>
        <w:t xml:space="preserve"> </w:t>
      </w:r>
      <w:proofErr w:type="gramStart"/>
      <w:r>
        <w:rPr>
          <w:rFonts w:eastAsia="Arial"/>
          <w:sz w:val="24"/>
          <w:szCs w:val="24"/>
        </w:rPr>
        <w:t>b</w:t>
      </w:r>
      <w:proofErr w:type="gramEnd"/>
      <w:r>
        <w:rPr>
          <w:rFonts w:eastAsia="Arial"/>
          <w:sz w:val="24"/>
          <w:szCs w:val="24"/>
        </w:rPr>
        <w:t>. are</w:t>
      </w:r>
      <w:r>
        <w:rPr>
          <w:sz w:val="24"/>
          <w:szCs w:val="24"/>
        </w:rPr>
        <w:t>nas</w:t>
      </w:r>
    </w:p>
    <w:p w:rsidR="00A01984" w:rsidRDefault="00932020">
      <w:pPr>
        <w:pStyle w:val="normal"/>
        <w:ind w:firstLine="720"/>
      </w:pPr>
      <w:proofErr w:type="gramStart"/>
      <w:r>
        <w:rPr>
          <w:rFonts w:eastAsia="Arial"/>
          <w:sz w:val="24"/>
          <w:szCs w:val="24"/>
        </w:rPr>
        <w:t>c</w:t>
      </w:r>
      <w:proofErr w:type="gramEnd"/>
      <w:r>
        <w:rPr>
          <w:rFonts w:eastAsia="Arial"/>
          <w:sz w:val="24"/>
          <w:szCs w:val="24"/>
        </w:rPr>
        <w:t xml:space="preserve">. </w:t>
      </w:r>
      <w:r>
        <w:rPr>
          <w:sz w:val="24"/>
          <w:szCs w:val="24"/>
        </w:rPr>
        <w:t>pioneers</w:t>
      </w:r>
    </w:p>
    <w:p w:rsidR="00A01984" w:rsidRDefault="00932020">
      <w:pPr>
        <w:pStyle w:val="normal"/>
        <w:ind w:firstLine="720"/>
      </w:pPr>
      <w:bookmarkStart w:id="3" w:name="_3znysh7" w:colFirst="0" w:colLast="0"/>
      <w:bookmarkEnd w:id="3"/>
      <w:proofErr w:type="gramStart"/>
      <w:r>
        <w:rPr>
          <w:rFonts w:eastAsia="Arial"/>
          <w:sz w:val="24"/>
          <w:szCs w:val="24"/>
        </w:rPr>
        <w:t>d</w:t>
      </w:r>
      <w:proofErr w:type="gramEnd"/>
      <w:r>
        <w:rPr>
          <w:rFonts w:eastAsia="Arial"/>
          <w:sz w:val="24"/>
          <w:szCs w:val="24"/>
        </w:rPr>
        <w:t>. boundaries</w:t>
      </w:r>
    </w:p>
    <w:p w:rsidR="00A01984" w:rsidRDefault="00932020">
      <w:pPr>
        <w:pStyle w:val="3"/>
        <w:widowControl w:val="0"/>
        <w:spacing w:line="240" w:lineRule="auto"/>
        <w:jc w:val="both"/>
        <w:rPr>
          <w:rFonts w:ascii="Trebuchet MS" w:eastAsiaTheme="minorEastAsia" w:hAnsi="Trebuchet MS" w:cs="Trebuchet MS"/>
          <w:b/>
          <w:color w:val="666666"/>
        </w:rPr>
      </w:pPr>
      <w:r>
        <w:rPr>
          <w:rFonts w:ascii="Trebuchet MS" w:eastAsia="Trebuchet MS" w:hAnsi="Trebuchet MS" w:cs="Trebuchet MS"/>
          <w:b/>
          <w:color w:val="666666"/>
        </w:rPr>
        <w:t xml:space="preserve">III. Reading Comprehension: Based on the reading in section </w:t>
      </w:r>
      <w:proofErr w:type="gramStart"/>
      <w:r>
        <w:rPr>
          <w:rFonts w:ascii="Trebuchet MS" w:eastAsia="Trebuchet MS" w:hAnsi="Trebuchet MS" w:cs="Trebuchet MS"/>
          <w:b/>
          <w:color w:val="666666"/>
        </w:rPr>
        <w:t>II,</w:t>
      </w:r>
      <w:proofErr w:type="gramEnd"/>
      <w:r>
        <w:rPr>
          <w:rFonts w:ascii="Trebuchet MS" w:eastAsia="Trebuchet MS" w:hAnsi="Trebuchet MS" w:cs="Trebuchet MS"/>
          <w:b/>
          <w:color w:val="666666"/>
        </w:rPr>
        <w:t xml:space="preserve"> put the information below into the correct columns.</w:t>
      </w:r>
    </w:p>
    <w:p w:rsidR="009F688F" w:rsidRPr="009F688F" w:rsidRDefault="009F688F" w:rsidP="009F688F">
      <w:pPr>
        <w:pStyle w:val="normal"/>
      </w:pPr>
    </w:p>
    <w:tbl>
      <w:tblPr>
        <w:tblStyle w:val="a5"/>
        <w:tblW w:w="1006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62"/>
        <w:gridCol w:w="5103"/>
      </w:tblGrid>
      <w:tr w:rsidR="00A01984" w:rsidRPr="009F688F" w:rsidTr="009F688F">
        <w:tc>
          <w:tcPr>
            <w:tcW w:w="4962" w:type="dxa"/>
            <w:tcMar>
              <w:top w:w="100" w:type="dxa"/>
              <w:left w:w="100" w:type="dxa"/>
              <w:bottom w:w="100" w:type="dxa"/>
              <w:right w:w="100" w:type="dxa"/>
            </w:tcMar>
          </w:tcPr>
          <w:p w:rsidR="00A01984" w:rsidRPr="009F688F" w:rsidRDefault="00932020">
            <w:pPr>
              <w:pStyle w:val="normal"/>
              <w:widowControl w:val="0"/>
              <w:spacing w:line="240" w:lineRule="auto"/>
              <w:rPr>
                <w:sz w:val="20"/>
                <w:szCs w:val="20"/>
              </w:rPr>
            </w:pPr>
            <w:r w:rsidRPr="009F688F">
              <w:rPr>
                <w:sz w:val="20"/>
                <w:szCs w:val="20"/>
              </w:rPr>
              <w:t xml:space="preserve">      </w:t>
            </w:r>
            <w:r w:rsidRPr="009F688F">
              <w:rPr>
                <w:strike/>
                <w:sz w:val="20"/>
                <w:szCs w:val="20"/>
              </w:rPr>
              <w:t>Lead to spin-offs that help people every day</w:t>
            </w:r>
          </w:p>
          <w:p w:rsidR="00A01984" w:rsidRPr="009F688F" w:rsidRDefault="00932020">
            <w:pPr>
              <w:pStyle w:val="normal"/>
              <w:widowControl w:val="0"/>
              <w:spacing w:line="240" w:lineRule="auto"/>
              <w:jc w:val="both"/>
              <w:rPr>
                <w:sz w:val="20"/>
                <w:szCs w:val="20"/>
              </w:rPr>
            </w:pPr>
            <w:r w:rsidRPr="009F688F">
              <w:rPr>
                <w:color w:val="0D0D0D"/>
                <w:sz w:val="20"/>
                <w:szCs w:val="20"/>
              </w:rPr>
              <w:t xml:space="preserve">a. </w:t>
            </w:r>
            <w:r w:rsidRPr="009F688F">
              <w:rPr>
                <w:rFonts w:eastAsia="Arial"/>
                <w:color w:val="0D0D0D"/>
                <w:sz w:val="20"/>
                <w:szCs w:val="20"/>
              </w:rPr>
              <w:t xml:space="preserve">Create clean </w:t>
            </w:r>
            <w:r w:rsidRPr="009F688F">
              <w:rPr>
                <w:color w:val="0D0D0D"/>
                <w:sz w:val="20"/>
                <w:szCs w:val="20"/>
              </w:rPr>
              <w:t>power</w:t>
            </w:r>
            <w:r w:rsidRPr="009F688F">
              <w:rPr>
                <w:rFonts w:eastAsia="Arial"/>
                <w:color w:val="0D0D0D"/>
                <w:sz w:val="20"/>
                <w:szCs w:val="20"/>
              </w:rPr>
              <w:t xml:space="preserve"> in homes </w:t>
            </w:r>
          </w:p>
          <w:p w:rsidR="00A01984" w:rsidRPr="009F688F" w:rsidRDefault="00932020">
            <w:pPr>
              <w:pStyle w:val="normal"/>
              <w:widowControl w:val="0"/>
              <w:spacing w:line="240" w:lineRule="auto"/>
              <w:jc w:val="both"/>
              <w:rPr>
                <w:sz w:val="20"/>
                <w:szCs w:val="20"/>
              </w:rPr>
            </w:pPr>
            <w:r w:rsidRPr="009F688F">
              <w:rPr>
                <w:color w:val="0D0D0D"/>
                <w:sz w:val="20"/>
                <w:szCs w:val="20"/>
              </w:rPr>
              <w:t>b. Single-crystal silicon solar cells developed</w:t>
            </w:r>
          </w:p>
        </w:tc>
        <w:tc>
          <w:tcPr>
            <w:tcW w:w="5103" w:type="dxa"/>
            <w:tcMar>
              <w:top w:w="100" w:type="dxa"/>
              <w:left w:w="100" w:type="dxa"/>
              <w:bottom w:w="100" w:type="dxa"/>
              <w:right w:w="100" w:type="dxa"/>
            </w:tcMar>
          </w:tcPr>
          <w:p w:rsidR="00A01984" w:rsidRPr="009F688F" w:rsidRDefault="00932020">
            <w:pPr>
              <w:pStyle w:val="normal"/>
              <w:widowControl w:val="0"/>
              <w:spacing w:line="240" w:lineRule="auto"/>
              <w:jc w:val="both"/>
              <w:rPr>
                <w:sz w:val="20"/>
                <w:szCs w:val="20"/>
              </w:rPr>
            </w:pPr>
            <w:r w:rsidRPr="009F688F">
              <w:rPr>
                <w:color w:val="0D0D0D"/>
                <w:sz w:val="20"/>
                <w:szCs w:val="20"/>
              </w:rPr>
              <w:t>c. Thin, light insulation created for spacecraft</w:t>
            </w:r>
          </w:p>
          <w:p w:rsidR="00A01984" w:rsidRPr="009F688F" w:rsidRDefault="00932020">
            <w:pPr>
              <w:pStyle w:val="normal"/>
              <w:widowControl w:val="0"/>
              <w:spacing w:line="240" w:lineRule="auto"/>
              <w:rPr>
                <w:sz w:val="20"/>
                <w:szCs w:val="20"/>
              </w:rPr>
            </w:pPr>
            <w:r w:rsidRPr="009F688F">
              <w:rPr>
                <w:color w:val="0D0D0D"/>
                <w:sz w:val="20"/>
                <w:szCs w:val="20"/>
              </w:rPr>
              <w:t xml:space="preserve">d. Less greenhouse gas burned </w:t>
            </w:r>
          </w:p>
          <w:p w:rsidR="00A01984" w:rsidRPr="009F688F" w:rsidRDefault="00932020">
            <w:pPr>
              <w:pStyle w:val="normal"/>
              <w:widowControl w:val="0"/>
              <w:spacing w:line="240" w:lineRule="auto"/>
              <w:jc w:val="both"/>
              <w:rPr>
                <w:sz w:val="20"/>
                <w:szCs w:val="20"/>
              </w:rPr>
            </w:pPr>
            <w:r w:rsidRPr="009F688F">
              <w:rPr>
                <w:color w:val="0D0D0D"/>
                <w:sz w:val="20"/>
                <w:szCs w:val="20"/>
              </w:rPr>
              <w:t>e. NASA scientists develop technology for space</w:t>
            </w:r>
          </w:p>
        </w:tc>
      </w:tr>
    </w:tbl>
    <w:p w:rsidR="00A01984" w:rsidRDefault="00A01984">
      <w:pPr>
        <w:pStyle w:val="normal"/>
        <w:widowControl w:val="0"/>
        <w:spacing w:line="240" w:lineRule="auto"/>
        <w:jc w:val="both"/>
      </w:pPr>
    </w:p>
    <w:tbl>
      <w:tblPr>
        <w:tblStyle w:val="a6"/>
        <w:tblW w:w="1006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7"/>
        <w:gridCol w:w="5078"/>
      </w:tblGrid>
      <w:tr w:rsidR="00A01984" w:rsidTr="009F688F">
        <w:tc>
          <w:tcPr>
            <w:tcW w:w="4987" w:type="dxa"/>
            <w:tcMar>
              <w:top w:w="100" w:type="dxa"/>
              <w:left w:w="100" w:type="dxa"/>
              <w:bottom w:w="100" w:type="dxa"/>
              <w:right w:w="100" w:type="dxa"/>
            </w:tcMar>
          </w:tcPr>
          <w:p w:rsidR="00A01984" w:rsidRDefault="00932020">
            <w:pPr>
              <w:pStyle w:val="normal"/>
              <w:widowControl w:val="0"/>
              <w:spacing w:line="240" w:lineRule="auto"/>
              <w:jc w:val="center"/>
            </w:pPr>
            <w:r>
              <w:rPr>
                <w:b/>
              </w:rPr>
              <w:t>Cause</w:t>
            </w:r>
          </w:p>
        </w:tc>
        <w:tc>
          <w:tcPr>
            <w:tcW w:w="5078" w:type="dxa"/>
            <w:tcMar>
              <w:top w:w="100" w:type="dxa"/>
              <w:left w:w="100" w:type="dxa"/>
              <w:bottom w:w="100" w:type="dxa"/>
              <w:right w:w="100" w:type="dxa"/>
            </w:tcMar>
          </w:tcPr>
          <w:p w:rsidR="00A01984" w:rsidRDefault="00932020">
            <w:pPr>
              <w:pStyle w:val="normal"/>
              <w:widowControl w:val="0"/>
              <w:spacing w:line="240" w:lineRule="auto"/>
              <w:jc w:val="center"/>
            </w:pPr>
            <w:r>
              <w:rPr>
                <w:b/>
              </w:rPr>
              <w:t>Effect</w:t>
            </w:r>
          </w:p>
        </w:tc>
      </w:tr>
      <w:tr w:rsidR="00A01984" w:rsidTr="009F688F">
        <w:tc>
          <w:tcPr>
            <w:tcW w:w="4987" w:type="dxa"/>
            <w:tcMar>
              <w:top w:w="100" w:type="dxa"/>
              <w:left w:w="100" w:type="dxa"/>
              <w:bottom w:w="100" w:type="dxa"/>
              <w:right w:w="100" w:type="dxa"/>
            </w:tcMar>
          </w:tcPr>
          <w:p w:rsidR="00A01984" w:rsidRPr="007C5BC8" w:rsidRDefault="00932020" w:rsidP="007C5BC8">
            <w:pPr>
              <w:pStyle w:val="normal"/>
              <w:widowControl w:val="0"/>
              <w:spacing w:afterLines="50" w:line="240" w:lineRule="auto"/>
              <w:rPr>
                <w:sz w:val="20"/>
              </w:rPr>
            </w:pPr>
            <w:r w:rsidRPr="007C5BC8">
              <w:rPr>
                <w:rFonts w:eastAsia="Arial Unicode MS"/>
                <w:sz w:val="20"/>
              </w:rPr>
              <w:t>11. ___</w:t>
            </w:r>
            <w:r w:rsidR="009F688F" w:rsidRPr="007C5BC8">
              <w:rPr>
                <w:rFonts w:eastAsia="Arial Unicode MS"/>
                <w:sz w:val="20"/>
              </w:rPr>
              <w:t>______________________________</w:t>
            </w:r>
            <w:r w:rsidR="009F688F" w:rsidRPr="007C5BC8">
              <w:rPr>
                <w:rFonts w:eastAsia="Arial Unicode MS" w:hint="eastAsia"/>
                <w:sz w:val="20"/>
              </w:rPr>
              <w:t xml:space="preserve"> </w:t>
            </w:r>
            <w:r w:rsidRPr="007C5BC8">
              <w:rPr>
                <w:rFonts w:eastAsia="Arial Unicode MS"/>
                <w:sz w:val="20"/>
              </w:rPr>
              <w:t>→</w:t>
            </w:r>
          </w:p>
          <w:p w:rsidR="00A01984" w:rsidRPr="007C5BC8" w:rsidRDefault="00932020" w:rsidP="007C5BC8">
            <w:pPr>
              <w:pStyle w:val="normal"/>
              <w:widowControl w:val="0"/>
              <w:spacing w:afterLines="50" w:line="240" w:lineRule="auto"/>
              <w:rPr>
                <w:sz w:val="20"/>
              </w:rPr>
            </w:pPr>
            <w:r w:rsidRPr="007C5BC8">
              <w:rPr>
                <w:rFonts w:eastAsia="Arial Unicode MS"/>
                <w:sz w:val="20"/>
              </w:rPr>
              <w:t>12. __</w:t>
            </w:r>
            <w:r w:rsidR="009F688F" w:rsidRPr="007C5BC8">
              <w:rPr>
                <w:rFonts w:eastAsia="Arial Unicode MS"/>
                <w:sz w:val="20"/>
              </w:rPr>
              <w:t>_______________________________</w:t>
            </w:r>
            <w:r w:rsidRPr="007C5BC8">
              <w:rPr>
                <w:rFonts w:eastAsia="Arial Unicode MS"/>
                <w:sz w:val="20"/>
              </w:rPr>
              <w:t xml:space="preserve"> →</w:t>
            </w:r>
          </w:p>
          <w:p w:rsidR="00A01984" w:rsidRPr="007C5BC8" w:rsidRDefault="00932020" w:rsidP="007C5BC8">
            <w:pPr>
              <w:pStyle w:val="normal"/>
              <w:widowControl w:val="0"/>
              <w:spacing w:afterLines="50" w:line="240" w:lineRule="auto"/>
              <w:rPr>
                <w:sz w:val="20"/>
              </w:rPr>
            </w:pPr>
            <w:r w:rsidRPr="007C5BC8">
              <w:rPr>
                <w:rFonts w:eastAsia="Arial Unicode MS"/>
                <w:sz w:val="20"/>
              </w:rPr>
              <w:t>13. __</w:t>
            </w:r>
            <w:r w:rsidR="009F688F" w:rsidRPr="007C5BC8">
              <w:rPr>
                <w:rFonts w:eastAsia="Arial Unicode MS"/>
                <w:sz w:val="20"/>
              </w:rPr>
              <w:t>_______________________________</w:t>
            </w:r>
            <w:r w:rsidRPr="007C5BC8">
              <w:rPr>
                <w:rFonts w:eastAsia="Arial Unicode MS"/>
                <w:sz w:val="20"/>
              </w:rPr>
              <w:t xml:space="preserve"> →</w:t>
            </w:r>
          </w:p>
        </w:tc>
        <w:tc>
          <w:tcPr>
            <w:tcW w:w="5078" w:type="dxa"/>
            <w:tcMar>
              <w:top w:w="100" w:type="dxa"/>
              <w:left w:w="100" w:type="dxa"/>
              <w:bottom w:w="100" w:type="dxa"/>
              <w:right w:w="100" w:type="dxa"/>
            </w:tcMar>
          </w:tcPr>
          <w:p w:rsidR="00A01984" w:rsidRPr="007C5BC8" w:rsidRDefault="007C5BC8" w:rsidP="007C5BC8">
            <w:pPr>
              <w:pStyle w:val="normal"/>
              <w:widowControl w:val="0"/>
              <w:spacing w:afterLines="50" w:line="240" w:lineRule="auto"/>
              <w:rPr>
                <w:strike/>
                <w:sz w:val="20"/>
              </w:rPr>
            </w:pPr>
            <w:r w:rsidRPr="007C5BC8">
              <w:rPr>
                <w:rFonts w:hint="eastAsia"/>
                <w:sz w:val="20"/>
              </w:rPr>
              <w:t xml:space="preserve">      </w:t>
            </w:r>
            <w:r w:rsidR="00932020" w:rsidRPr="007C5BC8">
              <w:rPr>
                <w:strike/>
                <w:sz w:val="20"/>
              </w:rPr>
              <w:t>Lead to spin-offs that help people every day</w:t>
            </w:r>
          </w:p>
          <w:p w:rsidR="00A01984" w:rsidRPr="007C5BC8" w:rsidRDefault="00932020" w:rsidP="007C5BC8">
            <w:pPr>
              <w:pStyle w:val="normal"/>
              <w:widowControl w:val="0"/>
              <w:spacing w:afterLines="50" w:line="240" w:lineRule="auto"/>
              <w:rPr>
                <w:sz w:val="20"/>
              </w:rPr>
            </w:pPr>
            <w:r w:rsidRPr="007C5BC8">
              <w:rPr>
                <w:sz w:val="20"/>
              </w:rPr>
              <w:t>14. ________________________ and businesses</w:t>
            </w:r>
          </w:p>
          <w:p w:rsidR="00A01984" w:rsidRPr="007C5BC8" w:rsidRDefault="00932020" w:rsidP="007C5BC8">
            <w:pPr>
              <w:pStyle w:val="normal"/>
              <w:widowControl w:val="0"/>
              <w:spacing w:afterLines="50" w:line="240" w:lineRule="auto"/>
              <w:rPr>
                <w:sz w:val="20"/>
              </w:rPr>
            </w:pPr>
            <w:r w:rsidRPr="007C5BC8">
              <w:rPr>
                <w:sz w:val="20"/>
              </w:rPr>
              <w:t>15. ________________________ to heat homes</w:t>
            </w:r>
          </w:p>
        </w:tc>
      </w:tr>
    </w:tbl>
    <w:p w:rsidR="00A01984" w:rsidRDefault="00A01984">
      <w:pPr>
        <w:pStyle w:val="normal"/>
        <w:widowControl w:val="0"/>
        <w:spacing w:line="240" w:lineRule="auto"/>
        <w:jc w:val="both"/>
      </w:pPr>
    </w:p>
    <w:p w:rsidR="00A01984" w:rsidRDefault="00A01984">
      <w:pPr>
        <w:pStyle w:val="normal"/>
        <w:widowControl w:val="0"/>
        <w:spacing w:line="240" w:lineRule="auto"/>
        <w:jc w:val="both"/>
      </w:pPr>
    </w:p>
    <w:p w:rsidR="00A01984" w:rsidRDefault="00A01984">
      <w:pPr>
        <w:pStyle w:val="normal"/>
        <w:widowControl w:val="0"/>
        <w:spacing w:line="240" w:lineRule="auto"/>
        <w:jc w:val="both"/>
      </w:pPr>
    </w:p>
    <w:p w:rsidR="00A01984" w:rsidRDefault="00932020">
      <w:pPr>
        <w:pStyle w:val="normal"/>
        <w:widowControl w:val="0"/>
        <w:spacing w:line="240" w:lineRule="auto"/>
        <w:jc w:val="both"/>
      </w:pP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p>
    <w:p w:rsidR="00A01984" w:rsidRDefault="00932020">
      <w:pPr>
        <w:pStyle w:val="normal"/>
      </w:pPr>
      <w:r>
        <w:rPr>
          <w:rFonts w:ascii="Trebuchet MS" w:eastAsia="Trebuchet MS" w:hAnsi="Trebuchet MS" w:cs="Trebuchet MS"/>
          <w:b/>
          <w:color w:val="666666"/>
          <w:sz w:val="28"/>
          <w:szCs w:val="28"/>
        </w:rPr>
        <w:t>IV. Word Study: Match the word to its definition.</w:t>
      </w:r>
      <w:r>
        <w:rPr>
          <w:rFonts w:eastAsia="Arial"/>
          <w:sz w:val="24"/>
          <w:szCs w:val="24"/>
        </w:rPr>
        <w:t xml:space="preserve">    </w:t>
      </w:r>
    </w:p>
    <w:p w:rsidR="00A01984" w:rsidRDefault="00A01984">
      <w:pPr>
        <w:pStyle w:val="normal"/>
        <w:widowControl w:val="0"/>
        <w:spacing w:line="240" w:lineRule="auto"/>
        <w:jc w:val="both"/>
      </w:pPr>
    </w:p>
    <w:p w:rsidR="00A01984" w:rsidRDefault="00932020">
      <w:pPr>
        <w:pStyle w:val="normal"/>
        <w:widowControl w:val="0"/>
        <w:jc w:val="both"/>
      </w:pPr>
      <w:r>
        <w:rPr>
          <w:rFonts w:eastAsia="Arial"/>
          <w:color w:val="0D0D0D"/>
          <w:sz w:val="24"/>
          <w:szCs w:val="24"/>
        </w:rPr>
        <w:t xml:space="preserve">      </w:t>
      </w:r>
      <w:proofErr w:type="gramStart"/>
      <w:r>
        <w:rPr>
          <w:rFonts w:eastAsia="Arial"/>
          <w:color w:val="0D0D0D"/>
          <w:sz w:val="24"/>
          <w:szCs w:val="24"/>
        </w:rPr>
        <w:t>a</w:t>
      </w:r>
      <w:proofErr w:type="gramEnd"/>
      <w:r>
        <w:rPr>
          <w:rFonts w:eastAsia="Arial"/>
          <w:color w:val="0D0D0D"/>
          <w:sz w:val="24"/>
          <w:szCs w:val="24"/>
        </w:rPr>
        <w:t>. assignment</w:t>
      </w:r>
    </w:p>
    <w:p w:rsidR="00A01984" w:rsidRDefault="00932020">
      <w:pPr>
        <w:pStyle w:val="normal"/>
        <w:widowControl w:val="0"/>
        <w:jc w:val="both"/>
      </w:pPr>
      <w:r>
        <w:rPr>
          <w:rFonts w:eastAsia="Arial"/>
          <w:color w:val="0D0D0D"/>
          <w:sz w:val="24"/>
          <w:szCs w:val="24"/>
        </w:rPr>
        <w:t xml:space="preserve">      </w:t>
      </w:r>
      <w:proofErr w:type="gramStart"/>
      <w:r>
        <w:rPr>
          <w:rFonts w:eastAsia="Arial"/>
          <w:color w:val="0D0D0D"/>
          <w:sz w:val="24"/>
          <w:szCs w:val="24"/>
        </w:rPr>
        <w:t>b</w:t>
      </w:r>
      <w:proofErr w:type="gramEnd"/>
      <w:r>
        <w:rPr>
          <w:rFonts w:eastAsia="Arial"/>
          <w:color w:val="0D0D0D"/>
          <w:sz w:val="24"/>
          <w:szCs w:val="24"/>
        </w:rPr>
        <w:t xml:space="preserve">. bacteria </w:t>
      </w:r>
    </w:p>
    <w:p w:rsidR="00A01984" w:rsidRDefault="00932020">
      <w:pPr>
        <w:pStyle w:val="normal"/>
        <w:widowControl w:val="0"/>
        <w:jc w:val="both"/>
      </w:pPr>
      <w:r>
        <w:rPr>
          <w:rFonts w:eastAsia="Arial"/>
          <w:color w:val="0D0D0D"/>
          <w:sz w:val="24"/>
          <w:szCs w:val="24"/>
        </w:rPr>
        <w:t xml:space="preserve">      </w:t>
      </w:r>
      <w:proofErr w:type="gramStart"/>
      <w:r>
        <w:rPr>
          <w:rFonts w:eastAsia="Arial"/>
          <w:color w:val="0D0D0D"/>
          <w:sz w:val="24"/>
          <w:szCs w:val="24"/>
        </w:rPr>
        <w:t>c</w:t>
      </w:r>
      <w:proofErr w:type="gramEnd"/>
      <w:r>
        <w:rPr>
          <w:rFonts w:eastAsia="Arial"/>
          <w:color w:val="0D0D0D"/>
          <w:sz w:val="24"/>
          <w:szCs w:val="24"/>
        </w:rPr>
        <w:t>. crystal</w:t>
      </w:r>
    </w:p>
    <w:p w:rsidR="00A01984" w:rsidRDefault="00932020">
      <w:pPr>
        <w:pStyle w:val="normal"/>
        <w:widowControl w:val="0"/>
        <w:jc w:val="both"/>
      </w:pPr>
      <w:r>
        <w:rPr>
          <w:rFonts w:eastAsia="Arial"/>
          <w:color w:val="0D0D0D"/>
          <w:sz w:val="24"/>
          <w:szCs w:val="24"/>
        </w:rPr>
        <w:t xml:space="preserve">      </w:t>
      </w:r>
      <w:proofErr w:type="gramStart"/>
      <w:r>
        <w:rPr>
          <w:rFonts w:eastAsia="Arial"/>
          <w:color w:val="0D0D0D"/>
          <w:sz w:val="24"/>
          <w:szCs w:val="24"/>
        </w:rPr>
        <w:t>d</w:t>
      </w:r>
      <w:proofErr w:type="gramEnd"/>
      <w:r>
        <w:rPr>
          <w:rFonts w:eastAsia="Arial"/>
          <w:color w:val="0D0D0D"/>
          <w:sz w:val="24"/>
          <w:szCs w:val="24"/>
        </w:rPr>
        <w:t xml:space="preserve">. donor </w:t>
      </w:r>
    </w:p>
    <w:p w:rsidR="00A01984" w:rsidRDefault="00932020">
      <w:pPr>
        <w:pStyle w:val="normal"/>
        <w:widowControl w:val="0"/>
        <w:jc w:val="both"/>
      </w:pPr>
      <w:r>
        <w:rPr>
          <w:rFonts w:eastAsia="Arial"/>
          <w:color w:val="0D0D0D"/>
          <w:sz w:val="24"/>
          <w:szCs w:val="24"/>
        </w:rPr>
        <w:t xml:space="preserve">      </w:t>
      </w:r>
      <w:proofErr w:type="gramStart"/>
      <w:r>
        <w:rPr>
          <w:rFonts w:eastAsia="Arial"/>
          <w:color w:val="0D0D0D"/>
          <w:sz w:val="24"/>
          <w:szCs w:val="24"/>
        </w:rPr>
        <w:t>e</w:t>
      </w:r>
      <w:proofErr w:type="gramEnd"/>
      <w:r>
        <w:rPr>
          <w:rFonts w:eastAsia="Arial"/>
          <w:color w:val="0D0D0D"/>
          <w:sz w:val="24"/>
          <w:szCs w:val="24"/>
        </w:rPr>
        <w:t>. ecological</w:t>
      </w:r>
    </w:p>
    <w:p w:rsidR="00A01984" w:rsidRDefault="00A01984">
      <w:pPr>
        <w:pStyle w:val="normal"/>
        <w:widowControl w:val="0"/>
        <w:spacing w:line="240" w:lineRule="auto"/>
        <w:ind w:left="720"/>
        <w:jc w:val="both"/>
      </w:pPr>
    </w:p>
    <w:p w:rsidR="00A01984" w:rsidRDefault="00932020">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___ relating to the relationships between living things and their environment</w:t>
      </w:r>
    </w:p>
    <w:p w:rsidR="007C5BC8" w:rsidRDefault="00932020">
      <w:pPr>
        <w:pStyle w:val="normal"/>
        <w:widowControl w:val="0"/>
        <w:numPr>
          <w:ilvl w:val="0"/>
          <w:numId w:val="2"/>
        </w:numPr>
        <w:spacing w:line="360" w:lineRule="auto"/>
        <w:ind w:hanging="360"/>
        <w:contextualSpacing/>
        <w:jc w:val="both"/>
        <w:rPr>
          <w:rFonts w:hint="eastAsia"/>
          <w:color w:val="0D0D0D"/>
          <w:sz w:val="24"/>
          <w:szCs w:val="24"/>
        </w:rPr>
      </w:pPr>
      <w:r>
        <w:rPr>
          <w:rFonts w:eastAsia="Arial"/>
          <w:color w:val="0D0D0D"/>
          <w:sz w:val="24"/>
          <w:szCs w:val="24"/>
        </w:rPr>
        <w:t xml:space="preserve"> ___ a substance that has a uniform structure and is formed when the</w:t>
      </w:r>
      <w:r>
        <w:rPr>
          <w:color w:val="0D0D0D"/>
          <w:sz w:val="24"/>
          <w:szCs w:val="24"/>
        </w:rPr>
        <w:t xml:space="preserve"> </w:t>
      </w:r>
      <w:r>
        <w:rPr>
          <w:rFonts w:eastAsia="Arial"/>
          <w:color w:val="0D0D0D"/>
          <w:sz w:val="24"/>
          <w:szCs w:val="24"/>
        </w:rPr>
        <w:t xml:space="preserve">substance turns </w:t>
      </w:r>
    </w:p>
    <w:p w:rsidR="00A01984" w:rsidRDefault="00932020" w:rsidP="00787431">
      <w:pPr>
        <w:pStyle w:val="normal"/>
        <w:widowControl w:val="0"/>
        <w:spacing w:line="360" w:lineRule="auto"/>
        <w:ind w:leftChars="579" w:left="1274"/>
        <w:contextualSpacing/>
        <w:jc w:val="both"/>
        <w:rPr>
          <w:color w:val="0D0D0D"/>
          <w:sz w:val="24"/>
          <w:szCs w:val="24"/>
        </w:rPr>
      </w:pPr>
      <w:proofErr w:type="gramStart"/>
      <w:r>
        <w:rPr>
          <w:rFonts w:eastAsia="Arial"/>
          <w:color w:val="0D0D0D"/>
          <w:sz w:val="24"/>
          <w:szCs w:val="24"/>
        </w:rPr>
        <w:t>into</w:t>
      </w:r>
      <w:proofErr w:type="gramEnd"/>
      <w:r>
        <w:rPr>
          <w:rFonts w:eastAsia="Arial"/>
          <w:color w:val="0D0D0D"/>
          <w:sz w:val="24"/>
          <w:szCs w:val="24"/>
        </w:rPr>
        <w:t xml:space="preserve"> a solid</w:t>
      </w:r>
    </w:p>
    <w:p w:rsidR="00A01984" w:rsidRDefault="00932020">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___ a job or duty that is given to someone</w:t>
      </w:r>
    </w:p>
    <w:p w:rsidR="00A01984" w:rsidRDefault="007C5BC8">
      <w:pPr>
        <w:pStyle w:val="normal"/>
        <w:widowControl w:val="0"/>
        <w:numPr>
          <w:ilvl w:val="0"/>
          <w:numId w:val="2"/>
        </w:numPr>
        <w:spacing w:line="360" w:lineRule="auto"/>
        <w:ind w:hanging="360"/>
        <w:contextualSpacing/>
        <w:jc w:val="both"/>
        <w:rPr>
          <w:color w:val="0D0D0D"/>
          <w:sz w:val="24"/>
          <w:szCs w:val="24"/>
        </w:rPr>
      </w:pPr>
      <w:r>
        <w:rPr>
          <w:rFonts w:hint="eastAsia"/>
          <w:color w:val="0D0D0D"/>
          <w:sz w:val="24"/>
          <w:szCs w:val="24"/>
        </w:rPr>
        <w:t xml:space="preserve"> </w:t>
      </w:r>
      <w:r w:rsidR="00932020">
        <w:rPr>
          <w:rFonts w:eastAsia="Arial"/>
          <w:color w:val="0D0D0D"/>
          <w:sz w:val="24"/>
          <w:szCs w:val="24"/>
        </w:rPr>
        <w:t>___ a person or organization that gives something, such as money</w:t>
      </w:r>
    </w:p>
    <w:p w:rsidR="00A01984" w:rsidRDefault="00932020">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___ very small living things that often cause disease</w:t>
      </w:r>
    </w:p>
    <w:p w:rsidR="00A01984" w:rsidRDefault="00A01984">
      <w:pPr>
        <w:pStyle w:val="normal"/>
        <w:widowControl w:val="0"/>
        <w:spacing w:line="360" w:lineRule="auto"/>
        <w:jc w:val="both"/>
      </w:pPr>
    </w:p>
    <w:p w:rsidR="00A01984" w:rsidRPr="007C5BC8" w:rsidRDefault="00A01984">
      <w:pPr>
        <w:pStyle w:val="normal"/>
        <w:widowControl w:val="0"/>
        <w:spacing w:line="360" w:lineRule="auto"/>
        <w:jc w:val="both"/>
      </w:pPr>
    </w:p>
    <w:p w:rsidR="00A01984" w:rsidRDefault="00A01984">
      <w:pPr>
        <w:pStyle w:val="normal"/>
        <w:widowControl w:val="0"/>
        <w:spacing w:line="360" w:lineRule="auto"/>
        <w:jc w:val="both"/>
      </w:pPr>
    </w:p>
    <w:p w:rsidR="00A01984" w:rsidRDefault="00A01984">
      <w:pPr>
        <w:pStyle w:val="normal"/>
        <w:widowControl w:val="0"/>
        <w:spacing w:line="360" w:lineRule="auto"/>
        <w:jc w:val="both"/>
      </w:pPr>
    </w:p>
    <w:p w:rsidR="00A01984" w:rsidRDefault="00932020">
      <w:pPr>
        <w:pStyle w:val="3"/>
      </w:pPr>
      <w:bookmarkStart w:id="4" w:name="_2et92p0" w:colFirst="0" w:colLast="0"/>
      <w:bookmarkEnd w:id="4"/>
      <w:r>
        <w:rPr>
          <w:rFonts w:ascii="Trebuchet MS" w:eastAsia="Trebuchet MS" w:hAnsi="Trebuchet MS" w:cs="Trebuchet MS"/>
          <w:b/>
          <w:color w:val="666666"/>
        </w:rPr>
        <w:t>V. Fill in the blank with the correct word.</w:t>
      </w:r>
    </w:p>
    <w:p w:rsidR="00A01984" w:rsidRDefault="00A01984">
      <w:pPr>
        <w:pStyle w:val="normal"/>
        <w:widowControl w:val="0"/>
        <w:spacing w:line="240" w:lineRule="auto"/>
        <w:jc w:val="both"/>
      </w:pPr>
    </w:p>
    <w:tbl>
      <w:tblPr>
        <w:tblStyle w:val="a7"/>
        <w:tblW w:w="8763" w:type="dxa"/>
        <w:tblInd w:w="8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763"/>
      </w:tblGrid>
      <w:tr w:rsidR="00A01984" w:rsidTr="00787431">
        <w:tc>
          <w:tcPr>
            <w:tcW w:w="8763" w:type="dxa"/>
            <w:tcMar>
              <w:top w:w="100" w:type="dxa"/>
              <w:left w:w="100" w:type="dxa"/>
              <w:bottom w:w="100" w:type="dxa"/>
              <w:right w:w="100" w:type="dxa"/>
            </w:tcMar>
          </w:tcPr>
          <w:p w:rsidR="00A01984" w:rsidRDefault="00932020">
            <w:pPr>
              <w:pStyle w:val="normal"/>
              <w:widowControl w:val="0"/>
              <w:spacing w:line="240" w:lineRule="auto"/>
              <w:jc w:val="center"/>
            </w:pPr>
            <w:r>
              <w:t>nationalism     lab     innovation     pioneer     boundary</w:t>
            </w:r>
          </w:p>
        </w:tc>
      </w:tr>
    </w:tbl>
    <w:p w:rsidR="00A01984" w:rsidRDefault="00A01984">
      <w:pPr>
        <w:pStyle w:val="normal"/>
        <w:widowControl w:val="0"/>
        <w:spacing w:line="240" w:lineRule="auto"/>
        <w:jc w:val="both"/>
      </w:pPr>
    </w:p>
    <w:p w:rsidR="00787431" w:rsidRDefault="00932020" w:rsidP="00787431">
      <w:pPr>
        <w:pStyle w:val="normal"/>
        <w:widowControl w:val="0"/>
        <w:numPr>
          <w:ilvl w:val="0"/>
          <w:numId w:val="3"/>
        </w:numPr>
        <w:spacing w:line="360" w:lineRule="auto"/>
        <w:ind w:hanging="360"/>
        <w:contextualSpacing/>
        <w:rPr>
          <w:rFonts w:hint="eastAsia"/>
          <w:color w:val="0D0D0D"/>
          <w:sz w:val="24"/>
          <w:szCs w:val="24"/>
        </w:rPr>
      </w:pPr>
      <w:r>
        <w:rPr>
          <w:rFonts w:eastAsia="Arial"/>
          <w:color w:val="0D0D0D"/>
          <w:sz w:val="24"/>
          <w:szCs w:val="24"/>
        </w:rPr>
        <w:t xml:space="preserve"> Being one of the first women in her field, Margaret </w:t>
      </w:r>
      <w:r>
        <w:rPr>
          <w:color w:val="0D0D0D"/>
          <w:sz w:val="24"/>
          <w:szCs w:val="24"/>
        </w:rPr>
        <w:t xml:space="preserve">Mead was a _____________ of </w:t>
      </w:r>
      <w:r w:rsidR="00787431">
        <w:rPr>
          <w:rFonts w:hint="eastAsia"/>
          <w:color w:val="0D0D0D"/>
          <w:sz w:val="24"/>
          <w:szCs w:val="24"/>
        </w:rPr>
        <w:t xml:space="preserve">       </w:t>
      </w:r>
    </w:p>
    <w:p w:rsidR="00A01984" w:rsidRDefault="00787431" w:rsidP="00787431">
      <w:pPr>
        <w:pStyle w:val="normal"/>
        <w:widowControl w:val="0"/>
        <w:spacing w:line="360" w:lineRule="auto"/>
        <w:ind w:left="720"/>
        <w:contextualSpacing/>
        <w:rPr>
          <w:color w:val="0D0D0D"/>
          <w:sz w:val="24"/>
          <w:szCs w:val="24"/>
        </w:rPr>
      </w:pPr>
      <w:r>
        <w:rPr>
          <w:rFonts w:hint="eastAsia"/>
          <w:color w:val="0D0D0D"/>
          <w:sz w:val="24"/>
          <w:szCs w:val="24"/>
        </w:rPr>
        <w:t xml:space="preserve"> </w:t>
      </w:r>
      <w:proofErr w:type="gramStart"/>
      <w:r w:rsidR="00932020">
        <w:rPr>
          <w:color w:val="0D0D0D"/>
          <w:sz w:val="24"/>
          <w:szCs w:val="24"/>
        </w:rPr>
        <w:t>anthropology</w:t>
      </w:r>
      <w:proofErr w:type="gramEnd"/>
      <w:r w:rsidR="00932020">
        <w:rPr>
          <w:color w:val="0D0D0D"/>
          <w:sz w:val="24"/>
          <w:szCs w:val="24"/>
        </w:rPr>
        <w:t>.</w:t>
      </w:r>
    </w:p>
    <w:p w:rsidR="00A01984" w:rsidRDefault="00932020">
      <w:pPr>
        <w:pStyle w:val="normal"/>
        <w:widowControl w:val="0"/>
        <w:numPr>
          <w:ilvl w:val="0"/>
          <w:numId w:val="3"/>
        </w:numPr>
        <w:spacing w:line="360" w:lineRule="auto"/>
        <w:ind w:hanging="360"/>
        <w:contextualSpacing/>
        <w:jc w:val="both"/>
        <w:rPr>
          <w:color w:val="0D0D0D"/>
          <w:sz w:val="24"/>
          <w:szCs w:val="24"/>
        </w:rPr>
      </w:pPr>
      <w:r>
        <w:rPr>
          <w:rFonts w:eastAsia="Arial"/>
          <w:color w:val="0D0D0D"/>
          <w:sz w:val="24"/>
          <w:szCs w:val="24"/>
        </w:rPr>
        <w:t xml:space="preserve"> Guard dogs patro</w:t>
      </w:r>
      <w:r>
        <w:rPr>
          <w:color w:val="0D0D0D"/>
          <w:sz w:val="24"/>
          <w:szCs w:val="24"/>
        </w:rPr>
        <w:t>l the ________________ of the electronics warehouse.</w:t>
      </w:r>
    </w:p>
    <w:p w:rsidR="00787431" w:rsidRDefault="00932020">
      <w:pPr>
        <w:pStyle w:val="normal"/>
        <w:widowControl w:val="0"/>
        <w:numPr>
          <w:ilvl w:val="0"/>
          <w:numId w:val="3"/>
        </w:numPr>
        <w:spacing w:line="360" w:lineRule="auto"/>
        <w:ind w:hanging="360"/>
        <w:contextualSpacing/>
        <w:jc w:val="both"/>
        <w:rPr>
          <w:rFonts w:hint="eastAsia"/>
          <w:color w:val="0D0D0D"/>
          <w:sz w:val="24"/>
          <w:szCs w:val="24"/>
        </w:rPr>
      </w:pPr>
      <w:r>
        <w:rPr>
          <w:color w:val="0D0D0D"/>
          <w:sz w:val="24"/>
          <w:szCs w:val="24"/>
        </w:rPr>
        <w:t xml:space="preserve"> A sense of _______________ urges people to cheer for athletes from their own </w:t>
      </w:r>
    </w:p>
    <w:p w:rsidR="00A01984" w:rsidRDefault="00787431" w:rsidP="00787431">
      <w:pPr>
        <w:pStyle w:val="normal"/>
        <w:widowControl w:val="0"/>
        <w:spacing w:line="360" w:lineRule="auto"/>
        <w:ind w:left="720"/>
        <w:contextualSpacing/>
        <w:jc w:val="both"/>
        <w:rPr>
          <w:color w:val="0D0D0D"/>
          <w:sz w:val="24"/>
          <w:szCs w:val="24"/>
        </w:rPr>
      </w:pPr>
      <w:r>
        <w:rPr>
          <w:rFonts w:hint="eastAsia"/>
          <w:color w:val="0D0D0D"/>
          <w:sz w:val="24"/>
          <w:szCs w:val="24"/>
        </w:rPr>
        <w:t xml:space="preserve"> </w:t>
      </w:r>
      <w:proofErr w:type="gramStart"/>
      <w:r w:rsidR="00932020">
        <w:rPr>
          <w:color w:val="0D0D0D"/>
          <w:sz w:val="24"/>
          <w:szCs w:val="24"/>
        </w:rPr>
        <w:t>country</w:t>
      </w:r>
      <w:proofErr w:type="gramEnd"/>
      <w:r w:rsidR="00932020">
        <w:rPr>
          <w:color w:val="0D0D0D"/>
          <w:sz w:val="24"/>
          <w:szCs w:val="24"/>
        </w:rPr>
        <w:t>.</w:t>
      </w:r>
    </w:p>
    <w:p w:rsidR="00A01984" w:rsidRDefault="00932020">
      <w:pPr>
        <w:pStyle w:val="normal"/>
        <w:widowControl w:val="0"/>
        <w:numPr>
          <w:ilvl w:val="0"/>
          <w:numId w:val="3"/>
        </w:numPr>
        <w:spacing w:line="360" w:lineRule="auto"/>
        <w:ind w:hanging="360"/>
        <w:contextualSpacing/>
        <w:jc w:val="both"/>
        <w:rPr>
          <w:color w:val="0D0D0D"/>
          <w:sz w:val="24"/>
          <w:szCs w:val="24"/>
        </w:rPr>
      </w:pPr>
      <w:r>
        <w:rPr>
          <w:color w:val="0D0D0D"/>
          <w:sz w:val="24"/>
          <w:szCs w:val="24"/>
        </w:rPr>
        <w:t xml:space="preserve"> The students are conducting an experiment in the chemistry _____________. </w:t>
      </w:r>
    </w:p>
    <w:p w:rsidR="00787431" w:rsidRDefault="00932020">
      <w:pPr>
        <w:pStyle w:val="normal"/>
        <w:widowControl w:val="0"/>
        <w:numPr>
          <w:ilvl w:val="0"/>
          <w:numId w:val="3"/>
        </w:numPr>
        <w:spacing w:line="360" w:lineRule="auto"/>
        <w:ind w:hanging="360"/>
        <w:contextualSpacing/>
        <w:jc w:val="both"/>
        <w:rPr>
          <w:rFonts w:hint="eastAsia"/>
          <w:color w:val="0D0D0D"/>
          <w:sz w:val="24"/>
          <w:szCs w:val="24"/>
        </w:rPr>
      </w:pPr>
      <w:r>
        <w:rPr>
          <w:color w:val="0D0D0D"/>
          <w:sz w:val="24"/>
          <w:szCs w:val="24"/>
        </w:rPr>
        <w:t xml:space="preserve"> When IB</w:t>
      </w:r>
      <w:r w:rsidR="00787431">
        <w:rPr>
          <w:color w:val="0D0D0D"/>
          <w:sz w:val="24"/>
          <w:szCs w:val="24"/>
        </w:rPr>
        <w:t xml:space="preserve">M added a </w:t>
      </w:r>
      <w:proofErr w:type="spellStart"/>
      <w:r w:rsidR="00787431">
        <w:rPr>
          <w:color w:val="0D0D0D"/>
          <w:sz w:val="24"/>
          <w:szCs w:val="24"/>
        </w:rPr>
        <w:t>touchscreen</w:t>
      </w:r>
      <w:proofErr w:type="spellEnd"/>
      <w:r w:rsidR="00787431">
        <w:rPr>
          <w:color w:val="0D0D0D"/>
          <w:sz w:val="24"/>
          <w:szCs w:val="24"/>
        </w:rPr>
        <w:t xml:space="preserve"> to a cell</w:t>
      </w:r>
      <w:r w:rsidR="00787431">
        <w:rPr>
          <w:rFonts w:hint="eastAsia"/>
          <w:color w:val="0D0D0D"/>
          <w:sz w:val="24"/>
          <w:szCs w:val="24"/>
        </w:rPr>
        <w:t xml:space="preserve"> </w:t>
      </w:r>
      <w:r>
        <w:rPr>
          <w:color w:val="0D0D0D"/>
          <w:sz w:val="24"/>
          <w:szCs w:val="24"/>
        </w:rPr>
        <w:t>phone,</w:t>
      </w:r>
      <w:r w:rsidR="00787431">
        <w:rPr>
          <w:color w:val="0D0D0D"/>
          <w:sz w:val="24"/>
          <w:szCs w:val="24"/>
        </w:rPr>
        <w:t xml:space="preserve"> the resulting ________________</w:t>
      </w:r>
    </w:p>
    <w:p w:rsidR="00A01984" w:rsidRDefault="00787431" w:rsidP="00787431">
      <w:pPr>
        <w:pStyle w:val="normal"/>
        <w:widowControl w:val="0"/>
        <w:spacing w:line="360" w:lineRule="auto"/>
        <w:ind w:left="720"/>
        <w:contextualSpacing/>
        <w:jc w:val="both"/>
        <w:rPr>
          <w:color w:val="0D0D0D"/>
          <w:sz w:val="24"/>
          <w:szCs w:val="24"/>
        </w:rPr>
      </w:pPr>
      <w:r>
        <w:rPr>
          <w:rFonts w:hint="eastAsia"/>
          <w:color w:val="0D0D0D"/>
          <w:sz w:val="24"/>
          <w:szCs w:val="24"/>
        </w:rPr>
        <w:t xml:space="preserve"> </w:t>
      </w:r>
      <w:proofErr w:type="gramStart"/>
      <w:r w:rsidR="00932020">
        <w:rPr>
          <w:color w:val="0D0D0D"/>
          <w:sz w:val="24"/>
          <w:szCs w:val="24"/>
        </w:rPr>
        <w:t>became</w:t>
      </w:r>
      <w:proofErr w:type="gramEnd"/>
      <w:r w:rsidR="00932020">
        <w:rPr>
          <w:color w:val="0D0D0D"/>
          <w:sz w:val="24"/>
          <w:szCs w:val="24"/>
        </w:rPr>
        <w:t xml:space="preserve"> known as the </w:t>
      </w:r>
      <w:proofErr w:type="spellStart"/>
      <w:r w:rsidR="00932020">
        <w:rPr>
          <w:color w:val="0D0D0D"/>
          <w:sz w:val="24"/>
          <w:szCs w:val="24"/>
        </w:rPr>
        <w:t>smartphone</w:t>
      </w:r>
      <w:proofErr w:type="spellEnd"/>
      <w:r w:rsidR="00932020">
        <w:rPr>
          <w:color w:val="0D0D0D"/>
          <w:sz w:val="24"/>
          <w:szCs w:val="24"/>
        </w:rPr>
        <w:t>.</w:t>
      </w:r>
    </w:p>
    <w:p w:rsidR="00A01984" w:rsidRDefault="00A01984">
      <w:pPr>
        <w:pStyle w:val="normal"/>
        <w:widowControl w:val="0"/>
        <w:spacing w:line="240" w:lineRule="auto"/>
        <w:jc w:val="both"/>
      </w:pPr>
    </w:p>
    <w:p w:rsidR="00A01984" w:rsidRDefault="00A01984">
      <w:pPr>
        <w:pStyle w:val="normal"/>
      </w:pPr>
    </w:p>
    <w:p w:rsidR="00A01984" w:rsidRDefault="00A01984">
      <w:pPr>
        <w:pStyle w:val="normal"/>
      </w:pPr>
    </w:p>
    <w:p w:rsidR="00A01984" w:rsidRDefault="00A01984">
      <w:pPr>
        <w:pStyle w:val="normal"/>
      </w:pPr>
    </w:p>
    <w:p w:rsidR="00A01984" w:rsidRDefault="00A01984">
      <w:pPr>
        <w:pStyle w:val="normal"/>
      </w:pPr>
    </w:p>
    <w:tbl>
      <w:tblPr>
        <w:tblStyle w:val="a8"/>
        <w:tblpPr w:leftFromText="142" w:rightFromText="142" w:vertAnchor="text" w:horzAnchor="margin" w:tblpXSpec="center" w:tblpY="71"/>
        <w:tblW w:w="83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2"/>
        <w:gridCol w:w="1672"/>
        <w:gridCol w:w="1672"/>
        <w:gridCol w:w="1673"/>
        <w:gridCol w:w="1673"/>
      </w:tblGrid>
      <w:tr w:rsidR="009F688F" w:rsidTr="009F688F">
        <w:trPr>
          <w:cnfStyle w:val="000000100000"/>
        </w:trPr>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lastRenderedPageBreak/>
              <w:t>1</w:t>
            </w:r>
          </w:p>
        </w:tc>
        <w:tc>
          <w:tcPr>
            <w:cnfStyle w:val="000001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2</w:t>
            </w:r>
          </w:p>
        </w:tc>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3</w:t>
            </w:r>
          </w:p>
        </w:tc>
        <w:tc>
          <w:tcPr>
            <w:cnfStyle w:val="000001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4</w:t>
            </w:r>
          </w:p>
        </w:tc>
        <w:tc>
          <w:tcPr>
            <w:cnfStyle w:val="000010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5</w:t>
            </w:r>
          </w:p>
        </w:tc>
      </w:tr>
      <w:tr w:rsidR="009F688F" w:rsidTr="009F688F">
        <w:trPr>
          <w:cnfStyle w:val="000000010000"/>
        </w:trPr>
        <w:tc>
          <w:tcPr>
            <w:cnfStyle w:val="000010000000"/>
            <w:tcW w:w="1672" w:type="dxa"/>
          </w:tcPr>
          <w:p w:rsidR="009F688F" w:rsidRDefault="009F688F" w:rsidP="009F688F">
            <w:pPr>
              <w:pStyle w:val="normal"/>
              <w:widowControl w:val="0"/>
              <w:spacing w:line="240" w:lineRule="auto"/>
              <w:jc w:val="both"/>
            </w:pPr>
            <w:r>
              <w:t>a</w:t>
            </w:r>
          </w:p>
        </w:tc>
        <w:tc>
          <w:tcPr>
            <w:cnfStyle w:val="000001000000"/>
            <w:tcW w:w="1672" w:type="dxa"/>
          </w:tcPr>
          <w:p w:rsidR="009F688F" w:rsidRDefault="009F688F" w:rsidP="009F688F">
            <w:pPr>
              <w:pStyle w:val="normal"/>
              <w:widowControl w:val="0"/>
              <w:spacing w:line="240" w:lineRule="auto"/>
              <w:jc w:val="both"/>
            </w:pPr>
            <w:r>
              <w:t>a</w:t>
            </w:r>
          </w:p>
        </w:tc>
        <w:tc>
          <w:tcPr>
            <w:cnfStyle w:val="000010000000"/>
            <w:tcW w:w="1672" w:type="dxa"/>
          </w:tcPr>
          <w:p w:rsidR="009F688F" w:rsidRDefault="009F688F" w:rsidP="009F688F">
            <w:pPr>
              <w:pStyle w:val="normal"/>
              <w:widowControl w:val="0"/>
              <w:spacing w:line="240" w:lineRule="auto"/>
              <w:jc w:val="both"/>
            </w:pPr>
            <w:r>
              <w:t>c</w:t>
            </w:r>
          </w:p>
        </w:tc>
        <w:tc>
          <w:tcPr>
            <w:cnfStyle w:val="000001000000"/>
            <w:tcW w:w="1673" w:type="dxa"/>
          </w:tcPr>
          <w:p w:rsidR="009F688F" w:rsidRDefault="009F688F" w:rsidP="009F688F">
            <w:pPr>
              <w:pStyle w:val="normal"/>
              <w:widowControl w:val="0"/>
              <w:spacing w:line="240" w:lineRule="auto"/>
              <w:jc w:val="both"/>
            </w:pPr>
            <w:r>
              <w:t>b</w:t>
            </w:r>
          </w:p>
        </w:tc>
        <w:tc>
          <w:tcPr>
            <w:cnfStyle w:val="000010000000"/>
            <w:tcW w:w="1673" w:type="dxa"/>
          </w:tcPr>
          <w:p w:rsidR="009F688F" w:rsidRDefault="009F688F" w:rsidP="009F688F">
            <w:pPr>
              <w:pStyle w:val="normal"/>
              <w:widowControl w:val="0"/>
              <w:spacing w:line="240" w:lineRule="auto"/>
              <w:jc w:val="both"/>
            </w:pPr>
            <w:r>
              <w:t>a</w:t>
            </w:r>
          </w:p>
        </w:tc>
      </w:tr>
      <w:tr w:rsidR="009F688F" w:rsidTr="009F688F">
        <w:trPr>
          <w:cnfStyle w:val="000000100000"/>
        </w:trPr>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6</w:t>
            </w:r>
          </w:p>
        </w:tc>
        <w:tc>
          <w:tcPr>
            <w:cnfStyle w:val="000001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7</w:t>
            </w:r>
          </w:p>
        </w:tc>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8</w:t>
            </w:r>
          </w:p>
        </w:tc>
        <w:tc>
          <w:tcPr>
            <w:cnfStyle w:val="000001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9</w:t>
            </w:r>
          </w:p>
        </w:tc>
        <w:tc>
          <w:tcPr>
            <w:cnfStyle w:val="000010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10</w:t>
            </w:r>
          </w:p>
        </w:tc>
      </w:tr>
      <w:tr w:rsidR="009F688F" w:rsidTr="009F688F">
        <w:trPr>
          <w:cnfStyle w:val="000000010000"/>
        </w:trPr>
        <w:tc>
          <w:tcPr>
            <w:cnfStyle w:val="000010000000"/>
            <w:tcW w:w="1672" w:type="dxa"/>
          </w:tcPr>
          <w:p w:rsidR="009F688F" w:rsidRDefault="009F688F" w:rsidP="009F688F">
            <w:pPr>
              <w:pStyle w:val="normal"/>
              <w:widowControl w:val="0"/>
              <w:spacing w:line="240" w:lineRule="auto"/>
              <w:jc w:val="both"/>
            </w:pPr>
            <w:r>
              <w:t>d</w:t>
            </w:r>
          </w:p>
        </w:tc>
        <w:tc>
          <w:tcPr>
            <w:cnfStyle w:val="000001000000"/>
            <w:tcW w:w="1672" w:type="dxa"/>
          </w:tcPr>
          <w:p w:rsidR="009F688F" w:rsidRDefault="009F688F" w:rsidP="009F688F">
            <w:pPr>
              <w:pStyle w:val="normal"/>
              <w:widowControl w:val="0"/>
              <w:spacing w:line="240" w:lineRule="auto"/>
              <w:jc w:val="both"/>
            </w:pPr>
            <w:r>
              <w:t>c</w:t>
            </w:r>
          </w:p>
        </w:tc>
        <w:tc>
          <w:tcPr>
            <w:cnfStyle w:val="000010000000"/>
            <w:tcW w:w="1672" w:type="dxa"/>
          </w:tcPr>
          <w:p w:rsidR="009F688F" w:rsidRDefault="009F688F" w:rsidP="009F688F">
            <w:pPr>
              <w:pStyle w:val="normal"/>
              <w:widowControl w:val="0"/>
              <w:spacing w:line="240" w:lineRule="auto"/>
              <w:jc w:val="both"/>
            </w:pPr>
            <w:r>
              <w:t>a</w:t>
            </w:r>
          </w:p>
        </w:tc>
        <w:tc>
          <w:tcPr>
            <w:cnfStyle w:val="000001000000"/>
            <w:tcW w:w="1673" w:type="dxa"/>
          </w:tcPr>
          <w:p w:rsidR="009F688F" w:rsidRDefault="009F688F" w:rsidP="009F688F">
            <w:pPr>
              <w:pStyle w:val="normal"/>
              <w:widowControl w:val="0"/>
              <w:spacing w:line="240" w:lineRule="auto"/>
              <w:jc w:val="both"/>
            </w:pPr>
            <w:r>
              <w:t>d</w:t>
            </w:r>
          </w:p>
        </w:tc>
        <w:tc>
          <w:tcPr>
            <w:cnfStyle w:val="000010000000"/>
            <w:tcW w:w="1673" w:type="dxa"/>
          </w:tcPr>
          <w:p w:rsidR="009F688F" w:rsidRDefault="009F688F" w:rsidP="009F688F">
            <w:pPr>
              <w:pStyle w:val="normal"/>
              <w:widowControl w:val="0"/>
              <w:spacing w:line="240" w:lineRule="auto"/>
              <w:jc w:val="both"/>
            </w:pPr>
            <w:r>
              <w:t>b</w:t>
            </w:r>
          </w:p>
        </w:tc>
      </w:tr>
      <w:tr w:rsidR="009F688F" w:rsidTr="009F688F">
        <w:trPr>
          <w:cnfStyle w:val="000000100000"/>
        </w:trPr>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11</w:t>
            </w:r>
          </w:p>
        </w:tc>
        <w:tc>
          <w:tcPr>
            <w:cnfStyle w:val="000001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12</w:t>
            </w:r>
          </w:p>
        </w:tc>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13</w:t>
            </w:r>
          </w:p>
        </w:tc>
        <w:tc>
          <w:tcPr>
            <w:cnfStyle w:val="000001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14</w:t>
            </w:r>
          </w:p>
        </w:tc>
        <w:tc>
          <w:tcPr>
            <w:cnfStyle w:val="000010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15</w:t>
            </w:r>
          </w:p>
        </w:tc>
      </w:tr>
      <w:tr w:rsidR="009F688F" w:rsidTr="009F688F">
        <w:trPr>
          <w:cnfStyle w:val="000000010000"/>
        </w:trPr>
        <w:tc>
          <w:tcPr>
            <w:cnfStyle w:val="000010000000"/>
            <w:tcW w:w="1672" w:type="dxa"/>
          </w:tcPr>
          <w:p w:rsidR="009F688F" w:rsidRDefault="009F688F" w:rsidP="009F688F">
            <w:pPr>
              <w:pStyle w:val="normal"/>
              <w:widowControl w:val="0"/>
              <w:spacing w:line="240" w:lineRule="auto"/>
              <w:jc w:val="both"/>
            </w:pPr>
            <w:r>
              <w:t>e</w:t>
            </w:r>
          </w:p>
        </w:tc>
        <w:tc>
          <w:tcPr>
            <w:cnfStyle w:val="000001000000"/>
            <w:tcW w:w="1672" w:type="dxa"/>
          </w:tcPr>
          <w:p w:rsidR="009F688F" w:rsidRDefault="009F688F" w:rsidP="009F688F">
            <w:pPr>
              <w:pStyle w:val="normal"/>
              <w:widowControl w:val="0"/>
              <w:spacing w:line="240" w:lineRule="auto"/>
              <w:jc w:val="both"/>
            </w:pPr>
            <w:r>
              <w:t>b</w:t>
            </w:r>
          </w:p>
        </w:tc>
        <w:tc>
          <w:tcPr>
            <w:cnfStyle w:val="000010000000"/>
            <w:tcW w:w="1672" w:type="dxa"/>
          </w:tcPr>
          <w:p w:rsidR="009F688F" w:rsidRDefault="009F688F" w:rsidP="009F688F">
            <w:pPr>
              <w:pStyle w:val="normal"/>
              <w:widowControl w:val="0"/>
              <w:spacing w:line="240" w:lineRule="auto"/>
              <w:jc w:val="both"/>
            </w:pPr>
            <w:r>
              <w:t>c</w:t>
            </w:r>
          </w:p>
        </w:tc>
        <w:tc>
          <w:tcPr>
            <w:cnfStyle w:val="000001000000"/>
            <w:tcW w:w="1673" w:type="dxa"/>
          </w:tcPr>
          <w:p w:rsidR="009F688F" w:rsidRDefault="009F688F" w:rsidP="009F688F">
            <w:pPr>
              <w:pStyle w:val="normal"/>
              <w:widowControl w:val="0"/>
              <w:spacing w:line="240" w:lineRule="auto"/>
              <w:jc w:val="both"/>
            </w:pPr>
            <w:r>
              <w:t>a</w:t>
            </w:r>
          </w:p>
        </w:tc>
        <w:tc>
          <w:tcPr>
            <w:cnfStyle w:val="000010000000"/>
            <w:tcW w:w="1673" w:type="dxa"/>
          </w:tcPr>
          <w:p w:rsidR="009F688F" w:rsidRDefault="009F688F" w:rsidP="009F688F">
            <w:pPr>
              <w:pStyle w:val="normal"/>
              <w:widowControl w:val="0"/>
              <w:spacing w:line="240" w:lineRule="auto"/>
              <w:jc w:val="both"/>
            </w:pPr>
            <w:r>
              <w:t>d</w:t>
            </w:r>
          </w:p>
        </w:tc>
      </w:tr>
      <w:tr w:rsidR="009F688F" w:rsidTr="009F688F">
        <w:trPr>
          <w:cnfStyle w:val="000000100000"/>
        </w:trPr>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16</w:t>
            </w:r>
          </w:p>
        </w:tc>
        <w:tc>
          <w:tcPr>
            <w:cnfStyle w:val="000001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17</w:t>
            </w:r>
          </w:p>
        </w:tc>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18</w:t>
            </w:r>
          </w:p>
        </w:tc>
        <w:tc>
          <w:tcPr>
            <w:cnfStyle w:val="000001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19</w:t>
            </w:r>
          </w:p>
        </w:tc>
        <w:tc>
          <w:tcPr>
            <w:cnfStyle w:val="000010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20</w:t>
            </w:r>
          </w:p>
        </w:tc>
      </w:tr>
      <w:tr w:rsidR="009F688F" w:rsidTr="009F688F">
        <w:trPr>
          <w:cnfStyle w:val="000000010000"/>
        </w:trPr>
        <w:tc>
          <w:tcPr>
            <w:cnfStyle w:val="000010000000"/>
            <w:tcW w:w="1672" w:type="dxa"/>
          </w:tcPr>
          <w:p w:rsidR="009F688F" w:rsidRDefault="009F688F" w:rsidP="009F688F">
            <w:pPr>
              <w:pStyle w:val="normal"/>
              <w:widowControl w:val="0"/>
              <w:spacing w:line="240" w:lineRule="auto"/>
              <w:jc w:val="both"/>
            </w:pPr>
            <w:r>
              <w:rPr>
                <w:sz w:val="24"/>
                <w:szCs w:val="24"/>
              </w:rPr>
              <w:t>e</w:t>
            </w:r>
          </w:p>
        </w:tc>
        <w:tc>
          <w:tcPr>
            <w:cnfStyle w:val="000001000000"/>
            <w:tcW w:w="1672" w:type="dxa"/>
          </w:tcPr>
          <w:p w:rsidR="009F688F" w:rsidRDefault="009F688F" w:rsidP="009F688F">
            <w:pPr>
              <w:pStyle w:val="normal"/>
              <w:widowControl w:val="0"/>
              <w:spacing w:line="240" w:lineRule="auto"/>
              <w:jc w:val="both"/>
            </w:pPr>
            <w:r>
              <w:t>c</w:t>
            </w:r>
          </w:p>
        </w:tc>
        <w:tc>
          <w:tcPr>
            <w:cnfStyle w:val="000010000000"/>
            <w:tcW w:w="1672" w:type="dxa"/>
          </w:tcPr>
          <w:p w:rsidR="009F688F" w:rsidRDefault="009F688F" w:rsidP="009F688F">
            <w:pPr>
              <w:pStyle w:val="normal"/>
              <w:widowControl w:val="0"/>
              <w:spacing w:line="240" w:lineRule="auto"/>
              <w:jc w:val="both"/>
            </w:pPr>
            <w:r>
              <w:t>a</w:t>
            </w:r>
          </w:p>
        </w:tc>
        <w:tc>
          <w:tcPr>
            <w:cnfStyle w:val="000001000000"/>
            <w:tcW w:w="1673" w:type="dxa"/>
          </w:tcPr>
          <w:p w:rsidR="009F688F" w:rsidRDefault="009F688F" w:rsidP="009F688F">
            <w:pPr>
              <w:pStyle w:val="normal"/>
              <w:widowControl w:val="0"/>
              <w:spacing w:line="240" w:lineRule="auto"/>
              <w:jc w:val="both"/>
            </w:pPr>
            <w:r>
              <w:t>d</w:t>
            </w:r>
          </w:p>
        </w:tc>
        <w:tc>
          <w:tcPr>
            <w:cnfStyle w:val="000010000000"/>
            <w:tcW w:w="1673" w:type="dxa"/>
          </w:tcPr>
          <w:p w:rsidR="009F688F" w:rsidRDefault="009F688F" w:rsidP="009F688F">
            <w:pPr>
              <w:pStyle w:val="normal"/>
              <w:widowControl w:val="0"/>
              <w:spacing w:line="240" w:lineRule="auto"/>
              <w:jc w:val="both"/>
            </w:pPr>
            <w:r>
              <w:t>b</w:t>
            </w:r>
          </w:p>
        </w:tc>
      </w:tr>
      <w:tr w:rsidR="009F688F" w:rsidTr="009F688F">
        <w:trPr>
          <w:cnfStyle w:val="000000100000"/>
        </w:trPr>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21</w:t>
            </w:r>
          </w:p>
        </w:tc>
        <w:tc>
          <w:tcPr>
            <w:cnfStyle w:val="000001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22</w:t>
            </w:r>
          </w:p>
        </w:tc>
        <w:tc>
          <w:tcPr>
            <w:cnfStyle w:val="000010000000"/>
            <w:tcW w:w="1672" w:type="dxa"/>
            <w:shd w:val="clear" w:color="auto" w:fill="FFC000"/>
          </w:tcPr>
          <w:p w:rsidR="009F688F" w:rsidRDefault="009F688F" w:rsidP="009F688F">
            <w:pPr>
              <w:pStyle w:val="normal"/>
              <w:widowControl w:val="0"/>
              <w:spacing w:line="240" w:lineRule="auto"/>
              <w:jc w:val="both"/>
            </w:pPr>
            <w:r>
              <w:rPr>
                <w:rFonts w:eastAsia="Arial"/>
                <w:sz w:val="24"/>
                <w:szCs w:val="24"/>
              </w:rPr>
              <w:t>23</w:t>
            </w:r>
          </w:p>
        </w:tc>
        <w:tc>
          <w:tcPr>
            <w:cnfStyle w:val="000001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24</w:t>
            </w:r>
          </w:p>
        </w:tc>
        <w:tc>
          <w:tcPr>
            <w:cnfStyle w:val="000010000000"/>
            <w:tcW w:w="1673" w:type="dxa"/>
            <w:shd w:val="clear" w:color="auto" w:fill="FFC000"/>
          </w:tcPr>
          <w:p w:rsidR="009F688F" w:rsidRDefault="009F688F" w:rsidP="009F688F">
            <w:pPr>
              <w:pStyle w:val="normal"/>
              <w:widowControl w:val="0"/>
              <w:spacing w:line="240" w:lineRule="auto"/>
              <w:jc w:val="both"/>
            </w:pPr>
            <w:r>
              <w:rPr>
                <w:rFonts w:eastAsia="Arial"/>
                <w:sz w:val="24"/>
                <w:szCs w:val="24"/>
              </w:rPr>
              <w:t>25</w:t>
            </w:r>
          </w:p>
        </w:tc>
      </w:tr>
      <w:tr w:rsidR="009F688F" w:rsidTr="009F688F">
        <w:trPr>
          <w:cnfStyle w:val="000000010000"/>
        </w:trPr>
        <w:tc>
          <w:tcPr>
            <w:cnfStyle w:val="000010000000"/>
            <w:tcW w:w="1672" w:type="dxa"/>
          </w:tcPr>
          <w:p w:rsidR="009F688F" w:rsidRDefault="009F688F" w:rsidP="009F688F">
            <w:pPr>
              <w:pStyle w:val="normal"/>
              <w:widowControl w:val="0"/>
              <w:spacing w:line="240" w:lineRule="auto"/>
              <w:jc w:val="both"/>
            </w:pPr>
            <w:r>
              <w:t>pioneer</w:t>
            </w:r>
          </w:p>
        </w:tc>
        <w:tc>
          <w:tcPr>
            <w:cnfStyle w:val="000001000000"/>
            <w:tcW w:w="1672" w:type="dxa"/>
          </w:tcPr>
          <w:p w:rsidR="009F688F" w:rsidRDefault="009F688F" w:rsidP="009F688F">
            <w:pPr>
              <w:pStyle w:val="normal"/>
              <w:widowControl w:val="0"/>
              <w:spacing w:line="240" w:lineRule="auto"/>
              <w:jc w:val="both"/>
            </w:pPr>
            <w:r>
              <w:t>boundary</w:t>
            </w:r>
          </w:p>
        </w:tc>
        <w:tc>
          <w:tcPr>
            <w:cnfStyle w:val="000010000000"/>
            <w:tcW w:w="1672" w:type="dxa"/>
          </w:tcPr>
          <w:p w:rsidR="009F688F" w:rsidRDefault="009F688F" w:rsidP="009F688F">
            <w:pPr>
              <w:pStyle w:val="normal"/>
              <w:widowControl w:val="0"/>
              <w:spacing w:line="240" w:lineRule="auto"/>
              <w:jc w:val="both"/>
            </w:pPr>
            <w:r>
              <w:t>nationalism</w:t>
            </w:r>
          </w:p>
        </w:tc>
        <w:tc>
          <w:tcPr>
            <w:cnfStyle w:val="000001000000"/>
            <w:tcW w:w="1673" w:type="dxa"/>
          </w:tcPr>
          <w:p w:rsidR="009F688F" w:rsidRDefault="009F688F" w:rsidP="009F688F">
            <w:pPr>
              <w:pStyle w:val="normal"/>
              <w:widowControl w:val="0"/>
              <w:spacing w:line="240" w:lineRule="auto"/>
              <w:jc w:val="both"/>
            </w:pPr>
            <w:r>
              <w:t>lab</w:t>
            </w:r>
          </w:p>
        </w:tc>
        <w:tc>
          <w:tcPr>
            <w:cnfStyle w:val="000010000000"/>
            <w:tcW w:w="1673" w:type="dxa"/>
          </w:tcPr>
          <w:p w:rsidR="009F688F" w:rsidRDefault="009F688F" w:rsidP="009F688F">
            <w:pPr>
              <w:pStyle w:val="normal"/>
              <w:widowControl w:val="0"/>
              <w:spacing w:line="240" w:lineRule="auto"/>
              <w:jc w:val="both"/>
            </w:pPr>
            <w:r>
              <w:t>innovation</w:t>
            </w:r>
          </w:p>
        </w:tc>
      </w:tr>
    </w:tbl>
    <w:p w:rsidR="00A01984" w:rsidRDefault="00A01984">
      <w:pPr>
        <w:pStyle w:val="normal"/>
      </w:pPr>
    </w:p>
    <w:p w:rsidR="00A01984" w:rsidRDefault="00A01984">
      <w:pPr>
        <w:pStyle w:val="normal"/>
      </w:pPr>
    </w:p>
    <w:p w:rsidR="00A01984" w:rsidRDefault="00A01984">
      <w:pPr>
        <w:pStyle w:val="normal"/>
      </w:pPr>
    </w:p>
    <w:p w:rsidR="00A01984" w:rsidRDefault="00A01984">
      <w:pPr>
        <w:pStyle w:val="normal"/>
      </w:pPr>
    </w:p>
    <w:p w:rsidR="00A01984" w:rsidRDefault="00A01984">
      <w:pPr>
        <w:pStyle w:val="normal"/>
      </w:pPr>
    </w:p>
    <w:p w:rsidR="00A01984" w:rsidRDefault="00A01984">
      <w:pPr>
        <w:pStyle w:val="normal"/>
      </w:pPr>
    </w:p>
    <w:p w:rsidR="00A01984" w:rsidRDefault="00A01984">
      <w:pPr>
        <w:pStyle w:val="normal"/>
        <w:widowControl w:val="0"/>
        <w:spacing w:line="240" w:lineRule="auto"/>
        <w:jc w:val="both"/>
      </w:pPr>
    </w:p>
    <w:p w:rsidR="00A01984" w:rsidRDefault="00A01984">
      <w:pPr>
        <w:pStyle w:val="normal"/>
        <w:widowControl w:val="0"/>
        <w:spacing w:line="240" w:lineRule="auto"/>
        <w:jc w:val="both"/>
      </w:pPr>
    </w:p>
    <w:p w:rsidR="00A01984" w:rsidRDefault="00A01984">
      <w:pPr>
        <w:pStyle w:val="normal"/>
      </w:pPr>
    </w:p>
    <w:sectPr w:rsidR="00A01984" w:rsidSect="00A01984">
      <w:pgSz w:w="12240" w:h="15840"/>
      <w:pgMar w:top="1133" w:right="1133" w:bottom="1133" w:left="1133"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DE7" w:rsidRDefault="00041DE7" w:rsidP="009F688F">
      <w:pPr>
        <w:spacing w:line="240" w:lineRule="auto"/>
      </w:pPr>
      <w:r>
        <w:separator/>
      </w:r>
    </w:p>
  </w:endnote>
  <w:endnote w:type="continuationSeparator" w:id="0">
    <w:p w:rsidR="00041DE7" w:rsidRDefault="00041DE7" w:rsidP="009F688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DE7" w:rsidRDefault="00041DE7" w:rsidP="009F688F">
      <w:pPr>
        <w:spacing w:line="240" w:lineRule="auto"/>
      </w:pPr>
      <w:r>
        <w:separator/>
      </w:r>
    </w:p>
  </w:footnote>
  <w:footnote w:type="continuationSeparator" w:id="0">
    <w:p w:rsidR="00041DE7" w:rsidRDefault="00041DE7" w:rsidP="009F688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414FE"/>
    <w:multiLevelType w:val="multilevel"/>
    <w:tmpl w:val="090EBDAE"/>
    <w:lvl w:ilvl="0">
      <w:start w:val="2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1">
    <w:nsid w:val="3F7A619F"/>
    <w:multiLevelType w:val="multilevel"/>
    <w:tmpl w:val="7CF6591A"/>
    <w:lvl w:ilvl="0">
      <w:start w:val="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2">
    <w:nsid w:val="5EA34EA7"/>
    <w:multiLevelType w:val="multilevel"/>
    <w:tmpl w:val="34EA86FE"/>
    <w:lvl w:ilvl="0">
      <w:start w:val="16"/>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isplayBackgroundShape/>
  <w:bordersDoNotSurroundHeader/>
  <w:bordersDoNotSurroundFooter/>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A01984"/>
    <w:rsid w:val="00041DE7"/>
    <w:rsid w:val="00787431"/>
    <w:rsid w:val="007C134D"/>
    <w:rsid w:val="007C5BC8"/>
    <w:rsid w:val="00932020"/>
    <w:rsid w:val="009F688F"/>
    <w:rsid w:val="00A0198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34D"/>
    <w:pPr>
      <w:widowControl w:val="0"/>
      <w:wordWrap w:val="0"/>
      <w:autoSpaceDE w:val="0"/>
      <w:autoSpaceDN w:val="0"/>
      <w:jc w:val="both"/>
    </w:pPr>
  </w:style>
  <w:style w:type="paragraph" w:styleId="1">
    <w:name w:val="heading 1"/>
    <w:basedOn w:val="normal"/>
    <w:next w:val="normal"/>
    <w:rsid w:val="00A01984"/>
    <w:pPr>
      <w:keepNext/>
      <w:keepLines/>
      <w:spacing w:before="400" w:after="120"/>
      <w:outlineLvl w:val="0"/>
    </w:pPr>
    <w:rPr>
      <w:rFonts w:eastAsia="Arial"/>
      <w:sz w:val="40"/>
      <w:szCs w:val="40"/>
    </w:rPr>
  </w:style>
  <w:style w:type="paragraph" w:styleId="2">
    <w:name w:val="heading 2"/>
    <w:basedOn w:val="normal"/>
    <w:next w:val="normal"/>
    <w:rsid w:val="00A01984"/>
    <w:pPr>
      <w:keepNext/>
      <w:keepLines/>
      <w:spacing w:before="360" w:after="120"/>
      <w:outlineLvl w:val="1"/>
    </w:pPr>
    <w:rPr>
      <w:rFonts w:eastAsia="Arial"/>
      <w:sz w:val="32"/>
      <w:szCs w:val="32"/>
    </w:rPr>
  </w:style>
  <w:style w:type="paragraph" w:styleId="3">
    <w:name w:val="heading 3"/>
    <w:basedOn w:val="normal"/>
    <w:next w:val="normal"/>
    <w:rsid w:val="00A01984"/>
    <w:pPr>
      <w:keepNext/>
      <w:keepLines/>
      <w:spacing w:before="320" w:after="80"/>
      <w:outlineLvl w:val="2"/>
    </w:pPr>
    <w:rPr>
      <w:rFonts w:eastAsia="Arial"/>
      <w:color w:val="434343"/>
      <w:sz w:val="28"/>
      <w:szCs w:val="28"/>
    </w:rPr>
  </w:style>
  <w:style w:type="paragraph" w:styleId="4">
    <w:name w:val="heading 4"/>
    <w:basedOn w:val="normal"/>
    <w:next w:val="normal"/>
    <w:rsid w:val="00A01984"/>
    <w:pPr>
      <w:keepNext/>
      <w:keepLines/>
      <w:spacing w:before="280" w:after="80"/>
      <w:outlineLvl w:val="3"/>
    </w:pPr>
    <w:rPr>
      <w:rFonts w:eastAsia="Arial"/>
      <w:color w:val="666666"/>
      <w:sz w:val="24"/>
      <w:szCs w:val="24"/>
    </w:rPr>
  </w:style>
  <w:style w:type="paragraph" w:styleId="5">
    <w:name w:val="heading 5"/>
    <w:basedOn w:val="normal"/>
    <w:next w:val="normal"/>
    <w:rsid w:val="00A01984"/>
    <w:pPr>
      <w:keepNext/>
      <w:keepLines/>
      <w:spacing w:before="240" w:after="80"/>
      <w:outlineLvl w:val="4"/>
    </w:pPr>
    <w:rPr>
      <w:rFonts w:eastAsia="Arial"/>
      <w:color w:val="666666"/>
    </w:rPr>
  </w:style>
  <w:style w:type="paragraph" w:styleId="6">
    <w:name w:val="heading 6"/>
    <w:basedOn w:val="normal"/>
    <w:next w:val="normal"/>
    <w:rsid w:val="00A01984"/>
    <w:pPr>
      <w:keepNext/>
      <w:keepLines/>
      <w:spacing w:before="240" w:after="80"/>
      <w:outlineLvl w:val="5"/>
    </w:pPr>
    <w:rPr>
      <w:rFonts w:eastAsia="Arial"/>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A01984"/>
  </w:style>
  <w:style w:type="table" w:customStyle="1" w:styleId="TableNormal">
    <w:name w:val="Table Normal"/>
    <w:rsid w:val="00A01984"/>
    <w:tblPr>
      <w:tblCellMar>
        <w:top w:w="0" w:type="dxa"/>
        <w:left w:w="0" w:type="dxa"/>
        <w:bottom w:w="0" w:type="dxa"/>
        <w:right w:w="0" w:type="dxa"/>
      </w:tblCellMar>
    </w:tblPr>
  </w:style>
  <w:style w:type="paragraph" w:styleId="a3">
    <w:name w:val="Title"/>
    <w:basedOn w:val="normal"/>
    <w:next w:val="normal"/>
    <w:rsid w:val="00A01984"/>
    <w:pPr>
      <w:keepNext/>
      <w:keepLines/>
      <w:spacing w:after="60"/>
    </w:pPr>
    <w:rPr>
      <w:rFonts w:eastAsia="Arial"/>
      <w:sz w:val="52"/>
      <w:szCs w:val="52"/>
    </w:rPr>
  </w:style>
  <w:style w:type="paragraph" w:styleId="a4">
    <w:name w:val="Subtitle"/>
    <w:basedOn w:val="normal"/>
    <w:next w:val="normal"/>
    <w:rsid w:val="00A01984"/>
    <w:pPr>
      <w:keepNext/>
      <w:keepLines/>
      <w:spacing w:after="320"/>
    </w:pPr>
    <w:rPr>
      <w:rFonts w:eastAsia="Arial"/>
      <w:i/>
      <w:color w:val="666666"/>
      <w:sz w:val="30"/>
      <w:szCs w:val="30"/>
    </w:rPr>
  </w:style>
  <w:style w:type="table" w:customStyle="1" w:styleId="a5">
    <w:basedOn w:val="TableNormal"/>
    <w:rsid w:val="00A01984"/>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6">
    <w:basedOn w:val="TableNormal"/>
    <w:rsid w:val="00A01984"/>
    <w:tblPr>
      <w:tblStyleRowBandSize w:val="1"/>
      <w:tblStyleColBandSize w:val="1"/>
      <w:tblCellMar>
        <w:top w:w="0" w:type="dxa"/>
        <w:left w:w="0" w:type="dxa"/>
        <w:bottom w:w="0" w:type="dxa"/>
        <w:right w:w="0" w:type="dxa"/>
      </w:tblCellMar>
    </w:tblPr>
  </w:style>
  <w:style w:type="table" w:customStyle="1" w:styleId="a7">
    <w:basedOn w:val="TableNormal"/>
    <w:rsid w:val="00A01984"/>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8">
    <w:basedOn w:val="TableNormal"/>
    <w:rsid w:val="00A01984"/>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a9">
    <w:name w:val="header"/>
    <w:basedOn w:val="a"/>
    <w:link w:val="Char"/>
    <w:uiPriority w:val="99"/>
    <w:semiHidden/>
    <w:unhideWhenUsed/>
    <w:rsid w:val="009F688F"/>
    <w:pPr>
      <w:tabs>
        <w:tab w:val="center" w:pos="4513"/>
        <w:tab w:val="right" w:pos="9026"/>
      </w:tabs>
      <w:snapToGrid w:val="0"/>
    </w:pPr>
  </w:style>
  <w:style w:type="character" w:customStyle="1" w:styleId="Char">
    <w:name w:val="머리글 Char"/>
    <w:basedOn w:val="a0"/>
    <w:link w:val="a9"/>
    <w:uiPriority w:val="99"/>
    <w:semiHidden/>
    <w:rsid w:val="009F688F"/>
  </w:style>
  <w:style w:type="paragraph" w:styleId="aa">
    <w:name w:val="footer"/>
    <w:basedOn w:val="a"/>
    <w:link w:val="Char0"/>
    <w:uiPriority w:val="99"/>
    <w:semiHidden/>
    <w:unhideWhenUsed/>
    <w:rsid w:val="009F688F"/>
    <w:pPr>
      <w:tabs>
        <w:tab w:val="center" w:pos="4513"/>
        <w:tab w:val="right" w:pos="9026"/>
      </w:tabs>
      <w:snapToGrid w:val="0"/>
    </w:pPr>
  </w:style>
  <w:style w:type="character" w:customStyle="1" w:styleId="Char0">
    <w:name w:val="바닥글 Char"/>
    <w:basedOn w:val="a0"/>
    <w:link w:val="aa"/>
    <w:uiPriority w:val="99"/>
    <w:semiHidden/>
    <w:rsid w:val="009F688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590</Words>
  <Characters>3367</Characters>
  <Application>Microsoft Office Word</Application>
  <DocSecurity>0</DocSecurity>
  <Lines>28</Lines>
  <Paragraphs>7</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Yoon</dc:creator>
  <cp:lastModifiedBy>Angie Yoon</cp:lastModifiedBy>
  <cp:revision>3</cp:revision>
  <dcterms:created xsi:type="dcterms:W3CDTF">2016-12-01T02:02:00Z</dcterms:created>
  <dcterms:modified xsi:type="dcterms:W3CDTF">2016-12-01T03:08:00Z</dcterms:modified>
</cp:coreProperties>
</file>