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374D97">
        <w:rPr>
          <w:rFonts w:ascii="Trebuchet MS" w:eastAsia="Trebuchet MS" w:hAnsi="Trebuchet MS" w:cs="Trebuchet MS"/>
          <w:b/>
          <w:sz w:val="36"/>
          <w:szCs w:val="36"/>
        </w:rPr>
        <w:t>–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Unit</w:t>
      </w:r>
      <w:r w:rsidR="00374D97">
        <w:rPr>
          <w:rFonts w:ascii="Trebuchet MS" w:eastAsia="Trebuchet MS" w:hAnsi="Trebuchet MS" w:cs="Trebuchet MS"/>
          <w:b/>
          <w:sz w:val="36"/>
          <w:szCs w:val="36"/>
        </w:rPr>
        <w:t xml:space="preserve"> 2</w:t>
      </w:r>
      <w:r w:rsidR="000B7008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  <w:r w:rsidR="000F022B">
        <w:rPr>
          <w:rFonts w:ascii="Trebuchet MS" w:eastAsia="Trebuchet MS" w:hAnsi="Trebuchet MS" w:cs="Trebuchet MS"/>
          <w:sz w:val="36"/>
          <w:szCs w:val="36"/>
        </w:rPr>
        <w:t xml:space="preserve"> </w:t>
      </w:r>
      <w:r w:rsidR="000F022B">
        <w:rPr>
          <w:sz w:val="28"/>
          <w:szCs w:val="28"/>
        </w:rPr>
        <w:t xml:space="preserve">              </w:t>
      </w:r>
    </w:p>
    <w:p w:rsidR="00616EF0" w:rsidRDefault="000F022B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Default="00616EF0">
      <w:pPr>
        <w:widowControl w:val="0"/>
        <w:spacing w:line="240" w:lineRule="auto"/>
        <w:ind w:left="720"/>
        <w:jc w:val="both"/>
      </w:pPr>
    </w:p>
    <w:p w:rsidR="00616EF0" w:rsidRDefault="000F022B" w:rsidP="00675D3E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 </w:t>
      </w:r>
      <w:r w:rsidR="00944478">
        <w:rPr>
          <w:sz w:val="24"/>
          <w:szCs w:val="24"/>
        </w:rPr>
        <w:t>twins look exactly alike.</w:t>
      </w:r>
    </w:p>
    <w:p w:rsidR="00616EF0" w:rsidRDefault="00944478" w:rsidP="00675D3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</w:t>
      </w:r>
      <w:r w:rsidR="00F5587A">
        <w:rPr>
          <w:color w:val="0D0D0D"/>
          <w:sz w:val="24"/>
          <w:szCs w:val="24"/>
        </w:rPr>
        <w:t>isposable</w:t>
      </w:r>
    </w:p>
    <w:p w:rsidR="00675D3E" w:rsidRDefault="00675D3E" w:rsidP="00675D3E">
      <w:pPr>
        <w:widowControl w:val="0"/>
        <w:spacing w:line="240" w:lineRule="auto"/>
        <w:ind w:left="1080"/>
        <w:contextualSpacing/>
        <w:jc w:val="both"/>
        <w:rPr>
          <w:color w:val="0D0D0D"/>
          <w:sz w:val="24"/>
          <w:szCs w:val="24"/>
          <w:lang w:eastAsia="ko-KR"/>
        </w:rPr>
      </w:pPr>
      <w:r>
        <w:rPr>
          <w:color w:val="0D0D0D"/>
          <w:sz w:val="24"/>
          <w:szCs w:val="24"/>
        </w:rPr>
        <w:t>b</w:t>
      </w:r>
      <w:r>
        <w:rPr>
          <w:rFonts w:hint="eastAsia"/>
          <w:color w:val="0D0D0D"/>
          <w:sz w:val="24"/>
          <w:szCs w:val="24"/>
          <w:lang w:eastAsia="ko-KR"/>
        </w:rPr>
        <w:t>.</w:t>
      </w:r>
      <w:r>
        <w:rPr>
          <w:rFonts w:hint="eastAsia"/>
          <w:color w:val="0D0D0D"/>
          <w:sz w:val="24"/>
          <w:szCs w:val="24"/>
          <w:lang w:eastAsia="ko-KR"/>
        </w:rPr>
        <w:tab/>
      </w:r>
      <w:r w:rsidR="00944478" w:rsidRPr="00B449D3">
        <w:rPr>
          <w:color w:val="0D0D0D"/>
          <w:sz w:val="24"/>
          <w:szCs w:val="24"/>
        </w:rPr>
        <w:t>U</w:t>
      </w:r>
      <w:r w:rsidR="00316B73" w:rsidRPr="00B449D3">
        <w:rPr>
          <w:color w:val="0D0D0D"/>
          <w:sz w:val="24"/>
          <w:szCs w:val="24"/>
        </w:rPr>
        <w:t>nique</w:t>
      </w:r>
    </w:p>
    <w:p w:rsidR="00616EF0" w:rsidRPr="00B449D3" w:rsidRDefault="00675D3E" w:rsidP="00675D3E">
      <w:pPr>
        <w:widowControl w:val="0"/>
        <w:spacing w:line="240" w:lineRule="auto"/>
        <w:ind w:left="108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c.</w:t>
      </w:r>
      <w:r>
        <w:rPr>
          <w:rFonts w:hint="eastAsia"/>
          <w:color w:val="0D0D0D"/>
          <w:sz w:val="24"/>
          <w:szCs w:val="24"/>
          <w:lang w:eastAsia="ko-KR"/>
        </w:rPr>
        <w:tab/>
      </w:r>
      <w:r w:rsidR="00944478" w:rsidRPr="00B449D3">
        <w:rPr>
          <w:color w:val="0D0D0D"/>
          <w:sz w:val="24"/>
          <w:szCs w:val="24"/>
        </w:rPr>
        <w:t>I</w:t>
      </w:r>
      <w:r w:rsidR="004C7302" w:rsidRPr="00B449D3">
        <w:rPr>
          <w:color w:val="0D0D0D"/>
          <w:sz w:val="24"/>
          <w:szCs w:val="24"/>
        </w:rPr>
        <w:t>dentical</w:t>
      </w:r>
    </w:p>
    <w:p w:rsidR="00616EF0" w:rsidRPr="00B449D3" w:rsidRDefault="00944478" w:rsidP="00675D3E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P</w:t>
      </w:r>
      <w:r w:rsidR="00F5587A" w:rsidRPr="00B449D3">
        <w:rPr>
          <w:color w:val="0D0D0D"/>
          <w:sz w:val="24"/>
          <w:szCs w:val="24"/>
        </w:rPr>
        <w:t>roblematic</w:t>
      </w:r>
    </w:p>
    <w:p w:rsidR="00616EF0" w:rsidRPr="00B449D3" w:rsidRDefault="00616EF0">
      <w:pPr>
        <w:widowControl w:val="0"/>
        <w:spacing w:line="240" w:lineRule="auto"/>
        <w:ind w:left="720"/>
        <w:jc w:val="both"/>
      </w:pPr>
    </w:p>
    <w:p w:rsidR="00616EF0" w:rsidRPr="00B449D3" w:rsidRDefault="000651C5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Please ca</w:t>
      </w:r>
      <w:r w:rsidR="00675D3E">
        <w:rPr>
          <w:color w:val="0D0D0D"/>
          <w:sz w:val="24"/>
          <w:szCs w:val="24"/>
        </w:rPr>
        <w:t>ll the number below in order to</w:t>
      </w:r>
      <w:r w:rsidR="009D4AFD" w:rsidRPr="00B449D3">
        <w:rPr>
          <w:color w:val="0D0D0D"/>
          <w:sz w:val="24"/>
          <w:szCs w:val="24"/>
        </w:rPr>
        <w:t xml:space="preserve"> _______________ </w:t>
      </w:r>
      <w:r w:rsidRPr="00B449D3">
        <w:rPr>
          <w:color w:val="0D0D0D"/>
          <w:sz w:val="24"/>
          <w:szCs w:val="24"/>
        </w:rPr>
        <w:t>your new credit card.</w:t>
      </w:r>
    </w:p>
    <w:p w:rsidR="00616EF0" w:rsidRPr="00B449D3" w:rsidRDefault="000651C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activate</w:t>
      </w:r>
    </w:p>
    <w:p w:rsidR="00616EF0" w:rsidRPr="00B449D3" w:rsidRDefault="000651C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limit</w:t>
      </w:r>
    </w:p>
    <w:p w:rsidR="00616EF0" w:rsidRPr="00B449D3" w:rsidRDefault="000651C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enforce</w:t>
      </w:r>
    </w:p>
    <w:p w:rsidR="00616EF0" w:rsidRPr="00B449D3" w:rsidRDefault="000651C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punish</w:t>
      </w:r>
    </w:p>
    <w:p w:rsidR="00616EF0" w:rsidRPr="00B449D3" w:rsidRDefault="00616EF0">
      <w:pPr>
        <w:widowControl w:val="0"/>
        <w:spacing w:line="240" w:lineRule="auto"/>
        <w:ind w:left="720"/>
        <w:jc w:val="both"/>
      </w:pPr>
    </w:p>
    <w:p w:rsidR="00616EF0" w:rsidRPr="00B449D3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 xml:space="preserve"> </w:t>
      </w:r>
      <w:r w:rsidR="000651C5" w:rsidRPr="00B449D3">
        <w:rPr>
          <w:color w:val="0D0D0D"/>
          <w:sz w:val="24"/>
          <w:szCs w:val="24"/>
        </w:rPr>
        <w:t xml:space="preserve">The </w:t>
      </w:r>
      <w:r w:rsidRPr="00B449D3">
        <w:rPr>
          <w:color w:val="0D0D0D"/>
          <w:sz w:val="24"/>
          <w:szCs w:val="24"/>
        </w:rPr>
        <w:t>__________</w:t>
      </w:r>
      <w:r w:rsidR="000651C5" w:rsidRPr="00B449D3">
        <w:rPr>
          <w:color w:val="0D0D0D"/>
          <w:sz w:val="24"/>
          <w:szCs w:val="24"/>
        </w:rPr>
        <w:t>___</w:t>
      </w:r>
      <w:r w:rsidRPr="00B449D3">
        <w:rPr>
          <w:color w:val="0D0D0D"/>
          <w:sz w:val="24"/>
          <w:szCs w:val="24"/>
        </w:rPr>
        <w:t xml:space="preserve">__ </w:t>
      </w:r>
      <w:r w:rsidR="000651C5" w:rsidRPr="00B449D3">
        <w:rPr>
          <w:color w:val="0D0D0D"/>
          <w:sz w:val="24"/>
          <w:szCs w:val="24"/>
        </w:rPr>
        <w:t>between the two authors provides a fascinating record</w:t>
      </w:r>
      <w:r w:rsidR="00EE0B1E" w:rsidRPr="00B449D3">
        <w:rPr>
          <w:color w:val="0D0D0D"/>
          <w:sz w:val="24"/>
          <w:szCs w:val="24"/>
        </w:rPr>
        <w:t xml:space="preserve"> of their    </w:t>
      </w:r>
    </w:p>
    <w:p w:rsidR="00EE0B1E" w:rsidRPr="00B449D3" w:rsidRDefault="00EE0B1E" w:rsidP="00EE0B1E">
      <w:pPr>
        <w:widowControl w:val="0"/>
        <w:spacing w:line="240" w:lineRule="auto"/>
        <w:ind w:left="72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 xml:space="preserve"> friendship.</w:t>
      </w:r>
    </w:p>
    <w:p w:rsidR="00616EF0" w:rsidRPr="00B449D3" w:rsidRDefault="00F5587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tactic</w:t>
      </w:r>
    </w:p>
    <w:p w:rsidR="00616EF0" w:rsidRPr="00B449D3" w:rsidRDefault="000651C5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capacity</w:t>
      </w:r>
    </w:p>
    <w:p w:rsidR="00616EF0" w:rsidRPr="00B449D3" w:rsidRDefault="00F5587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identification</w:t>
      </w:r>
    </w:p>
    <w:p w:rsidR="00616EF0" w:rsidRPr="00B449D3" w:rsidRDefault="004C7302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correspondence</w:t>
      </w:r>
    </w:p>
    <w:p w:rsidR="00616EF0" w:rsidRPr="00B449D3" w:rsidRDefault="00616EF0">
      <w:pPr>
        <w:widowControl w:val="0"/>
        <w:spacing w:line="240" w:lineRule="auto"/>
        <w:ind w:left="720"/>
        <w:jc w:val="both"/>
      </w:pPr>
    </w:p>
    <w:p w:rsidR="00616EF0" w:rsidRPr="00B449D3" w:rsidRDefault="00EE0B1E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You must show photo ID in order to make a(n)</w:t>
      </w:r>
      <w:r w:rsidR="009D4AFD" w:rsidRPr="00B449D3">
        <w:rPr>
          <w:color w:val="0D0D0D"/>
          <w:sz w:val="24"/>
          <w:szCs w:val="24"/>
        </w:rPr>
        <w:t xml:space="preserve"> ____________ </w:t>
      </w:r>
      <w:r w:rsidRPr="00B449D3">
        <w:rPr>
          <w:color w:val="0D0D0D"/>
          <w:sz w:val="24"/>
          <w:szCs w:val="24"/>
        </w:rPr>
        <w:t>at the bank.</w:t>
      </w:r>
    </w:p>
    <w:p w:rsidR="00616EF0" w:rsidRPr="00B449D3" w:rsidRDefault="00F5587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marker</w:t>
      </w:r>
    </w:p>
    <w:p w:rsidR="00616EF0" w:rsidRPr="00B449D3" w:rsidRDefault="00F5587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transaction</w:t>
      </w:r>
    </w:p>
    <w:p w:rsidR="00616EF0" w:rsidRPr="00B449D3" w:rsidRDefault="00316B7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personnel</w:t>
      </w:r>
    </w:p>
    <w:p w:rsidR="00616EF0" w:rsidRPr="00B449D3" w:rsidRDefault="00F5587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enforcement</w:t>
      </w:r>
    </w:p>
    <w:p w:rsidR="00616EF0" w:rsidRPr="00B449D3" w:rsidRDefault="00616EF0">
      <w:pPr>
        <w:widowControl w:val="0"/>
        <w:spacing w:line="240" w:lineRule="auto"/>
        <w:ind w:left="720"/>
        <w:jc w:val="both"/>
      </w:pPr>
    </w:p>
    <w:p w:rsidR="00616EF0" w:rsidRPr="00B449D3" w:rsidRDefault="00EE0B1E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When Josie decided that she would leave her job in a month, she began training her</w:t>
      </w:r>
      <w:r w:rsidR="009D4AFD" w:rsidRPr="00B449D3">
        <w:rPr>
          <w:color w:val="0D0D0D"/>
          <w:sz w:val="24"/>
          <w:szCs w:val="24"/>
        </w:rPr>
        <w:t xml:space="preserve"> ____________</w:t>
      </w:r>
      <w:r w:rsidRPr="00B449D3">
        <w:rPr>
          <w:color w:val="0D0D0D"/>
          <w:sz w:val="24"/>
          <w:szCs w:val="24"/>
        </w:rPr>
        <w:t>.</w:t>
      </w:r>
    </w:p>
    <w:p w:rsidR="00616EF0" w:rsidRPr="00B449D3" w:rsidRDefault="00316B7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signature</w:t>
      </w:r>
    </w:p>
    <w:p w:rsidR="00616EF0" w:rsidRPr="00B449D3" w:rsidRDefault="00316B73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verification</w:t>
      </w:r>
    </w:p>
    <w:p w:rsidR="00616EF0" w:rsidRPr="00B449D3" w:rsidRDefault="00F5587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replacement</w:t>
      </w:r>
    </w:p>
    <w:p w:rsidR="00616EF0" w:rsidRPr="00B449D3" w:rsidRDefault="00F5587A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B449D3">
        <w:rPr>
          <w:color w:val="0D0D0D"/>
          <w:sz w:val="24"/>
          <w:szCs w:val="24"/>
        </w:rPr>
        <w:t>availability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Default="000F022B" w:rsidP="00B34877">
      <w:r>
        <w:br w:type="page"/>
      </w:r>
      <w:bookmarkStart w:id="2" w:name="_4fzs3gn5df0c" w:colFirst="0" w:colLast="0"/>
      <w:bookmarkEnd w:id="2"/>
    </w:p>
    <w:p w:rsidR="00616EF0" w:rsidRDefault="000F022B">
      <w:pPr>
        <w:pStyle w:val="3"/>
        <w:widowControl w:val="0"/>
        <w:spacing w:line="240" w:lineRule="auto"/>
        <w:contextualSpacing w:val="0"/>
        <w:jc w:val="both"/>
      </w:pPr>
      <w:bookmarkStart w:id="3" w:name="_fxp92zxw3ko1" w:colFirst="0" w:colLast="0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616EF0" w:rsidRDefault="00616EF0"/>
    <w:p w:rsidR="00616EF0" w:rsidRDefault="000F022B">
      <w:r>
        <w:rPr>
          <w:b/>
          <w:color w:val="0D0D0D"/>
          <w:sz w:val="24"/>
          <w:szCs w:val="24"/>
          <w:u w:val="single"/>
        </w:rPr>
        <w:t>Questions 6 - 10</w:t>
      </w:r>
    </w:p>
    <w:p w:rsidR="00616EF0" w:rsidRDefault="00316B73" w:rsidP="00316B73">
      <w:pPr>
        <w:autoSpaceDE w:val="0"/>
        <w:autoSpaceDN w:val="0"/>
        <w:adjustRightInd w:val="0"/>
        <w:spacing w:line="360" w:lineRule="auto"/>
        <w:ind w:firstLine="720"/>
        <w:rPr>
          <w:sz w:val="24"/>
          <w:szCs w:val="24"/>
        </w:rPr>
      </w:pPr>
      <w:r w:rsidRPr="00316B73">
        <w:rPr>
          <w:sz w:val="24"/>
          <w:szCs w:val="24"/>
        </w:rPr>
        <w:t>Biometrics has two potentia</w:t>
      </w:r>
      <w:r>
        <w:rPr>
          <w:sz w:val="24"/>
          <w:szCs w:val="24"/>
        </w:rPr>
        <w:t xml:space="preserve">l </w:t>
      </w:r>
      <w:r w:rsidR="009D61FE">
        <w:rPr>
          <w:sz w:val="24"/>
          <w:szCs w:val="24"/>
          <w:u w:val="single"/>
        </w:rPr>
        <w:t xml:space="preserve">        (6)       </w:t>
      </w:r>
      <w:r w:rsidRPr="00316B73">
        <w:rPr>
          <w:sz w:val="24"/>
          <w:szCs w:val="24"/>
        </w:rPr>
        <w:t xml:space="preserve">: identification and identity </w:t>
      </w:r>
      <w:r w:rsidRPr="00316B73">
        <w:rPr>
          <w:bCs/>
          <w:sz w:val="24"/>
          <w:szCs w:val="24"/>
        </w:rPr>
        <w:t>verification.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Identification uses </w:t>
      </w:r>
      <w:r w:rsidR="009D61FE">
        <w:rPr>
          <w:sz w:val="24"/>
          <w:szCs w:val="24"/>
          <w:u w:val="single"/>
        </w:rPr>
        <w:t xml:space="preserve">        (7)       </w:t>
      </w:r>
      <w:r w:rsidRPr="00316B73">
        <w:rPr>
          <w:sz w:val="24"/>
          <w:szCs w:val="24"/>
        </w:rPr>
        <w:t xml:space="preserve"> information to discover the ident</w:t>
      </w:r>
      <w:r>
        <w:rPr>
          <w:sz w:val="24"/>
          <w:szCs w:val="24"/>
        </w:rPr>
        <w:t xml:space="preserve">ity of an unknown person. Here, DNA </w:t>
      </w:r>
      <w:r w:rsidRPr="00316B73">
        <w:rPr>
          <w:sz w:val="24"/>
          <w:szCs w:val="24"/>
        </w:rPr>
        <w:t xml:space="preserve">evidence has joined fingerprints as a </w:t>
      </w:r>
      <w:r>
        <w:rPr>
          <w:sz w:val="24"/>
          <w:szCs w:val="24"/>
        </w:rPr>
        <w:t xml:space="preserve">common </w:t>
      </w:r>
      <w:r w:rsidR="009D61FE">
        <w:rPr>
          <w:sz w:val="24"/>
          <w:szCs w:val="24"/>
          <w:u w:val="single"/>
        </w:rPr>
        <w:t xml:space="preserve">        (8)       </w:t>
      </w:r>
      <w:r>
        <w:rPr>
          <w:sz w:val="24"/>
          <w:szCs w:val="24"/>
        </w:rPr>
        <w:t xml:space="preserve">of law enforcement. </w:t>
      </w:r>
      <w:r w:rsidRPr="00316B73">
        <w:rPr>
          <w:sz w:val="24"/>
          <w:szCs w:val="24"/>
        </w:rPr>
        <w:t>Identity verification is</w:t>
      </w:r>
      <w:r>
        <w:rPr>
          <w:sz w:val="24"/>
          <w:szCs w:val="24"/>
        </w:rPr>
        <w:t xml:space="preserve"> the process of making sure a person is who he or she </w:t>
      </w:r>
      <w:r w:rsidRPr="00316B73">
        <w:rPr>
          <w:sz w:val="24"/>
          <w:szCs w:val="24"/>
        </w:rPr>
        <w:t xml:space="preserve">claims to be. Today, we use passports to </w:t>
      </w:r>
      <w:r w:rsidR="009D61FE">
        <w:rPr>
          <w:sz w:val="24"/>
          <w:szCs w:val="24"/>
          <w:u w:val="single"/>
        </w:rPr>
        <w:t xml:space="preserve">        (9)       </w:t>
      </w:r>
      <w:r>
        <w:rPr>
          <w:sz w:val="24"/>
          <w:szCs w:val="24"/>
        </w:rPr>
        <w:t xml:space="preserve"> our identity when crossing </w:t>
      </w:r>
      <w:r w:rsidRPr="00316B73">
        <w:rPr>
          <w:sz w:val="24"/>
          <w:szCs w:val="24"/>
        </w:rPr>
        <w:t>borders. However, passports can be sto</w:t>
      </w:r>
      <w:r>
        <w:rPr>
          <w:sz w:val="24"/>
          <w:szCs w:val="24"/>
        </w:rPr>
        <w:t xml:space="preserve">len or </w:t>
      </w:r>
      <w:r w:rsidR="009D61FE">
        <w:rPr>
          <w:sz w:val="24"/>
          <w:szCs w:val="24"/>
          <w:u w:val="single"/>
        </w:rPr>
        <w:t xml:space="preserve">        (10)       </w:t>
      </w:r>
      <w:r w:rsidR="009D61FE" w:rsidRPr="009D61F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But an effective </w:t>
      </w:r>
      <w:r w:rsidRPr="00316B73">
        <w:rPr>
          <w:sz w:val="24"/>
          <w:szCs w:val="24"/>
        </w:rPr>
        <w:t>biometric identification system would be difficult to fool.</w:t>
      </w:r>
    </w:p>
    <w:p w:rsidR="00316B73" w:rsidRPr="00316B73" w:rsidRDefault="00316B73" w:rsidP="00316B73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616EF0" w:rsidRPr="00B449D3" w:rsidRDefault="000F022B">
      <w:r>
        <w:rPr>
          <w:sz w:val="24"/>
          <w:szCs w:val="24"/>
        </w:rPr>
        <w:t>6.</w:t>
      </w:r>
      <w:r>
        <w:rPr>
          <w:sz w:val="24"/>
          <w:szCs w:val="24"/>
        </w:rPr>
        <w:tab/>
        <w:t>a</w:t>
      </w:r>
      <w:r w:rsidRPr="00B449D3">
        <w:rPr>
          <w:sz w:val="24"/>
          <w:szCs w:val="24"/>
        </w:rPr>
        <w:t>.</w:t>
      </w:r>
      <w:r w:rsidR="0001520B" w:rsidRPr="00B449D3">
        <w:rPr>
          <w:sz w:val="24"/>
          <w:szCs w:val="24"/>
        </w:rPr>
        <w:t xml:space="preserve"> technologies</w:t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  <w:t>9.</w:t>
      </w:r>
      <w:r w:rsidRPr="00B449D3">
        <w:rPr>
          <w:sz w:val="24"/>
          <w:szCs w:val="24"/>
        </w:rPr>
        <w:tab/>
        <w:t xml:space="preserve">a. </w:t>
      </w:r>
      <w:r w:rsidR="0001520B" w:rsidRPr="00B449D3">
        <w:rPr>
          <w:sz w:val="24"/>
          <w:szCs w:val="24"/>
        </w:rPr>
        <w:t>mimic</w:t>
      </w:r>
    </w:p>
    <w:p w:rsidR="00616EF0" w:rsidRPr="00B449D3" w:rsidRDefault="000F022B">
      <w:pPr>
        <w:ind w:firstLine="720"/>
      </w:pPr>
      <w:r w:rsidRPr="00B449D3">
        <w:rPr>
          <w:sz w:val="24"/>
          <w:szCs w:val="24"/>
        </w:rPr>
        <w:t>b.</w:t>
      </w:r>
      <w:r w:rsidR="0001520B" w:rsidRPr="00B449D3">
        <w:rPr>
          <w:sz w:val="24"/>
          <w:szCs w:val="24"/>
        </w:rPr>
        <w:t xml:space="preserve"> abuses</w:t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="0001520B"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 xml:space="preserve">b. </w:t>
      </w:r>
      <w:r w:rsidR="0001520B" w:rsidRPr="00B449D3">
        <w:rPr>
          <w:sz w:val="24"/>
          <w:szCs w:val="24"/>
        </w:rPr>
        <w:t>recognize</w:t>
      </w:r>
    </w:p>
    <w:p w:rsidR="00616EF0" w:rsidRPr="00B449D3" w:rsidRDefault="000F022B">
      <w:pPr>
        <w:ind w:firstLine="720"/>
      </w:pPr>
      <w:r w:rsidRPr="00B449D3">
        <w:rPr>
          <w:sz w:val="24"/>
          <w:szCs w:val="24"/>
        </w:rPr>
        <w:t>c.</w:t>
      </w:r>
      <w:r w:rsidR="0001520B" w:rsidRPr="00B449D3">
        <w:rPr>
          <w:sz w:val="24"/>
          <w:szCs w:val="24"/>
        </w:rPr>
        <w:t xml:space="preserve"> patterns</w:t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="0001520B"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 xml:space="preserve">c. </w:t>
      </w:r>
      <w:r w:rsidR="009D61FE" w:rsidRPr="00B449D3">
        <w:rPr>
          <w:sz w:val="24"/>
          <w:szCs w:val="24"/>
        </w:rPr>
        <w:t>verify</w:t>
      </w:r>
    </w:p>
    <w:p w:rsidR="00616EF0" w:rsidRPr="00B449D3" w:rsidRDefault="000F022B">
      <w:pPr>
        <w:ind w:firstLine="720"/>
      </w:pPr>
      <w:r w:rsidRPr="00B449D3">
        <w:rPr>
          <w:sz w:val="24"/>
          <w:szCs w:val="24"/>
        </w:rPr>
        <w:t xml:space="preserve">d. </w:t>
      </w:r>
      <w:r w:rsidR="009D61FE" w:rsidRPr="00B449D3">
        <w:rPr>
          <w:sz w:val="24"/>
          <w:szCs w:val="24"/>
        </w:rPr>
        <w:t>applications</w:t>
      </w:r>
      <w:r w:rsidR="009D4AFD" w:rsidRPr="00B449D3">
        <w:rPr>
          <w:sz w:val="24"/>
          <w:szCs w:val="24"/>
        </w:rPr>
        <w:tab/>
      </w:r>
      <w:r w:rsidR="009D4AFD" w:rsidRPr="00B449D3">
        <w:rPr>
          <w:sz w:val="24"/>
          <w:szCs w:val="24"/>
        </w:rPr>
        <w:tab/>
      </w:r>
      <w:r w:rsidR="009D4AFD" w:rsidRPr="00B449D3">
        <w:rPr>
          <w:sz w:val="24"/>
          <w:szCs w:val="24"/>
        </w:rPr>
        <w:tab/>
      </w:r>
      <w:r w:rsidR="009D4AFD" w:rsidRPr="00B449D3">
        <w:rPr>
          <w:sz w:val="24"/>
          <w:szCs w:val="24"/>
        </w:rPr>
        <w:tab/>
      </w:r>
      <w:r w:rsidR="009D4AFD" w:rsidRPr="00B449D3">
        <w:rPr>
          <w:sz w:val="24"/>
          <w:szCs w:val="24"/>
        </w:rPr>
        <w:tab/>
      </w:r>
      <w:r w:rsidR="009D4AFD" w:rsidRPr="00B449D3">
        <w:rPr>
          <w:sz w:val="24"/>
          <w:szCs w:val="24"/>
        </w:rPr>
        <w:tab/>
      </w:r>
      <w:r w:rsidR="0001520B" w:rsidRPr="00B449D3">
        <w:rPr>
          <w:sz w:val="24"/>
          <w:szCs w:val="24"/>
        </w:rPr>
        <w:tab/>
      </w:r>
      <w:r w:rsidR="009D4AFD" w:rsidRPr="00B449D3">
        <w:rPr>
          <w:sz w:val="24"/>
          <w:szCs w:val="24"/>
        </w:rPr>
        <w:t>d.</w:t>
      </w:r>
      <w:r w:rsidR="0001520B" w:rsidRPr="00B449D3">
        <w:rPr>
          <w:sz w:val="24"/>
          <w:szCs w:val="24"/>
        </w:rPr>
        <w:t xml:space="preserve"> enact</w:t>
      </w:r>
    </w:p>
    <w:p w:rsidR="00616EF0" w:rsidRPr="00B449D3" w:rsidRDefault="000F022B">
      <w:r w:rsidRPr="00B449D3">
        <w:rPr>
          <w:sz w:val="24"/>
          <w:szCs w:val="24"/>
        </w:rPr>
        <w:tab/>
      </w:r>
    </w:p>
    <w:p w:rsidR="00616EF0" w:rsidRPr="00B449D3" w:rsidRDefault="009D4AFD">
      <w:r w:rsidRPr="00B449D3">
        <w:rPr>
          <w:sz w:val="24"/>
          <w:szCs w:val="24"/>
        </w:rPr>
        <w:t>7.</w:t>
      </w:r>
      <w:r w:rsidRPr="00B449D3">
        <w:rPr>
          <w:sz w:val="24"/>
          <w:szCs w:val="24"/>
        </w:rPr>
        <w:tab/>
        <w:t xml:space="preserve">a. </w:t>
      </w:r>
      <w:r w:rsidR="0001520B" w:rsidRPr="00B449D3">
        <w:rPr>
          <w:sz w:val="24"/>
          <w:szCs w:val="24"/>
        </w:rPr>
        <w:t>regional</w:t>
      </w:r>
      <w:r w:rsidR="000F022B" w:rsidRPr="00B449D3">
        <w:rPr>
          <w:sz w:val="24"/>
          <w:szCs w:val="24"/>
        </w:rPr>
        <w:tab/>
        <w:t xml:space="preserve">  </w:t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  <w:t>10.</w:t>
      </w:r>
      <w:r w:rsidR="000F022B" w:rsidRPr="00B449D3">
        <w:rPr>
          <w:sz w:val="24"/>
          <w:szCs w:val="24"/>
        </w:rPr>
        <w:tab/>
      </w:r>
      <w:proofErr w:type="gramStart"/>
      <w:r w:rsidR="000F022B" w:rsidRPr="00B449D3">
        <w:rPr>
          <w:sz w:val="24"/>
          <w:szCs w:val="24"/>
        </w:rPr>
        <w:t>a</w:t>
      </w:r>
      <w:proofErr w:type="gramEnd"/>
      <w:r w:rsidR="000F022B" w:rsidRPr="00B449D3">
        <w:rPr>
          <w:sz w:val="24"/>
          <w:szCs w:val="24"/>
        </w:rPr>
        <w:t xml:space="preserve">. </w:t>
      </w:r>
      <w:r w:rsidR="0001520B" w:rsidRPr="00B449D3">
        <w:rPr>
          <w:sz w:val="24"/>
          <w:szCs w:val="24"/>
        </w:rPr>
        <w:t>developed</w:t>
      </w:r>
    </w:p>
    <w:p w:rsidR="00616EF0" w:rsidRPr="00B449D3" w:rsidRDefault="009D4AFD">
      <w:pPr>
        <w:ind w:firstLine="720"/>
      </w:pPr>
      <w:r w:rsidRPr="00B449D3">
        <w:rPr>
          <w:sz w:val="24"/>
          <w:szCs w:val="24"/>
        </w:rPr>
        <w:t xml:space="preserve">b. </w:t>
      </w:r>
      <w:r w:rsidR="009D61FE" w:rsidRPr="00B449D3">
        <w:rPr>
          <w:sz w:val="24"/>
          <w:szCs w:val="24"/>
        </w:rPr>
        <w:t>biometric</w:t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="0001520B"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 xml:space="preserve">b. </w:t>
      </w:r>
      <w:r w:rsidR="00944478" w:rsidRPr="00B449D3">
        <w:rPr>
          <w:sz w:val="24"/>
          <w:szCs w:val="24"/>
        </w:rPr>
        <w:t>legitimate</w:t>
      </w:r>
    </w:p>
    <w:p w:rsidR="00616EF0" w:rsidRPr="00B449D3" w:rsidRDefault="009D4AFD">
      <w:pPr>
        <w:ind w:firstLine="720"/>
      </w:pPr>
      <w:r w:rsidRPr="00B449D3">
        <w:rPr>
          <w:sz w:val="24"/>
          <w:szCs w:val="24"/>
        </w:rPr>
        <w:t xml:space="preserve">c. </w:t>
      </w:r>
      <w:r w:rsidR="0001520B" w:rsidRPr="00B449D3">
        <w:rPr>
          <w:sz w:val="24"/>
          <w:szCs w:val="24"/>
        </w:rPr>
        <w:t>enormous</w:t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="00944478" w:rsidRPr="00B449D3">
        <w:rPr>
          <w:sz w:val="24"/>
          <w:szCs w:val="24"/>
        </w:rPr>
        <w:t>c.</w:t>
      </w:r>
      <w:r w:rsidR="000F022B" w:rsidRPr="00B449D3">
        <w:rPr>
          <w:sz w:val="24"/>
          <w:szCs w:val="24"/>
        </w:rPr>
        <w:t xml:space="preserve"> </w:t>
      </w:r>
      <w:r w:rsidR="00944478" w:rsidRPr="00B449D3">
        <w:rPr>
          <w:sz w:val="24"/>
          <w:szCs w:val="24"/>
        </w:rPr>
        <w:t>apparent</w:t>
      </w:r>
    </w:p>
    <w:p w:rsidR="00616EF0" w:rsidRPr="00B449D3" w:rsidRDefault="009D4AFD">
      <w:pPr>
        <w:ind w:firstLine="720"/>
      </w:pPr>
      <w:r w:rsidRPr="00B449D3">
        <w:rPr>
          <w:sz w:val="24"/>
          <w:szCs w:val="24"/>
        </w:rPr>
        <w:t xml:space="preserve">d. </w:t>
      </w:r>
      <w:r w:rsidR="0001520B" w:rsidRPr="00B449D3">
        <w:rPr>
          <w:sz w:val="24"/>
          <w:szCs w:val="24"/>
        </w:rPr>
        <w:t>potential</w:t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</w:r>
      <w:r w:rsidR="000F022B"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ab/>
      </w:r>
      <w:r w:rsidR="0001520B" w:rsidRPr="00B449D3">
        <w:rPr>
          <w:sz w:val="24"/>
          <w:szCs w:val="24"/>
        </w:rPr>
        <w:tab/>
      </w:r>
      <w:r w:rsidRPr="00B449D3">
        <w:rPr>
          <w:sz w:val="24"/>
          <w:szCs w:val="24"/>
        </w:rPr>
        <w:t xml:space="preserve">d. </w:t>
      </w:r>
      <w:r w:rsidR="009D61FE" w:rsidRPr="00B449D3">
        <w:rPr>
          <w:sz w:val="24"/>
          <w:szCs w:val="24"/>
        </w:rPr>
        <w:t>forged</w:t>
      </w:r>
    </w:p>
    <w:p w:rsidR="00616EF0" w:rsidRPr="00B449D3" w:rsidRDefault="00616EF0"/>
    <w:p w:rsidR="00616EF0" w:rsidRPr="00B449D3" w:rsidRDefault="009D4AFD">
      <w:r w:rsidRPr="00B449D3">
        <w:rPr>
          <w:sz w:val="24"/>
          <w:szCs w:val="24"/>
        </w:rPr>
        <w:t>8.</w:t>
      </w:r>
      <w:r w:rsidRPr="00B449D3">
        <w:rPr>
          <w:sz w:val="24"/>
          <w:szCs w:val="24"/>
        </w:rPr>
        <w:tab/>
        <w:t xml:space="preserve">a. </w:t>
      </w:r>
      <w:r w:rsidR="0001520B" w:rsidRPr="00B449D3">
        <w:rPr>
          <w:sz w:val="24"/>
          <w:szCs w:val="24"/>
        </w:rPr>
        <w:t>marker</w:t>
      </w:r>
    </w:p>
    <w:p w:rsidR="00616EF0" w:rsidRPr="00B449D3" w:rsidRDefault="009D4AFD">
      <w:pPr>
        <w:ind w:firstLine="720"/>
      </w:pPr>
      <w:r w:rsidRPr="00B449D3">
        <w:rPr>
          <w:sz w:val="24"/>
          <w:szCs w:val="24"/>
        </w:rPr>
        <w:t xml:space="preserve">b. </w:t>
      </w:r>
      <w:r w:rsidR="009D61FE" w:rsidRPr="00B449D3">
        <w:rPr>
          <w:sz w:val="24"/>
          <w:szCs w:val="24"/>
        </w:rPr>
        <w:t>tool</w:t>
      </w:r>
    </w:p>
    <w:p w:rsidR="00616EF0" w:rsidRDefault="009D4AFD">
      <w:pPr>
        <w:ind w:firstLine="720"/>
      </w:pPr>
      <w:r w:rsidRPr="00B449D3">
        <w:rPr>
          <w:sz w:val="24"/>
          <w:szCs w:val="24"/>
        </w:rPr>
        <w:t xml:space="preserve">c. </w:t>
      </w:r>
      <w:r w:rsidR="0001520B" w:rsidRPr="00B449D3">
        <w:rPr>
          <w:sz w:val="24"/>
          <w:szCs w:val="24"/>
        </w:rPr>
        <w:t>passport</w:t>
      </w:r>
    </w:p>
    <w:p w:rsidR="00616EF0" w:rsidRDefault="009D4AFD">
      <w:pPr>
        <w:ind w:firstLine="720"/>
      </w:pPr>
      <w:r>
        <w:rPr>
          <w:sz w:val="24"/>
          <w:szCs w:val="24"/>
        </w:rPr>
        <w:t>d.</w:t>
      </w:r>
      <w:r w:rsidR="0001520B">
        <w:rPr>
          <w:sz w:val="24"/>
          <w:szCs w:val="24"/>
        </w:rPr>
        <w:t xml:space="preserve"> guarantee</w:t>
      </w:r>
    </w:p>
    <w:p w:rsidR="00616EF0" w:rsidRPr="00860CDD" w:rsidRDefault="000F022B">
      <w:pPr>
        <w:pStyle w:val="3"/>
        <w:widowControl w:val="0"/>
        <w:spacing w:line="240" w:lineRule="auto"/>
        <w:contextualSpacing w:val="0"/>
        <w:jc w:val="both"/>
        <w:rPr>
          <w:color w:val="777777"/>
        </w:rPr>
      </w:pPr>
      <w:bookmarkStart w:id="4" w:name="_b077cslgx8vp" w:colFirst="0" w:colLast="0"/>
      <w:bookmarkEnd w:id="4"/>
      <w:r w:rsidRPr="00860CDD">
        <w:rPr>
          <w:rFonts w:ascii="Trebuchet MS" w:eastAsia="Trebuchet MS" w:hAnsi="Trebuchet MS" w:cs="Trebuchet MS"/>
          <w:b/>
          <w:color w:val="777777"/>
        </w:rPr>
        <w:t>III. Reading Comprehension: Based on the reading in section II,</w:t>
      </w:r>
      <w:r w:rsidR="009D4AFD" w:rsidRPr="00860CDD">
        <w:rPr>
          <w:rFonts w:ascii="Trebuchet MS" w:eastAsia="Trebuchet MS" w:hAnsi="Trebuchet MS" w:cs="Trebuchet MS"/>
          <w:b/>
          <w:color w:val="777777"/>
        </w:rPr>
        <w:t xml:space="preserve"> </w:t>
      </w:r>
      <w:r w:rsidR="00860CDD" w:rsidRPr="00860CDD">
        <w:rPr>
          <w:rFonts w:ascii="Trebuchet MS" w:eastAsia="Trebuchet MS" w:hAnsi="Trebuchet MS" w:cs="Trebuchet MS"/>
          <w:b/>
          <w:color w:val="777777"/>
        </w:rPr>
        <w:t>put</w:t>
      </w:r>
      <w:r w:rsidRPr="00860CDD">
        <w:rPr>
          <w:rFonts w:ascii="Trebuchet MS" w:eastAsia="Trebuchet MS" w:hAnsi="Trebuchet MS" w:cs="Trebuchet MS"/>
          <w:b/>
          <w:color w:val="777777"/>
        </w:rPr>
        <w:t xml:space="preserve"> the </w:t>
      </w:r>
      <w:r w:rsidR="00860CDD" w:rsidRPr="00860CDD">
        <w:rPr>
          <w:rFonts w:ascii="Trebuchet MS" w:eastAsia="Trebuchet MS" w:hAnsi="Trebuchet MS" w:cs="Trebuchet MS"/>
          <w:b/>
          <w:color w:val="777777"/>
        </w:rPr>
        <w:t>information below</w:t>
      </w:r>
      <w:r w:rsidRPr="00860CDD">
        <w:rPr>
          <w:color w:val="777777"/>
        </w:rPr>
        <w:t xml:space="preserve"> </w:t>
      </w:r>
      <w:r w:rsidR="00860CDD" w:rsidRPr="00860CDD">
        <w:rPr>
          <w:rFonts w:ascii="Trebuchet MS" w:hAnsi="Trebuchet MS"/>
          <w:b/>
          <w:color w:val="777777"/>
        </w:rPr>
        <w:t>into the correct columns.</w:t>
      </w:r>
    </w:p>
    <w:p w:rsidR="00616EF0" w:rsidRDefault="00616EF0"/>
    <w:tbl>
      <w:tblPr>
        <w:tblStyle w:val="a5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860CDD" w:rsidRDefault="00860CDD">
            <w:pPr>
              <w:widowControl w:val="0"/>
              <w:spacing w:line="240" w:lineRule="auto"/>
              <w:ind w:firstLine="720"/>
              <w:jc w:val="both"/>
              <w:rPr>
                <w:strike/>
              </w:rPr>
            </w:pPr>
            <w:r w:rsidRPr="00860CDD">
              <w:rPr>
                <w:strike/>
                <w:color w:val="0D0D0D"/>
                <w:sz w:val="24"/>
                <w:szCs w:val="24"/>
              </w:rPr>
              <w:t xml:space="preserve">Includes </w:t>
            </w:r>
            <w:r>
              <w:rPr>
                <w:strike/>
                <w:color w:val="0D0D0D"/>
                <w:sz w:val="24"/>
                <w:szCs w:val="24"/>
              </w:rPr>
              <w:t>DNA evidence</w:t>
            </w:r>
          </w:p>
          <w:p w:rsidR="00616EF0" w:rsidRDefault="00B34877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Includes passports</w:t>
            </w:r>
            <w:r w:rsidR="000F022B">
              <w:rPr>
                <w:color w:val="0D0D0D"/>
                <w:sz w:val="24"/>
                <w:szCs w:val="24"/>
              </w:rPr>
              <w:tab/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B34877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Is often used in law enforcement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B34877" w:rsidP="00B34877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Includes fingerprints</w:t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B34877" w:rsidP="00B34877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Involves discovering someone’s identity</w:t>
            </w:r>
            <w:r w:rsidR="000F022B">
              <w:rPr>
                <w:color w:val="0D0D0D"/>
                <w:sz w:val="24"/>
                <w:szCs w:val="24"/>
              </w:rPr>
              <w:tab/>
            </w:r>
          </w:p>
          <w:p w:rsidR="00616EF0" w:rsidRDefault="00B34877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Involves proving who you are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tbl>
      <w:tblPr>
        <w:tblStyle w:val="a6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616EF0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B34877">
            <w:pPr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Identification</w:t>
            </w:r>
            <w:r w:rsidR="000F022B">
              <w:rPr>
                <w:b/>
                <w:color w:val="0D0D0D"/>
                <w:sz w:val="24"/>
                <w:szCs w:val="24"/>
              </w:rPr>
              <w:tab/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B34877">
            <w:pPr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Identity Verification</w:t>
            </w:r>
          </w:p>
        </w:tc>
      </w:tr>
      <w:tr w:rsidR="00616EF0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860CDD">
            <w:pPr>
              <w:widowControl w:val="0"/>
              <w:spacing w:line="240" w:lineRule="auto"/>
            </w:pPr>
            <w:r>
              <w:t>Includes DNA evidence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616EF0">
            <w:pPr>
              <w:widowControl w:val="0"/>
              <w:spacing w:line="240" w:lineRule="auto"/>
              <w:jc w:val="both"/>
            </w:pP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0F022B">
      <w:pPr>
        <w:widowControl w:val="0"/>
        <w:spacing w:line="240" w:lineRule="auto"/>
        <w:jc w:val="both"/>
      </w:pPr>
      <w:r>
        <w:rPr>
          <w:b/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</w:p>
    <w:p w:rsidR="00616EF0" w:rsidRDefault="000F022B">
      <w:pPr>
        <w:rPr>
          <w:sz w:val="24"/>
          <w:szCs w:val="24"/>
        </w:rPr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t>IV. Word Study: Match the word to its definition.</w:t>
      </w:r>
      <w:r>
        <w:rPr>
          <w:sz w:val="24"/>
          <w:szCs w:val="24"/>
        </w:rPr>
        <w:t xml:space="preserve">    </w:t>
      </w:r>
    </w:p>
    <w:p w:rsidR="000E481C" w:rsidRPr="005D6E37" w:rsidRDefault="000E481C" w:rsidP="000E481C">
      <w:pPr>
        <w:widowControl w:val="0"/>
        <w:spacing w:line="240" w:lineRule="auto"/>
        <w:jc w:val="both"/>
      </w:pPr>
    </w:p>
    <w:p w:rsidR="000E481C" w:rsidRDefault="000E481C"/>
    <w:p w:rsidR="00616EF0" w:rsidRDefault="00860CDD" w:rsidP="00860CDD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     a.</w:t>
      </w:r>
      <w:r w:rsidR="00420D2D">
        <w:rPr>
          <w:color w:val="0D0D0D"/>
          <w:sz w:val="24"/>
          <w:szCs w:val="24"/>
        </w:rPr>
        <w:t xml:space="preserve"> An empty space</w:t>
      </w:r>
    </w:p>
    <w:p w:rsidR="00860CDD" w:rsidRPr="00420D2D" w:rsidRDefault="00860CDD" w:rsidP="00860CDD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420D2D">
        <w:rPr>
          <w:color w:val="0D0D0D"/>
          <w:sz w:val="24"/>
          <w:szCs w:val="24"/>
        </w:rPr>
        <w:t xml:space="preserve">      b.</w:t>
      </w:r>
      <w:r w:rsidR="00420D2D" w:rsidRPr="00420D2D">
        <w:rPr>
          <w:color w:val="0D0D0D"/>
          <w:sz w:val="24"/>
          <w:szCs w:val="24"/>
        </w:rPr>
        <w:t xml:space="preserve"> Difficult; controversial</w:t>
      </w:r>
    </w:p>
    <w:p w:rsidR="00860CDD" w:rsidRPr="00420D2D" w:rsidRDefault="00860CDD" w:rsidP="00860CDD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420D2D">
        <w:rPr>
          <w:color w:val="0D0D0D"/>
          <w:sz w:val="24"/>
          <w:szCs w:val="24"/>
        </w:rPr>
        <w:t xml:space="preserve">      c.</w:t>
      </w:r>
      <w:r w:rsidR="00420D2D" w:rsidRPr="00420D2D">
        <w:rPr>
          <w:color w:val="0D0D0D"/>
          <w:sz w:val="24"/>
          <w:szCs w:val="24"/>
        </w:rPr>
        <w:t xml:space="preserve"> Making (someone) follow a law or rule</w:t>
      </w:r>
    </w:p>
    <w:p w:rsidR="00860CDD" w:rsidRPr="00420D2D" w:rsidRDefault="00860CDD" w:rsidP="00860CDD">
      <w:pPr>
        <w:widowControl w:val="0"/>
        <w:spacing w:line="240" w:lineRule="auto"/>
        <w:contextualSpacing/>
        <w:jc w:val="both"/>
        <w:rPr>
          <w:color w:val="0D0D0D"/>
          <w:sz w:val="24"/>
          <w:szCs w:val="24"/>
        </w:rPr>
      </w:pPr>
      <w:r w:rsidRPr="00420D2D">
        <w:rPr>
          <w:color w:val="0D0D0D"/>
          <w:sz w:val="24"/>
          <w:szCs w:val="24"/>
        </w:rPr>
        <w:t xml:space="preserve">      d.</w:t>
      </w:r>
      <w:r w:rsidR="00420D2D" w:rsidRPr="00420D2D">
        <w:rPr>
          <w:color w:val="0D0D0D"/>
          <w:sz w:val="24"/>
          <w:szCs w:val="24"/>
        </w:rPr>
        <w:t xml:space="preserve"> A symbol or sign representative of a category</w:t>
      </w:r>
    </w:p>
    <w:p w:rsidR="00616EF0" w:rsidRPr="00420D2D" w:rsidRDefault="00860CDD" w:rsidP="00860CDD">
      <w:pPr>
        <w:widowControl w:val="0"/>
        <w:spacing w:line="240" w:lineRule="auto"/>
        <w:jc w:val="both"/>
        <w:rPr>
          <w:sz w:val="24"/>
          <w:szCs w:val="24"/>
        </w:rPr>
      </w:pPr>
      <w:r w:rsidRPr="00420D2D">
        <w:rPr>
          <w:color w:val="0D0D0D"/>
          <w:sz w:val="24"/>
          <w:szCs w:val="24"/>
        </w:rPr>
        <w:t xml:space="preserve">      </w:t>
      </w:r>
      <w:r w:rsidR="002E33C6" w:rsidRPr="00420D2D">
        <w:rPr>
          <w:sz w:val="24"/>
          <w:szCs w:val="24"/>
        </w:rPr>
        <w:t>e.</w:t>
      </w:r>
      <w:r w:rsidR="00420D2D" w:rsidRPr="00420D2D">
        <w:rPr>
          <w:sz w:val="24"/>
          <w:szCs w:val="24"/>
        </w:rPr>
        <w:t xml:space="preserve"> Physical characteristics</w:t>
      </w:r>
    </w:p>
    <w:p w:rsidR="002E33C6" w:rsidRDefault="002E33C6" w:rsidP="002E33C6">
      <w:pPr>
        <w:widowControl w:val="0"/>
        <w:spacing w:line="240" w:lineRule="auto"/>
        <w:ind w:left="360"/>
        <w:jc w:val="both"/>
      </w:pPr>
    </w:p>
    <w:p w:rsidR="00616EF0" w:rsidRDefault="00420D2D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problematic </w:t>
      </w:r>
      <w:r w:rsidR="000F022B">
        <w:rPr>
          <w:color w:val="0D0D0D"/>
          <w:sz w:val="24"/>
          <w:szCs w:val="24"/>
        </w:rPr>
        <w:t>___</w:t>
      </w:r>
    </w:p>
    <w:p w:rsidR="00616EF0" w:rsidRDefault="000F022B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420D2D">
        <w:rPr>
          <w:color w:val="0D0D0D"/>
          <w:sz w:val="24"/>
          <w:szCs w:val="24"/>
        </w:rPr>
        <w:t xml:space="preserve">blank </w:t>
      </w:r>
      <w:r>
        <w:rPr>
          <w:color w:val="0D0D0D"/>
          <w:sz w:val="24"/>
          <w:szCs w:val="24"/>
        </w:rPr>
        <w:t>___</w:t>
      </w:r>
    </w:p>
    <w:p w:rsidR="00616EF0" w:rsidRDefault="000F022B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</w:t>
      </w:r>
      <w:r w:rsidR="00420D2D">
        <w:rPr>
          <w:color w:val="0D0D0D"/>
          <w:sz w:val="24"/>
          <w:szCs w:val="24"/>
        </w:rPr>
        <w:t>enforcement</w:t>
      </w:r>
      <w:r w:rsidR="00675D3E">
        <w:rPr>
          <w:rFonts w:hint="eastAsia"/>
          <w:color w:val="0D0D0D"/>
          <w:sz w:val="24"/>
          <w:szCs w:val="24"/>
          <w:lang w:eastAsia="ko-KR"/>
        </w:rPr>
        <w:t xml:space="preserve"> </w:t>
      </w:r>
      <w:r>
        <w:rPr>
          <w:color w:val="0D0D0D"/>
          <w:sz w:val="24"/>
          <w:szCs w:val="24"/>
        </w:rPr>
        <w:t>___</w:t>
      </w:r>
    </w:p>
    <w:p w:rsidR="00616EF0" w:rsidRDefault="00420D2D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marker</w:t>
      </w:r>
      <w:r w:rsidR="000F022B">
        <w:rPr>
          <w:color w:val="0D0D0D"/>
          <w:sz w:val="24"/>
          <w:szCs w:val="24"/>
        </w:rPr>
        <w:t xml:space="preserve"> ___</w:t>
      </w:r>
    </w:p>
    <w:p w:rsidR="00616EF0" w:rsidRDefault="00420D2D">
      <w:pPr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morphology </w:t>
      </w:r>
      <w:r w:rsidR="000F022B">
        <w:rPr>
          <w:color w:val="0D0D0D"/>
          <w:sz w:val="24"/>
          <w:szCs w:val="24"/>
        </w:rPr>
        <w:t>___</w:t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45129">
      <w:pPr>
        <w:pStyle w:val="3"/>
        <w:contextualSpacing w:val="0"/>
      </w:pPr>
      <w:bookmarkStart w:id="5" w:name="_zhhm55d5682i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</w:t>
      </w:r>
      <w:r w:rsidR="000F022B">
        <w:rPr>
          <w:rFonts w:ascii="Trebuchet MS" w:eastAsia="Trebuchet MS" w:hAnsi="Trebuchet MS" w:cs="Trebuchet MS"/>
          <w:b/>
          <w:color w:val="666666"/>
        </w:rPr>
        <w:t xml:space="preserve"> with</w:t>
      </w:r>
      <w:r>
        <w:rPr>
          <w:rFonts w:ascii="Trebuchet MS" w:eastAsia="Trebuchet MS" w:hAnsi="Trebuchet MS" w:cs="Trebuchet MS"/>
          <w:b/>
          <w:color w:val="666666"/>
        </w:rPr>
        <w:t xml:space="preserve"> the</w:t>
      </w:r>
      <w:bookmarkStart w:id="6" w:name="_GoBack"/>
      <w:bookmarkEnd w:id="6"/>
      <w:r w:rsidR="000F022B">
        <w:rPr>
          <w:rFonts w:ascii="Trebuchet MS" w:eastAsia="Trebuchet MS" w:hAnsi="Trebuchet MS" w:cs="Trebuchet MS"/>
          <w:b/>
          <w:color w:val="666666"/>
        </w:rPr>
        <w:t xml:space="preserve"> correct word.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Pr="00B449D3" w:rsidRDefault="00F33F2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B449D3">
              <w:rPr>
                <w:sz w:val="24"/>
                <w:szCs w:val="24"/>
              </w:rPr>
              <w:t>activate    availability   identification   transaction   replacement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F33F2F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In this recipe, you can use </w:t>
      </w:r>
      <w:r w:rsidR="00B449D3">
        <w:rPr>
          <w:color w:val="0D0D0D"/>
          <w:sz w:val="24"/>
          <w:szCs w:val="24"/>
        </w:rPr>
        <w:t>artificial sweetener</w:t>
      </w:r>
      <w:r>
        <w:rPr>
          <w:color w:val="0D0D0D"/>
          <w:sz w:val="24"/>
          <w:szCs w:val="24"/>
        </w:rPr>
        <w:t xml:space="preserve"> as </w:t>
      </w:r>
      <w:proofErr w:type="gramStart"/>
      <w:r>
        <w:rPr>
          <w:color w:val="0D0D0D"/>
          <w:sz w:val="24"/>
          <w:szCs w:val="24"/>
        </w:rPr>
        <w:t>a(</w:t>
      </w:r>
      <w:proofErr w:type="gramEnd"/>
      <w:r>
        <w:rPr>
          <w:color w:val="0D0D0D"/>
          <w:sz w:val="24"/>
          <w:szCs w:val="24"/>
        </w:rPr>
        <w:t>n)</w:t>
      </w:r>
      <w:r w:rsidR="00675D3E">
        <w:rPr>
          <w:rFonts w:hint="eastAsia"/>
          <w:color w:val="0D0D0D"/>
          <w:sz w:val="24"/>
          <w:szCs w:val="24"/>
          <w:lang w:eastAsia="ko-KR"/>
        </w:rPr>
        <w:t xml:space="preserve"> </w:t>
      </w:r>
      <w:r w:rsidR="000F022B">
        <w:rPr>
          <w:color w:val="0D0D0D"/>
          <w:sz w:val="24"/>
          <w:szCs w:val="24"/>
        </w:rPr>
        <w:t>____________</w:t>
      </w:r>
      <w:r>
        <w:rPr>
          <w:color w:val="0D0D0D"/>
          <w:sz w:val="24"/>
          <w:szCs w:val="24"/>
        </w:rPr>
        <w:t xml:space="preserve"> for </w:t>
      </w:r>
      <w:r w:rsidR="00B449D3">
        <w:rPr>
          <w:color w:val="0D0D0D"/>
          <w:sz w:val="24"/>
          <w:szCs w:val="24"/>
        </w:rPr>
        <w:t>sugar.</w:t>
      </w:r>
    </w:p>
    <w:p w:rsidR="00616EF0" w:rsidRDefault="00F33F2F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Have your boarding pass and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ready before getting ready to board the plane.</w:t>
      </w:r>
    </w:p>
    <w:p w:rsidR="00616EF0" w:rsidRDefault="009162A4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bank notified me of a suspicious </w:t>
      </w:r>
      <w:r w:rsidR="000F022B">
        <w:rPr>
          <w:color w:val="0D0D0D"/>
          <w:sz w:val="24"/>
          <w:szCs w:val="24"/>
        </w:rPr>
        <w:t>____________</w:t>
      </w:r>
      <w:r w:rsidR="002E33C6">
        <w:rPr>
          <w:color w:val="0D0D0D"/>
          <w:sz w:val="24"/>
          <w:szCs w:val="24"/>
        </w:rPr>
        <w:t xml:space="preserve"> </w:t>
      </w:r>
      <w:r>
        <w:rPr>
          <w:color w:val="0D0D0D"/>
          <w:sz w:val="24"/>
          <w:szCs w:val="24"/>
        </w:rPr>
        <w:t>on my credit card.</w:t>
      </w:r>
    </w:p>
    <w:p w:rsidR="00616EF0" w:rsidRDefault="00B449D3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As the </w:t>
      </w:r>
      <w:r w:rsidR="000F022B">
        <w:rPr>
          <w:color w:val="0D0D0D"/>
          <w:sz w:val="24"/>
          <w:szCs w:val="24"/>
        </w:rPr>
        <w:t xml:space="preserve">____________ </w:t>
      </w:r>
      <w:r>
        <w:rPr>
          <w:color w:val="0D0D0D"/>
          <w:sz w:val="24"/>
          <w:szCs w:val="24"/>
        </w:rPr>
        <w:t>of concert tickets goes down, their prices go up.</w:t>
      </w:r>
    </w:p>
    <w:p w:rsidR="009162A4" w:rsidRDefault="009162A4" w:rsidP="009162A4">
      <w:pPr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When your employment begins on Monday, we will ____________ your company      e-mail account. </w:t>
      </w:r>
    </w:p>
    <w:p w:rsidR="009162A4" w:rsidRDefault="009162A4" w:rsidP="009162A4">
      <w:pPr>
        <w:widowControl w:val="0"/>
        <w:spacing w:line="360" w:lineRule="auto"/>
        <w:ind w:left="720"/>
        <w:contextualSpacing/>
        <w:jc w:val="both"/>
        <w:rPr>
          <w:color w:val="0D0D0D"/>
          <w:sz w:val="24"/>
          <w:szCs w:val="24"/>
        </w:rPr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p w:rsidR="00616EF0" w:rsidRDefault="000F022B">
      <w:r>
        <w:br w:type="page"/>
      </w:r>
    </w:p>
    <w:p w:rsidR="00616EF0" w:rsidRDefault="00616EF0">
      <w:pPr>
        <w:widowControl w:val="0"/>
        <w:spacing w:line="240" w:lineRule="auto"/>
        <w:jc w:val="both"/>
      </w:pP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E75196">
            <w:pPr>
              <w:widowControl w:val="0"/>
              <w:spacing w:line="240" w:lineRule="auto"/>
              <w:jc w:val="both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E75196">
            <w:pPr>
              <w:widowControl w:val="0"/>
              <w:spacing w:line="240" w:lineRule="auto"/>
              <w:jc w:val="both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c</w:t>
            </w:r>
          </w:p>
        </w:tc>
        <w:tc>
          <w:tcPr>
            <w:tcW w:w="1673" w:type="dxa"/>
          </w:tcPr>
          <w:p w:rsidR="00616EF0" w:rsidRDefault="00E75196">
            <w:pPr>
              <w:widowControl w:val="0"/>
              <w:spacing w:line="240" w:lineRule="auto"/>
              <w:jc w:val="both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d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Identity Verification</w:t>
            </w:r>
          </w:p>
        </w:tc>
        <w:tc>
          <w:tcPr>
            <w:tcW w:w="1672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Identification</w:t>
            </w:r>
          </w:p>
        </w:tc>
        <w:tc>
          <w:tcPr>
            <w:tcW w:w="1672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Identification</w:t>
            </w:r>
          </w:p>
        </w:tc>
        <w:tc>
          <w:tcPr>
            <w:tcW w:w="1673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Identification</w:t>
            </w:r>
          </w:p>
        </w:tc>
        <w:tc>
          <w:tcPr>
            <w:tcW w:w="1673" w:type="dxa"/>
          </w:tcPr>
          <w:p w:rsidR="00616EF0" w:rsidRDefault="00B449D3">
            <w:pPr>
              <w:widowControl w:val="0"/>
              <w:spacing w:line="240" w:lineRule="auto"/>
              <w:jc w:val="both"/>
            </w:pPr>
            <w:r>
              <w:t>Identity Verification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6B1549">
              <w:rPr>
                <w:sz w:val="24"/>
                <w:szCs w:val="24"/>
              </w:rPr>
              <w:t>b</w:t>
            </w:r>
          </w:p>
        </w:tc>
        <w:tc>
          <w:tcPr>
            <w:tcW w:w="1672" w:type="dxa"/>
          </w:tcPr>
          <w:p w:rsidR="00616EF0" w:rsidRDefault="006B1549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6B1549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6B1549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6B1549">
            <w:pPr>
              <w:widowControl w:val="0"/>
              <w:spacing w:line="240" w:lineRule="auto"/>
              <w:jc w:val="both"/>
            </w:pPr>
            <w:r>
              <w:t>e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0F022B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6B1549">
            <w:pPr>
              <w:widowControl w:val="0"/>
              <w:spacing w:line="240" w:lineRule="auto"/>
              <w:jc w:val="both"/>
            </w:pPr>
            <w:r>
              <w:t>replacement</w:t>
            </w:r>
          </w:p>
        </w:tc>
        <w:tc>
          <w:tcPr>
            <w:tcW w:w="1672" w:type="dxa"/>
          </w:tcPr>
          <w:p w:rsidR="00616EF0" w:rsidRDefault="006B1549">
            <w:pPr>
              <w:widowControl w:val="0"/>
              <w:spacing w:line="240" w:lineRule="auto"/>
              <w:jc w:val="both"/>
            </w:pPr>
            <w:r>
              <w:t>identification</w:t>
            </w:r>
          </w:p>
        </w:tc>
        <w:tc>
          <w:tcPr>
            <w:tcW w:w="1672" w:type="dxa"/>
          </w:tcPr>
          <w:p w:rsidR="00616EF0" w:rsidRDefault="006B1549">
            <w:pPr>
              <w:widowControl w:val="0"/>
              <w:spacing w:line="240" w:lineRule="auto"/>
              <w:jc w:val="both"/>
            </w:pPr>
            <w:r>
              <w:t>transaction</w:t>
            </w:r>
          </w:p>
        </w:tc>
        <w:tc>
          <w:tcPr>
            <w:tcW w:w="1673" w:type="dxa"/>
          </w:tcPr>
          <w:p w:rsidR="00616EF0" w:rsidRDefault="006B1549">
            <w:pPr>
              <w:widowControl w:val="0"/>
              <w:spacing w:line="240" w:lineRule="auto"/>
              <w:jc w:val="both"/>
            </w:pPr>
            <w:r>
              <w:t>availability</w:t>
            </w:r>
          </w:p>
        </w:tc>
        <w:tc>
          <w:tcPr>
            <w:tcW w:w="1673" w:type="dxa"/>
          </w:tcPr>
          <w:p w:rsidR="00616EF0" w:rsidRDefault="006B1549">
            <w:pPr>
              <w:widowControl w:val="0"/>
              <w:spacing w:line="240" w:lineRule="auto"/>
              <w:jc w:val="both"/>
            </w:pPr>
            <w:r>
              <w:t>activate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A87829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CFA" w:rsidRDefault="00340CFA" w:rsidP="00675D3E">
      <w:pPr>
        <w:spacing w:line="240" w:lineRule="auto"/>
      </w:pPr>
      <w:r>
        <w:separator/>
      </w:r>
    </w:p>
  </w:endnote>
  <w:endnote w:type="continuationSeparator" w:id="0">
    <w:p w:rsidR="00340CFA" w:rsidRDefault="00340CFA" w:rsidP="00675D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CFA" w:rsidRDefault="00340CFA" w:rsidP="00675D3E">
      <w:pPr>
        <w:spacing w:line="240" w:lineRule="auto"/>
      </w:pPr>
      <w:r>
        <w:separator/>
      </w:r>
    </w:p>
  </w:footnote>
  <w:footnote w:type="continuationSeparator" w:id="0">
    <w:p w:rsidR="00340CFA" w:rsidRDefault="00340CFA" w:rsidP="00675D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1520B"/>
    <w:rsid w:val="000651C5"/>
    <w:rsid w:val="000B7008"/>
    <w:rsid w:val="000E481C"/>
    <w:rsid w:val="000F022B"/>
    <w:rsid w:val="00245F86"/>
    <w:rsid w:val="002E33C6"/>
    <w:rsid w:val="00316B73"/>
    <w:rsid w:val="00340CFA"/>
    <w:rsid w:val="00374D97"/>
    <w:rsid w:val="0038688C"/>
    <w:rsid w:val="00420D2D"/>
    <w:rsid w:val="004C7302"/>
    <w:rsid w:val="005B7EB9"/>
    <w:rsid w:val="00616EF0"/>
    <w:rsid w:val="00645129"/>
    <w:rsid w:val="00675D3E"/>
    <w:rsid w:val="006B1549"/>
    <w:rsid w:val="00860CDD"/>
    <w:rsid w:val="009162A4"/>
    <w:rsid w:val="00944478"/>
    <w:rsid w:val="009D4AFD"/>
    <w:rsid w:val="009D61FE"/>
    <w:rsid w:val="00A87829"/>
    <w:rsid w:val="00B34877"/>
    <w:rsid w:val="00B449D3"/>
    <w:rsid w:val="00E75196"/>
    <w:rsid w:val="00EE0B1E"/>
    <w:rsid w:val="00F33F2F"/>
    <w:rsid w:val="00F5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7829"/>
  </w:style>
  <w:style w:type="paragraph" w:styleId="1">
    <w:name w:val="heading 1"/>
    <w:basedOn w:val="a"/>
    <w:next w:val="a"/>
    <w:rsid w:val="00A87829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A87829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A87829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A87829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A87829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A87829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A87829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A87829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A878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A878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A878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A878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E481C"/>
    <w:rPr>
      <w:rFonts w:eastAsia="PMingLiU"/>
      <w:lang w:eastAsia="zh-TW"/>
    </w:rPr>
  </w:style>
  <w:style w:type="character" w:styleId="a9">
    <w:name w:val="annotation reference"/>
    <w:basedOn w:val="a0"/>
    <w:uiPriority w:val="99"/>
    <w:semiHidden/>
    <w:unhideWhenUsed/>
    <w:rsid w:val="00420D2D"/>
    <w:rPr>
      <w:sz w:val="16"/>
      <w:szCs w:val="16"/>
    </w:rPr>
  </w:style>
  <w:style w:type="paragraph" w:styleId="aa">
    <w:name w:val="annotation text"/>
    <w:basedOn w:val="a"/>
    <w:link w:val="Char"/>
    <w:uiPriority w:val="99"/>
    <w:semiHidden/>
    <w:unhideWhenUsed/>
    <w:rsid w:val="00420D2D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a"/>
    <w:uiPriority w:val="99"/>
    <w:semiHidden/>
    <w:rsid w:val="00420D2D"/>
    <w:rPr>
      <w:sz w:val="20"/>
      <w:szCs w:val="20"/>
    </w:rPr>
  </w:style>
  <w:style w:type="paragraph" w:styleId="ab">
    <w:name w:val="annotation subject"/>
    <w:basedOn w:val="aa"/>
    <w:next w:val="aa"/>
    <w:link w:val="Char0"/>
    <w:uiPriority w:val="99"/>
    <w:semiHidden/>
    <w:unhideWhenUsed/>
    <w:rsid w:val="00420D2D"/>
    <w:rPr>
      <w:b/>
      <w:bCs/>
    </w:rPr>
  </w:style>
  <w:style w:type="character" w:customStyle="1" w:styleId="Char0">
    <w:name w:val="메모 주제 Char"/>
    <w:basedOn w:val="Char"/>
    <w:link w:val="ab"/>
    <w:uiPriority w:val="99"/>
    <w:semiHidden/>
    <w:rsid w:val="00420D2D"/>
    <w:rPr>
      <w:b/>
      <w:bCs/>
      <w:sz w:val="20"/>
      <w:szCs w:val="20"/>
    </w:rPr>
  </w:style>
  <w:style w:type="paragraph" w:styleId="ac">
    <w:name w:val="Balloon Text"/>
    <w:basedOn w:val="a"/>
    <w:link w:val="Char1"/>
    <w:uiPriority w:val="99"/>
    <w:semiHidden/>
    <w:unhideWhenUsed/>
    <w:rsid w:val="00420D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c"/>
    <w:uiPriority w:val="99"/>
    <w:semiHidden/>
    <w:rsid w:val="00420D2D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Char2"/>
    <w:uiPriority w:val="99"/>
    <w:semiHidden/>
    <w:unhideWhenUsed/>
    <w:rsid w:val="00675D3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d"/>
    <w:uiPriority w:val="99"/>
    <w:semiHidden/>
    <w:rsid w:val="00675D3E"/>
  </w:style>
  <w:style w:type="paragraph" w:styleId="ae">
    <w:name w:val="footer"/>
    <w:basedOn w:val="a"/>
    <w:link w:val="Char3"/>
    <w:uiPriority w:val="99"/>
    <w:semiHidden/>
    <w:unhideWhenUsed/>
    <w:rsid w:val="00675D3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e"/>
    <w:uiPriority w:val="99"/>
    <w:semiHidden/>
    <w:rsid w:val="00675D3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4</cp:revision>
  <dcterms:created xsi:type="dcterms:W3CDTF">2016-09-21T22:57:00Z</dcterms:created>
  <dcterms:modified xsi:type="dcterms:W3CDTF">2016-09-28T05:23:00Z</dcterms:modified>
</cp:coreProperties>
</file>