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16EF0" w:rsidRDefault="009D4AFD">
      <w:pPr>
        <w:pStyle w:val="a3"/>
        <w:contextualSpacing w:val="0"/>
        <w:jc w:val="center"/>
      </w:pPr>
      <w:r>
        <w:rPr>
          <w:rFonts w:ascii="Trebuchet MS" w:eastAsia="Trebuchet MS" w:hAnsi="Trebuchet MS" w:cs="Trebuchet MS"/>
          <w:b/>
          <w:sz w:val="36"/>
          <w:szCs w:val="36"/>
        </w:rPr>
        <w:t>Reading for the Real World 2</w:t>
      </w:r>
      <w:r w:rsidR="000B7008">
        <w:rPr>
          <w:rFonts w:ascii="Trebuchet MS" w:eastAsia="Trebuchet MS" w:hAnsi="Trebuchet MS" w:cs="Trebuchet MS"/>
          <w:b/>
          <w:sz w:val="36"/>
          <w:szCs w:val="36"/>
        </w:rPr>
        <w:t xml:space="preserve"> </w:t>
      </w:r>
      <w:r w:rsidR="008E220D">
        <w:rPr>
          <w:rFonts w:ascii="Trebuchet MS" w:eastAsia="Trebuchet MS" w:hAnsi="Trebuchet MS" w:cs="Trebuchet MS"/>
          <w:b/>
          <w:sz w:val="36"/>
          <w:szCs w:val="36"/>
        </w:rPr>
        <w:t>–</w:t>
      </w:r>
      <w:r w:rsidR="000B7008">
        <w:rPr>
          <w:rFonts w:ascii="Trebuchet MS" w:eastAsia="Trebuchet MS" w:hAnsi="Trebuchet MS" w:cs="Trebuchet MS"/>
          <w:b/>
          <w:sz w:val="36"/>
          <w:szCs w:val="36"/>
        </w:rPr>
        <w:t xml:space="preserve"> Unit</w:t>
      </w:r>
      <w:r w:rsidR="008E220D">
        <w:rPr>
          <w:rFonts w:ascii="Trebuchet MS" w:eastAsia="Trebuchet MS" w:hAnsi="Trebuchet MS" w:cs="Trebuchet MS"/>
          <w:b/>
          <w:sz w:val="36"/>
          <w:szCs w:val="36"/>
        </w:rPr>
        <w:t xml:space="preserve"> 6</w:t>
      </w:r>
      <w:r w:rsidR="000B7008">
        <w:rPr>
          <w:rFonts w:ascii="Trebuchet MS" w:eastAsia="Trebuchet MS" w:hAnsi="Trebuchet MS" w:cs="Trebuchet MS"/>
          <w:b/>
          <w:sz w:val="36"/>
          <w:szCs w:val="36"/>
        </w:rPr>
        <w:t xml:space="preserve"> </w:t>
      </w:r>
      <w:r w:rsidR="000F022B">
        <w:rPr>
          <w:rFonts w:ascii="Trebuchet MS" w:eastAsia="Trebuchet MS" w:hAnsi="Trebuchet MS" w:cs="Trebuchet MS"/>
          <w:sz w:val="36"/>
          <w:szCs w:val="36"/>
        </w:rPr>
        <w:t xml:space="preserve"> </w:t>
      </w:r>
      <w:r w:rsidR="000F022B">
        <w:rPr>
          <w:sz w:val="28"/>
          <w:szCs w:val="28"/>
        </w:rPr>
        <w:t xml:space="preserve">              </w:t>
      </w:r>
    </w:p>
    <w:p w:rsidR="00616EF0" w:rsidRDefault="000F022B">
      <w:pPr>
        <w:jc w:val="right"/>
      </w:pPr>
      <w:r>
        <w:rPr>
          <w:sz w:val="24"/>
          <w:szCs w:val="24"/>
        </w:rPr>
        <w:t>Name _________________</w:t>
      </w:r>
    </w:p>
    <w:p w:rsidR="00616EF0" w:rsidRDefault="00616EF0">
      <w:pPr>
        <w:jc w:val="right"/>
      </w:pPr>
    </w:p>
    <w:p w:rsidR="00616EF0" w:rsidRDefault="000F022B">
      <w:pPr>
        <w:pStyle w:val="3"/>
        <w:widowControl w:val="0"/>
        <w:spacing w:line="240" w:lineRule="auto"/>
        <w:contextualSpacing w:val="0"/>
        <w:jc w:val="both"/>
      </w:pPr>
      <w:bookmarkStart w:id="0" w:name="_698k2kyayycm" w:colFirst="0" w:colLast="0"/>
      <w:bookmarkEnd w:id="0"/>
      <w:r>
        <w:rPr>
          <w:rFonts w:ascii="Trebuchet MS" w:eastAsia="Trebuchet MS" w:hAnsi="Trebuchet MS" w:cs="Trebuchet MS"/>
          <w:b/>
          <w:color w:val="666666"/>
        </w:rPr>
        <w:t>I. Vocabulary: Choose the best word to fill in the blank.</w:t>
      </w:r>
      <w:r>
        <w:rPr>
          <w:rFonts w:ascii="Trebuchet MS" w:eastAsia="Trebuchet MS" w:hAnsi="Trebuchet MS" w:cs="Trebuchet MS"/>
          <w:color w:val="666666"/>
        </w:rPr>
        <w:t xml:space="preserve"> </w:t>
      </w:r>
    </w:p>
    <w:p w:rsidR="00616EF0" w:rsidRDefault="00616EF0">
      <w:pPr>
        <w:widowControl w:val="0"/>
        <w:spacing w:line="240" w:lineRule="auto"/>
        <w:ind w:left="720"/>
        <w:jc w:val="both"/>
      </w:pPr>
    </w:p>
    <w:p w:rsidR="00616EF0" w:rsidRDefault="000A17D9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Different cultures have differing </w:t>
      </w:r>
      <w:r w:rsidR="000F022B">
        <w:rPr>
          <w:sz w:val="24"/>
          <w:szCs w:val="24"/>
        </w:rPr>
        <w:t xml:space="preserve">_______________ </w:t>
      </w:r>
      <w:r>
        <w:rPr>
          <w:sz w:val="24"/>
          <w:szCs w:val="24"/>
        </w:rPr>
        <w:t>of beauty.</w:t>
      </w:r>
    </w:p>
    <w:p w:rsidR="00616EF0" w:rsidRPr="008E66F1" w:rsidRDefault="000A17D9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proofs</w:t>
      </w:r>
    </w:p>
    <w:p w:rsidR="00616EF0" w:rsidRPr="008E66F1" w:rsidRDefault="00B632E8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8E66F1">
        <w:rPr>
          <w:color w:val="0D0D0D"/>
          <w:sz w:val="24"/>
          <w:szCs w:val="24"/>
        </w:rPr>
        <w:t>verdict</w:t>
      </w:r>
      <w:r w:rsidR="000A17D9">
        <w:rPr>
          <w:color w:val="0D0D0D"/>
          <w:sz w:val="24"/>
          <w:szCs w:val="24"/>
        </w:rPr>
        <w:t>s</w:t>
      </w:r>
    </w:p>
    <w:p w:rsidR="00616EF0" w:rsidRPr="00B4692A" w:rsidRDefault="008E220D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692A">
        <w:rPr>
          <w:color w:val="0D0D0D"/>
          <w:sz w:val="24"/>
          <w:szCs w:val="24"/>
        </w:rPr>
        <w:t>conception</w:t>
      </w:r>
      <w:r w:rsidR="000A17D9" w:rsidRPr="00B4692A">
        <w:rPr>
          <w:color w:val="0D0D0D"/>
          <w:sz w:val="24"/>
          <w:szCs w:val="24"/>
        </w:rPr>
        <w:t>s</w:t>
      </w:r>
    </w:p>
    <w:p w:rsidR="00616EF0" w:rsidRPr="00B4692A" w:rsidRDefault="00B632E8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692A">
        <w:rPr>
          <w:color w:val="0D0D0D"/>
          <w:sz w:val="24"/>
          <w:szCs w:val="24"/>
        </w:rPr>
        <w:t>doubt</w:t>
      </w:r>
      <w:r w:rsidR="000A17D9" w:rsidRPr="00B4692A">
        <w:rPr>
          <w:color w:val="0D0D0D"/>
          <w:sz w:val="24"/>
          <w:szCs w:val="24"/>
        </w:rPr>
        <w:t>s</w:t>
      </w:r>
    </w:p>
    <w:p w:rsidR="00616EF0" w:rsidRPr="00B4692A" w:rsidRDefault="00616EF0">
      <w:pPr>
        <w:widowControl w:val="0"/>
        <w:spacing w:line="240" w:lineRule="auto"/>
        <w:ind w:left="720"/>
        <w:jc w:val="both"/>
      </w:pPr>
    </w:p>
    <w:p w:rsidR="00616EF0" w:rsidRPr="00B4692A" w:rsidRDefault="009D4AFD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692A">
        <w:rPr>
          <w:color w:val="0D0D0D"/>
          <w:sz w:val="24"/>
          <w:szCs w:val="24"/>
        </w:rPr>
        <w:t xml:space="preserve"> </w:t>
      </w:r>
      <w:r w:rsidR="007C0FFD" w:rsidRPr="00B4692A">
        <w:rPr>
          <w:color w:val="0D0D0D"/>
          <w:sz w:val="24"/>
          <w:szCs w:val="24"/>
        </w:rPr>
        <w:t>So that there will be no confusion, vacation policies are ________________ stated in every employee contract.</w:t>
      </w:r>
    </w:p>
    <w:p w:rsidR="00616EF0" w:rsidRPr="00B4692A" w:rsidRDefault="008E220D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692A">
        <w:rPr>
          <w:color w:val="0D0D0D"/>
          <w:sz w:val="24"/>
          <w:szCs w:val="24"/>
        </w:rPr>
        <w:t>thereby</w:t>
      </w:r>
    </w:p>
    <w:p w:rsidR="00616EF0" w:rsidRPr="00B4692A" w:rsidRDefault="008E220D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692A">
        <w:rPr>
          <w:color w:val="0D0D0D"/>
          <w:sz w:val="24"/>
          <w:szCs w:val="24"/>
        </w:rPr>
        <w:t>explicitly</w:t>
      </w:r>
    </w:p>
    <w:p w:rsidR="00616EF0" w:rsidRPr="00B4692A" w:rsidRDefault="008E220D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692A">
        <w:rPr>
          <w:color w:val="0D0D0D"/>
          <w:sz w:val="24"/>
          <w:szCs w:val="24"/>
        </w:rPr>
        <w:t>readily</w:t>
      </w:r>
    </w:p>
    <w:p w:rsidR="00616EF0" w:rsidRPr="00B4692A" w:rsidRDefault="008E220D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692A">
        <w:rPr>
          <w:color w:val="0D0D0D"/>
          <w:sz w:val="24"/>
          <w:szCs w:val="24"/>
        </w:rPr>
        <w:t>predominantly</w:t>
      </w:r>
    </w:p>
    <w:p w:rsidR="00616EF0" w:rsidRPr="00B4692A" w:rsidRDefault="00616EF0">
      <w:pPr>
        <w:widowControl w:val="0"/>
        <w:spacing w:line="240" w:lineRule="auto"/>
        <w:ind w:left="720"/>
        <w:jc w:val="both"/>
      </w:pPr>
    </w:p>
    <w:p w:rsidR="00616EF0" w:rsidRPr="00B4692A" w:rsidRDefault="007C0FFD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692A">
        <w:rPr>
          <w:color w:val="0D0D0D"/>
          <w:sz w:val="24"/>
          <w:szCs w:val="24"/>
        </w:rPr>
        <w:t>Marcus is a</w:t>
      </w:r>
      <w:r w:rsidR="009D4AFD" w:rsidRPr="00B4692A">
        <w:rPr>
          <w:color w:val="0D0D0D"/>
          <w:sz w:val="24"/>
          <w:szCs w:val="24"/>
        </w:rPr>
        <w:t xml:space="preserve"> ________</w:t>
      </w:r>
      <w:r w:rsidRPr="00B4692A">
        <w:rPr>
          <w:color w:val="0D0D0D"/>
          <w:sz w:val="24"/>
          <w:szCs w:val="24"/>
        </w:rPr>
        <w:t>___</w:t>
      </w:r>
      <w:r w:rsidR="009D4AFD" w:rsidRPr="00B4692A">
        <w:rPr>
          <w:color w:val="0D0D0D"/>
          <w:sz w:val="24"/>
          <w:szCs w:val="24"/>
        </w:rPr>
        <w:t xml:space="preserve">____ </w:t>
      </w:r>
      <w:r w:rsidRPr="00B4692A">
        <w:rPr>
          <w:color w:val="0D0D0D"/>
          <w:sz w:val="24"/>
          <w:szCs w:val="24"/>
        </w:rPr>
        <w:t xml:space="preserve">who studies </w:t>
      </w:r>
      <w:r w:rsidR="00B4692A" w:rsidRPr="00B4692A">
        <w:rPr>
          <w:color w:val="0D0D0D"/>
          <w:sz w:val="24"/>
          <w:szCs w:val="24"/>
        </w:rPr>
        <w:t>social behavior.</w:t>
      </w:r>
    </w:p>
    <w:p w:rsidR="00616EF0" w:rsidRPr="00B4692A" w:rsidRDefault="00B632E8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692A">
        <w:rPr>
          <w:color w:val="0D0D0D"/>
          <w:sz w:val="24"/>
          <w:szCs w:val="24"/>
        </w:rPr>
        <w:t>scenario</w:t>
      </w:r>
    </w:p>
    <w:p w:rsidR="00616EF0" w:rsidRPr="00B4692A" w:rsidRDefault="00B632E8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692A">
        <w:rPr>
          <w:color w:val="0D0D0D"/>
          <w:sz w:val="24"/>
          <w:szCs w:val="24"/>
        </w:rPr>
        <w:t>jury</w:t>
      </w:r>
    </w:p>
    <w:p w:rsidR="00616EF0" w:rsidRPr="00B4692A" w:rsidRDefault="008E220D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692A">
        <w:rPr>
          <w:color w:val="0D0D0D"/>
          <w:sz w:val="24"/>
          <w:szCs w:val="24"/>
        </w:rPr>
        <w:t>psychologist</w:t>
      </w:r>
    </w:p>
    <w:p w:rsidR="00616EF0" w:rsidRPr="00B4692A" w:rsidRDefault="002A17A7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defendant</w:t>
      </w:r>
    </w:p>
    <w:p w:rsidR="00616EF0" w:rsidRPr="00B4692A" w:rsidRDefault="00616EF0">
      <w:pPr>
        <w:widowControl w:val="0"/>
        <w:spacing w:line="240" w:lineRule="auto"/>
        <w:ind w:left="720"/>
        <w:jc w:val="both"/>
      </w:pPr>
    </w:p>
    <w:p w:rsidR="00616EF0" w:rsidRPr="00B4692A" w:rsidRDefault="009D4AFD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692A">
        <w:rPr>
          <w:color w:val="0D0D0D"/>
          <w:sz w:val="24"/>
          <w:szCs w:val="24"/>
        </w:rPr>
        <w:t xml:space="preserve"> </w:t>
      </w:r>
      <w:r w:rsidR="00B4692A" w:rsidRPr="00B4692A">
        <w:rPr>
          <w:color w:val="0D0D0D"/>
          <w:sz w:val="24"/>
          <w:szCs w:val="24"/>
        </w:rPr>
        <w:t xml:space="preserve">The government </w:t>
      </w:r>
      <w:r w:rsidRPr="00B4692A">
        <w:rPr>
          <w:color w:val="0D0D0D"/>
          <w:sz w:val="24"/>
          <w:szCs w:val="24"/>
        </w:rPr>
        <w:t>________</w:t>
      </w:r>
      <w:r w:rsidR="00CA3C0C">
        <w:rPr>
          <w:color w:val="0D0D0D"/>
          <w:sz w:val="24"/>
          <w:szCs w:val="24"/>
        </w:rPr>
        <w:t>_</w:t>
      </w:r>
      <w:bookmarkStart w:id="1" w:name="_GoBack"/>
      <w:bookmarkEnd w:id="1"/>
      <w:r w:rsidRPr="00B4692A">
        <w:rPr>
          <w:color w:val="0D0D0D"/>
          <w:sz w:val="24"/>
          <w:szCs w:val="24"/>
        </w:rPr>
        <w:t xml:space="preserve">____ </w:t>
      </w:r>
      <w:r w:rsidR="00B4692A" w:rsidRPr="00B4692A">
        <w:rPr>
          <w:color w:val="0D0D0D"/>
          <w:sz w:val="24"/>
          <w:szCs w:val="24"/>
        </w:rPr>
        <w:t>that every child must go to school.</w:t>
      </w:r>
    </w:p>
    <w:p w:rsidR="00616EF0" w:rsidRPr="00B4692A" w:rsidRDefault="008E220D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692A">
        <w:rPr>
          <w:color w:val="0D0D0D"/>
          <w:sz w:val="24"/>
          <w:szCs w:val="24"/>
        </w:rPr>
        <w:t>dictate</w:t>
      </w:r>
      <w:r w:rsidR="00B4692A" w:rsidRPr="00B4692A">
        <w:rPr>
          <w:color w:val="0D0D0D"/>
          <w:sz w:val="24"/>
          <w:szCs w:val="24"/>
        </w:rPr>
        <w:t>s</w:t>
      </w:r>
    </w:p>
    <w:p w:rsidR="00616EF0" w:rsidRPr="00B4692A" w:rsidRDefault="008E220D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692A">
        <w:rPr>
          <w:color w:val="0D0D0D"/>
          <w:sz w:val="24"/>
          <w:szCs w:val="24"/>
        </w:rPr>
        <w:t>render</w:t>
      </w:r>
      <w:r w:rsidR="00B4692A" w:rsidRPr="00B4692A">
        <w:rPr>
          <w:color w:val="0D0D0D"/>
          <w:sz w:val="24"/>
          <w:szCs w:val="24"/>
        </w:rPr>
        <w:t>s</w:t>
      </w:r>
    </w:p>
    <w:p w:rsidR="00616EF0" w:rsidRPr="00B4692A" w:rsidRDefault="00B632E8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692A">
        <w:rPr>
          <w:color w:val="0D0D0D"/>
          <w:sz w:val="24"/>
          <w:szCs w:val="24"/>
        </w:rPr>
        <w:t>convict</w:t>
      </w:r>
      <w:r w:rsidR="00B4692A" w:rsidRPr="00B4692A">
        <w:rPr>
          <w:color w:val="0D0D0D"/>
          <w:sz w:val="24"/>
          <w:szCs w:val="24"/>
        </w:rPr>
        <w:t>s</w:t>
      </w:r>
    </w:p>
    <w:p w:rsidR="00616EF0" w:rsidRPr="00B4692A" w:rsidRDefault="00B632E8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692A">
        <w:rPr>
          <w:color w:val="0D0D0D"/>
          <w:sz w:val="24"/>
          <w:szCs w:val="24"/>
        </w:rPr>
        <w:t>locate</w:t>
      </w:r>
      <w:r w:rsidR="00B4692A" w:rsidRPr="00B4692A">
        <w:rPr>
          <w:color w:val="0D0D0D"/>
          <w:sz w:val="24"/>
          <w:szCs w:val="24"/>
        </w:rPr>
        <w:t>s</w:t>
      </w:r>
    </w:p>
    <w:p w:rsidR="00616EF0" w:rsidRPr="00B4692A" w:rsidRDefault="00616EF0">
      <w:pPr>
        <w:widowControl w:val="0"/>
        <w:spacing w:line="240" w:lineRule="auto"/>
        <w:ind w:left="720"/>
        <w:jc w:val="both"/>
      </w:pPr>
    </w:p>
    <w:p w:rsidR="00616EF0" w:rsidRPr="00B4692A" w:rsidRDefault="00B4692A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It is difficult for anyone to </w:t>
      </w:r>
      <w:r w:rsidR="009D4AFD" w:rsidRPr="00B4692A">
        <w:rPr>
          <w:color w:val="0D0D0D"/>
          <w:sz w:val="24"/>
          <w:szCs w:val="24"/>
        </w:rPr>
        <w:t>_______</w:t>
      </w:r>
      <w:r w:rsidR="00CA3C0C">
        <w:rPr>
          <w:color w:val="0D0D0D"/>
          <w:sz w:val="24"/>
          <w:szCs w:val="24"/>
        </w:rPr>
        <w:t>__</w:t>
      </w:r>
      <w:r w:rsidR="009D4AFD" w:rsidRPr="00B4692A">
        <w:rPr>
          <w:color w:val="0D0D0D"/>
          <w:sz w:val="24"/>
          <w:szCs w:val="24"/>
        </w:rPr>
        <w:t>_____</w:t>
      </w:r>
      <w:r>
        <w:rPr>
          <w:color w:val="0D0D0D"/>
          <w:sz w:val="24"/>
          <w:szCs w:val="24"/>
        </w:rPr>
        <w:t xml:space="preserve"> memories of their lives before age 3 or 4.</w:t>
      </w:r>
    </w:p>
    <w:p w:rsidR="00616EF0" w:rsidRPr="00B4692A" w:rsidRDefault="00B632E8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692A">
        <w:rPr>
          <w:color w:val="0D0D0D"/>
          <w:sz w:val="24"/>
          <w:szCs w:val="24"/>
        </w:rPr>
        <w:t>combine</w:t>
      </w:r>
    </w:p>
    <w:p w:rsidR="00616EF0" w:rsidRPr="00B4692A" w:rsidRDefault="00B632E8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692A">
        <w:rPr>
          <w:color w:val="0D0D0D"/>
          <w:sz w:val="24"/>
          <w:szCs w:val="24"/>
        </w:rPr>
        <w:t>deteriorate</w:t>
      </w:r>
    </w:p>
    <w:p w:rsidR="00616EF0" w:rsidRPr="00B4692A" w:rsidRDefault="008E220D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692A">
        <w:rPr>
          <w:color w:val="0D0D0D"/>
          <w:sz w:val="24"/>
          <w:szCs w:val="24"/>
        </w:rPr>
        <w:t>retrieve</w:t>
      </w:r>
    </w:p>
    <w:p w:rsidR="00616EF0" w:rsidRPr="00B4692A" w:rsidRDefault="002A17A7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accuse</w:t>
      </w:r>
    </w:p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pStyle w:val="3"/>
        <w:widowControl w:val="0"/>
        <w:spacing w:line="240" w:lineRule="auto"/>
        <w:contextualSpacing w:val="0"/>
        <w:jc w:val="both"/>
      </w:pPr>
      <w:bookmarkStart w:id="2" w:name="_4cwa7b71e69k" w:colFirst="0" w:colLast="0"/>
      <w:bookmarkEnd w:id="2"/>
    </w:p>
    <w:p w:rsidR="00616EF0" w:rsidRDefault="000F022B">
      <w:r>
        <w:br w:type="page"/>
      </w:r>
    </w:p>
    <w:p w:rsidR="00616EF0" w:rsidRDefault="000F022B">
      <w:pPr>
        <w:pStyle w:val="3"/>
        <w:widowControl w:val="0"/>
        <w:spacing w:line="240" w:lineRule="auto"/>
        <w:contextualSpacing w:val="0"/>
        <w:jc w:val="both"/>
      </w:pPr>
      <w:bookmarkStart w:id="3" w:name="_4fzs3gn5df0c" w:colFirst="0" w:colLast="0"/>
      <w:bookmarkStart w:id="4" w:name="_fxp92zxw3ko1" w:colFirst="0" w:colLast="0"/>
      <w:bookmarkEnd w:id="3"/>
      <w:bookmarkEnd w:id="4"/>
      <w:r>
        <w:rPr>
          <w:rFonts w:ascii="Trebuchet MS" w:eastAsia="Trebuchet MS" w:hAnsi="Trebuchet MS" w:cs="Trebuchet MS"/>
          <w:b/>
          <w:color w:val="666666"/>
        </w:rPr>
        <w:lastRenderedPageBreak/>
        <w:t>II. Cloze Test</w:t>
      </w:r>
    </w:p>
    <w:p w:rsidR="00616EF0" w:rsidRDefault="00616EF0"/>
    <w:p w:rsidR="00616EF0" w:rsidRDefault="000F022B">
      <w:r>
        <w:rPr>
          <w:b/>
          <w:color w:val="0D0D0D"/>
          <w:sz w:val="24"/>
          <w:szCs w:val="24"/>
          <w:u w:val="single"/>
        </w:rPr>
        <w:t>Questions 6 - 10</w:t>
      </w:r>
    </w:p>
    <w:p w:rsidR="0017368D" w:rsidRPr="0017368D" w:rsidRDefault="0017368D" w:rsidP="00777A2F">
      <w:pPr>
        <w:autoSpaceDE w:val="0"/>
        <w:autoSpaceDN w:val="0"/>
        <w:adjustRightInd w:val="0"/>
        <w:spacing w:line="240" w:lineRule="auto"/>
        <w:ind w:firstLine="720"/>
        <w:rPr>
          <w:color w:val="auto"/>
          <w:sz w:val="24"/>
          <w:szCs w:val="24"/>
        </w:rPr>
      </w:pPr>
      <w:r w:rsidRPr="0017368D">
        <w:rPr>
          <w:color w:val="auto"/>
          <w:sz w:val="24"/>
          <w:szCs w:val="24"/>
        </w:rPr>
        <w:t>Neuroscientists and psychologists now know that the human mind does not act like a video camera, recording and replaying everything faithfully.</w:t>
      </w:r>
      <w:r>
        <w:rPr>
          <w:color w:val="auto"/>
          <w:sz w:val="24"/>
          <w:szCs w:val="24"/>
        </w:rPr>
        <w:t xml:space="preserve"> </w:t>
      </w:r>
      <w:r w:rsidRPr="0017368D">
        <w:rPr>
          <w:color w:val="auto"/>
          <w:sz w:val="24"/>
          <w:szCs w:val="24"/>
        </w:rPr>
        <w:t xml:space="preserve">Rather, human </w:t>
      </w:r>
      <w:r>
        <w:rPr>
          <w:color w:val="auto"/>
          <w:sz w:val="24"/>
          <w:szCs w:val="24"/>
          <w:u w:val="single"/>
        </w:rPr>
        <w:t xml:space="preserve">       (6)       </w:t>
      </w:r>
      <w:r>
        <w:rPr>
          <w:color w:val="auto"/>
          <w:sz w:val="24"/>
          <w:szCs w:val="24"/>
        </w:rPr>
        <w:t xml:space="preserve"> </w:t>
      </w:r>
      <w:r w:rsidRPr="0017368D">
        <w:rPr>
          <w:color w:val="auto"/>
          <w:sz w:val="24"/>
          <w:szCs w:val="24"/>
        </w:rPr>
        <w:t xml:space="preserve">is a complex process </w:t>
      </w:r>
      <w:r w:rsidRPr="008F3740">
        <w:rPr>
          <w:color w:val="auto"/>
          <w:sz w:val="24"/>
          <w:szCs w:val="24"/>
        </w:rPr>
        <w:t>vulnerable to</w:t>
      </w:r>
      <w:r w:rsidR="008F3740" w:rsidRPr="008F3740">
        <w:rPr>
          <w:color w:val="auto"/>
          <w:sz w:val="24"/>
          <w:szCs w:val="24"/>
        </w:rPr>
        <w:t xml:space="preserve"> distortion </w:t>
      </w:r>
      <w:r w:rsidRPr="008F3740">
        <w:rPr>
          <w:color w:val="auto"/>
          <w:sz w:val="24"/>
          <w:szCs w:val="24"/>
        </w:rPr>
        <w:t>at</w:t>
      </w:r>
      <w:r>
        <w:rPr>
          <w:color w:val="auto"/>
          <w:sz w:val="24"/>
          <w:szCs w:val="24"/>
        </w:rPr>
        <w:t xml:space="preserve"> </w:t>
      </w:r>
      <w:r w:rsidRPr="0017368D">
        <w:rPr>
          <w:color w:val="auto"/>
          <w:sz w:val="24"/>
          <w:szCs w:val="24"/>
        </w:rPr>
        <w:t xml:space="preserve">every stage. The </w:t>
      </w:r>
      <w:r w:rsidR="008F3740">
        <w:rPr>
          <w:color w:val="auto"/>
          <w:sz w:val="24"/>
          <w:szCs w:val="24"/>
          <w:u w:val="single"/>
        </w:rPr>
        <w:t xml:space="preserve">       (7)       </w:t>
      </w:r>
      <w:r w:rsidRPr="0017368D">
        <w:rPr>
          <w:color w:val="auto"/>
          <w:sz w:val="24"/>
          <w:szCs w:val="24"/>
        </w:rPr>
        <w:t xml:space="preserve"> of memory can be divided into three basic steps.</w:t>
      </w:r>
    </w:p>
    <w:p w:rsidR="00616EF0" w:rsidRDefault="0017368D" w:rsidP="00777A2F">
      <w:pPr>
        <w:autoSpaceDE w:val="0"/>
        <w:autoSpaceDN w:val="0"/>
        <w:adjustRightInd w:val="0"/>
        <w:spacing w:line="240" w:lineRule="auto"/>
        <w:ind w:firstLine="720"/>
        <w:rPr>
          <w:color w:val="auto"/>
          <w:sz w:val="24"/>
          <w:szCs w:val="24"/>
        </w:rPr>
      </w:pPr>
      <w:r w:rsidRPr="0017368D">
        <w:rPr>
          <w:color w:val="auto"/>
          <w:sz w:val="24"/>
          <w:szCs w:val="24"/>
        </w:rPr>
        <w:t xml:space="preserve">The first step is </w:t>
      </w:r>
      <w:r w:rsidRPr="0017368D">
        <w:rPr>
          <w:bCs/>
          <w:color w:val="auto"/>
          <w:sz w:val="24"/>
          <w:szCs w:val="24"/>
        </w:rPr>
        <w:t>perception</w:t>
      </w:r>
      <w:r w:rsidRPr="0017368D">
        <w:rPr>
          <w:color w:val="auto"/>
          <w:sz w:val="24"/>
          <w:szCs w:val="24"/>
        </w:rPr>
        <w:t xml:space="preserve"> and processing. This is when an event</w:t>
      </w:r>
      <w:r>
        <w:rPr>
          <w:color w:val="auto"/>
          <w:sz w:val="24"/>
          <w:szCs w:val="24"/>
        </w:rPr>
        <w:t xml:space="preserve"> </w:t>
      </w:r>
      <w:r w:rsidRPr="0017368D">
        <w:rPr>
          <w:color w:val="auto"/>
          <w:sz w:val="24"/>
          <w:szCs w:val="24"/>
        </w:rPr>
        <w:t xml:space="preserve">is </w:t>
      </w:r>
      <w:r>
        <w:rPr>
          <w:color w:val="auto"/>
          <w:sz w:val="24"/>
          <w:szCs w:val="24"/>
          <w:u w:val="single"/>
        </w:rPr>
        <w:t xml:space="preserve">       (8)       ,</w:t>
      </w:r>
      <w:r>
        <w:rPr>
          <w:color w:val="auto"/>
          <w:sz w:val="24"/>
          <w:szCs w:val="24"/>
        </w:rPr>
        <w:t xml:space="preserve"> </w:t>
      </w:r>
      <w:r w:rsidRPr="0017368D">
        <w:rPr>
          <w:color w:val="auto"/>
          <w:sz w:val="24"/>
          <w:szCs w:val="24"/>
        </w:rPr>
        <w:t xml:space="preserve">and then “bits” of information are stored in the </w:t>
      </w:r>
      <w:r w:rsidRPr="0017368D">
        <w:rPr>
          <w:bCs/>
          <w:color w:val="auto"/>
          <w:sz w:val="24"/>
          <w:szCs w:val="24"/>
        </w:rPr>
        <w:t>neural</w:t>
      </w:r>
      <w:r>
        <w:rPr>
          <w:color w:val="auto"/>
          <w:sz w:val="24"/>
          <w:szCs w:val="24"/>
        </w:rPr>
        <w:t xml:space="preserve"> </w:t>
      </w:r>
      <w:r w:rsidRPr="0017368D">
        <w:rPr>
          <w:color w:val="auto"/>
          <w:sz w:val="24"/>
          <w:szCs w:val="24"/>
        </w:rPr>
        <w:t>networks responsible for memory. Sinc</w:t>
      </w:r>
      <w:r>
        <w:rPr>
          <w:color w:val="auto"/>
          <w:sz w:val="24"/>
          <w:szCs w:val="24"/>
        </w:rPr>
        <w:t xml:space="preserve">e the human mind can’t possibly </w:t>
      </w:r>
      <w:r w:rsidRPr="0017368D">
        <w:rPr>
          <w:color w:val="auto"/>
          <w:sz w:val="24"/>
          <w:szCs w:val="24"/>
        </w:rPr>
        <w:t xml:space="preserve">process and </w:t>
      </w:r>
      <w:r>
        <w:rPr>
          <w:color w:val="auto"/>
          <w:sz w:val="24"/>
          <w:szCs w:val="24"/>
          <w:u w:val="single"/>
        </w:rPr>
        <w:t xml:space="preserve">       (9)       </w:t>
      </w:r>
      <w:r>
        <w:rPr>
          <w:color w:val="auto"/>
          <w:sz w:val="24"/>
          <w:szCs w:val="24"/>
        </w:rPr>
        <w:t xml:space="preserve"> </w:t>
      </w:r>
      <w:r w:rsidRPr="0017368D">
        <w:rPr>
          <w:color w:val="auto"/>
          <w:sz w:val="24"/>
          <w:szCs w:val="24"/>
        </w:rPr>
        <w:t>every piece of information it receives, it filte</w:t>
      </w:r>
      <w:r>
        <w:rPr>
          <w:color w:val="auto"/>
          <w:sz w:val="24"/>
          <w:szCs w:val="24"/>
        </w:rPr>
        <w:t xml:space="preserve">rs out most </w:t>
      </w:r>
      <w:r w:rsidRPr="0017368D">
        <w:rPr>
          <w:color w:val="auto"/>
          <w:sz w:val="24"/>
          <w:szCs w:val="24"/>
        </w:rPr>
        <w:t>of the information in accordance with the v</w:t>
      </w:r>
      <w:r>
        <w:rPr>
          <w:color w:val="auto"/>
          <w:sz w:val="24"/>
          <w:szCs w:val="24"/>
        </w:rPr>
        <w:t xml:space="preserve">iewer’s attention and focus. In </w:t>
      </w:r>
      <w:r w:rsidRPr="0017368D">
        <w:rPr>
          <w:color w:val="auto"/>
          <w:sz w:val="24"/>
          <w:szCs w:val="24"/>
        </w:rPr>
        <w:t>the second st</w:t>
      </w:r>
      <w:r>
        <w:rPr>
          <w:color w:val="auto"/>
          <w:sz w:val="24"/>
          <w:szCs w:val="24"/>
        </w:rPr>
        <w:t xml:space="preserve">ep, the brain sorts and retains </w:t>
      </w:r>
      <w:r w:rsidRPr="0017368D">
        <w:rPr>
          <w:color w:val="auto"/>
          <w:sz w:val="24"/>
          <w:szCs w:val="24"/>
        </w:rPr>
        <w:t xml:space="preserve">the memories so that they can be </w:t>
      </w:r>
      <w:r>
        <w:rPr>
          <w:color w:val="auto"/>
          <w:sz w:val="24"/>
          <w:szCs w:val="24"/>
          <w:u w:val="single"/>
        </w:rPr>
        <w:t xml:space="preserve">       (10)       </w:t>
      </w:r>
      <w:r>
        <w:rPr>
          <w:color w:val="auto"/>
          <w:sz w:val="24"/>
          <w:szCs w:val="24"/>
        </w:rPr>
        <w:t xml:space="preserve"> </w:t>
      </w:r>
      <w:r w:rsidRPr="0017368D">
        <w:rPr>
          <w:color w:val="auto"/>
          <w:sz w:val="24"/>
          <w:szCs w:val="24"/>
        </w:rPr>
        <w:t>later. The thir</w:t>
      </w:r>
      <w:r>
        <w:rPr>
          <w:color w:val="auto"/>
          <w:sz w:val="24"/>
          <w:szCs w:val="24"/>
        </w:rPr>
        <w:t xml:space="preserve">d step involves a search of our </w:t>
      </w:r>
      <w:r w:rsidRPr="0017368D">
        <w:rPr>
          <w:color w:val="auto"/>
          <w:sz w:val="24"/>
          <w:szCs w:val="24"/>
        </w:rPr>
        <w:t>memory “files” to locate information.</w:t>
      </w:r>
    </w:p>
    <w:p w:rsidR="0017368D" w:rsidRPr="0017368D" w:rsidRDefault="0017368D" w:rsidP="0017368D">
      <w:pPr>
        <w:autoSpaceDE w:val="0"/>
        <w:autoSpaceDN w:val="0"/>
        <w:adjustRightInd w:val="0"/>
        <w:spacing w:line="240" w:lineRule="auto"/>
        <w:rPr>
          <w:color w:val="auto"/>
          <w:sz w:val="24"/>
          <w:szCs w:val="24"/>
        </w:rPr>
      </w:pPr>
    </w:p>
    <w:p w:rsidR="00616EF0" w:rsidRDefault="008F3740">
      <w:r>
        <w:rPr>
          <w:sz w:val="24"/>
          <w:szCs w:val="24"/>
        </w:rPr>
        <w:t>6.</w:t>
      </w:r>
      <w:r>
        <w:rPr>
          <w:sz w:val="24"/>
          <w:szCs w:val="24"/>
        </w:rPr>
        <w:tab/>
        <w:t>a. witness</w:t>
      </w:r>
      <w:r w:rsidR="000F022B">
        <w:rPr>
          <w:sz w:val="24"/>
          <w:szCs w:val="24"/>
        </w:rPr>
        <w:tab/>
      </w:r>
      <w:r w:rsidR="000F022B">
        <w:rPr>
          <w:sz w:val="24"/>
          <w:szCs w:val="24"/>
        </w:rPr>
        <w:tab/>
      </w:r>
      <w:r w:rsidR="000F022B">
        <w:rPr>
          <w:sz w:val="24"/>
          <w:szCs w:val="24"/>
        </w:rPr>
        <w:tab/>
      </w:r>
      <w:r w:rsidR="000F022B">
        <w:rPr>
          <w:sz w:val="24"/>
          <w:szCs w:val="24"/>
        </w:rPr>
        <w:tab/>
      </w:r>
      <w:r w:rsidR="000F022B">
        <w:rPr>
          <w:sz w:val="24"/>
          <w:szCs w:val="24"/>
        </w:rPr>
        <w:tab/>
      </w:r>
      <w:r w:rsidR="000F022B">
        <w:rPr>
          <w:sz w:val="24"/>
          <w:szCs w:val="24"/>
        </w:rPr>
        <w:tab/>
        <w:t>9.</w:t>
      </w:r>
      <w:r w:rsidR="000F022B">
        <w:rPr>
          <w:sz w:val="24"/>
          <w:szCs w:val="24"/>
        </w:rPr>
        <w:tab/>
      </w:r>
      <w:proofErr w:type="gramStart"/>
      <w:r w:rsidR="000F022B">
        <w:rPr>
          <w:sz w:val="24"/>
          <w:szCs w:val="24"/>
        </w:rPr>
        <w:t>a</w:t>
      </w:r>
      <w:proofErr w:type="gramEnd"/>
      <w:r w:rsidR="000F022B">
        <w:rPr>
          <w:sz w:val="24"/>
          <w:szCs w:val="24"/>
        </w:rPr>
        <w:t xml:space="preserve">. </w:t>
      </w:r>
      <w:r w:rsidR="00B5531D">
        <w:rPr>
          <w:sz w:val="24"/>
          <w:szCs w:val="24"/>
        </w:rPr>
        <w:t>expect</w:t>
      </w:r>
    </w:p>
    <w:p w:rsidR="00616EF0" w:rsidRPr="008E66F1" w:rsidRDefault="000F022B">
      <w:pPr>
        <w:ind w:firstLine="720"/>
      </w:pPr>
      <w:proofErr w:type="gramStart"/>
      <w:r w:rsidRPr="008E66F1">
        <w:rPr>
          <w:sz w:val="24"/>
          <w:szCs w:val="24"/>
        </w:rPr>
        <w:t>b</w:t>
      </w:r>
      <w:proofErr w:type="gramEnd"/>
      <w:r w:rsidRPr="008E66F1">
        <w:rPr>
          <w:sz w:val="24"/>
          <w:szCs w:val="24"/>
        </w:rPr>
        <w:t xml:space="preserve">. </w:t>
      </w:r>
      <w:r w:rsidR="008F3740" w:rsidRPr="008E66F1">
        <w:rPr>
          <w:sz w:val="24"/>
          <w:szCs w:val="24"/>
        </w:rPr>
        <w:t>vision</w:t>
      </w:r>
      <w:r w:rsidRPr="008E66F1">
        <w:rPr>
          <w:sz w:val="24"/>
          <w:szCs w:val="24"/>
        </w:rPr>
        <w:tab/>
      </w:r>
      <w:r w:rsidRPr="008E66F1">
        <w:rPr>
          <w:sz w:val="24"/>
          <w:szCs w:val="24"/>
        </w:rPr>
        <w:tab/>
      </w:r>
      <w:r w:rsidRPr="008E66F1">
        <w:rPr>
          <w:sz w:val="24"/>
          <w:szCs w:val="24"/>
        </w:rPr>
        <w:tab/>
      </w:r>
      <w:r w:rsidRPr="008E66F1">
        <w:rPr>
          <w:sz w:val="24"/>
          <w:szCs w:val="24"/>
        </w:rPr>
        <w:tab/>
      </w:r>
      <w:r w:rsidRPr="008E66F1">
        <w:rPr>
          <w:sz w:val="24"/>
          <w:szCs w:val="24"/>
        </w:rPr>
        <w:tab/>
      </w:r>
      <w:r w:rsidRPr="008E66F1">
        <w:rPr>
          <w:sz w:val="24"/>
          <w:szCs w:val="24"/>
        </w:rPr>
        <w:tab/>
      </w:r>
      <w:r w:rsidRPr="008E66F1">
        <w:rPr>
          <w:sz w:val="24"/>
          <w:szCs w:val="24"/>
        </w:rPr>
        <w:tab/>
        <w:t xml:space="preserve">b. </w:t>
      </w:r>
      <w:r w:rsidR="00B5531D" w:rsidRPr="008E66F1">
        <w:rPr>
          <w:sz w:val="24"/>
          <w:szCs w:val="24"/>
        </w:rPr>
        <w:t>educate</w:t>
      </w:r>
    </w:p>
    <w:p w:rsidR="00616EF0" w:rsidRPr="008E66F1" w:rsidRDefault="0017368D">
      <w:pPr>
        <w:ind w:firstLine="720"/>
      </w:pPr>
      <w:proofErr w:type="gramStart"/>
      <w:r w:rsidRPr="008E66F1">
        <w:rPr>
          <w:sz w:val="24"/>
          <w:szCs w:val="24"/>
        </w:rPr>
        <w:t>c</w:t>
      </w:r>
      <w:proofErr w:type="gramEnd"/>
      <w:r w:rsidRPr="008E66F1">
        <w:rPr>
          <w:sz w:val="24"/>
          <w:szCs w:val="24"/>
        </w:rPr>
        <w:t>. memory</w:t>
      </w:r>
      <w:r w:rsidR="000F022B" w:rsidRPr="008E66F1">
        <w:rPr>
          <w:sz w:val="24"/>
          <w:szCs w:val="24"/>
        </w:rPr>
        <w:tab/>
      </w:r>
      <w:r w:rsidR="000F022B" w:rsidRPr="008E66F1">
        <w:rPr>
          <w:sz w:val="24"/>
          <w:szCs w:val="24"/>
        </w:rPr>
        <w:tab/>
      </w:r>
      <w:r w:rsidR="000F022B" w:rsidRPr="008E66F1">
        <w:rPr>
          <w:sz w:val="24"/>
          <w:szCs w:val="24"/>
        </w:rPr>
        <w:tab/>
      </w:r>
      <w:r w:rsidR="000F022B" w:rsidRPr="008E66F1">
        <w:rPr>
          <w:sz w:val="24"/>
          <w:szCs w:val="24"/>
        </w:rPr>
        <w:tab/>
      </w:r>
      <w:r w:rsidR="000F022B" w:rsidRPr="008E66F1">
        <w:rPr>
          <w:sz w:val="24"/>
          <w:szCs w:val="24"/>
        </w:rPr>
        <w:tab/>
      </w:r>
      <w:r w:rsidR="000F022B" w:rsidRPr="008E66F1">
        <w:rPr>
          <w:sz w:val="24"/>
          <w:szCs w:val="24"/>
        </w:rPr>
        <w:tab/>
      </w:r>
      <w:r w:rsidR="000F022B" w:rsidRPr="008E66F1">
        <w:rPr>
          <w:sz w:val="24"/>
          <w:szCs w:val="24"/>
        </w:rPr>
        <w:tab/>
        <w:t xml:space="preserve">c. </w:t>
      </w:r>
      <w:r w:rsidR="008F3740" w:rsidRPr="008E66F1">
        <w:rPr>
          <w:sz w:val="24"/>
          <w:szCs w:val="24"/>
        </w:rPr>
        <w:t>retain</w:t>
      </w:r>
    </w:p>
    <w:p w:rsidR="00616EF0" w:rsidRPr="008E66F1" w:rsidRDefault="000F022B">
      <w:pPr>
        <w:ind w:firstLine="720"/>
      </w:pPr>
      <w:proofErr w:type="gramStart"/>
      <w:r w:rsidRPr="008E66F1">
        <w:rPr>
          <w:sz w:val="24"/>
          <w:szCs w:val="24"/>
        </w:rPr>
        <w:t>d</w:t>
      </w:r>
      <w:proofErr w:type="gramEnd"/>
      <w:r w:rsidRPr="008E66F1">
        <w:rPr>
          <w:sz w:val="24"/>
          <w:szCs w:val="24"/>
        </w:rPr>
        <w:t xml:space="preserve">. </w:t>
      </w:r>
      <w:r w:rsidR="008F3740" w:rsidRPr="008E66F1">
        <w:rPr>
          <w:sz w:val="24"/>
          <w:szCs w:val="24"/>
        </w:rPr>
        <w:t>brain</w:t>
      </w:r>
      <w:r w:rsidR="00B5531D" w:rsidRPr="008E66F1">
        <w:rPr>
          <w:sz w:val="24"/>
          <w:szCs w:val="24"/>
        </w:rPr>
        <w:tab/>
      </w:r>
      <w:r w:rsidR="00B5531D" w:rsidRPr="008E66F1">
        <w:rPr>
          <w:sz w:val="24"/>
          <w:szCs w:val="24"/>
        </w:rPr>
        <w:tab/>
      </w:r>
      <w:r w:rsidR="00B5531D" w:rsidRPr="008E66F1">
        <w:rPr>
          <w:sz w:val="24"/>
          <w:szCs w:val="24"/>
        </w:rPr>
        <w:tab/>
      </w:r>
      <w:r w:rsidR="00B5531D" w:rsidRPr="008E66F1">
        <w:rPr>
          <w:sz w:val="24"/>
          <w:szCs w:val="24"/>
        </w:rPr>
        <w:tab/>
      </w:r>
      <w:r w:rsidR="00B5531D" w:rsidRPr="008E66F1">
        <w:rPr>
          <w:sz w:val="24"/>
          <w:szCs w:val="24"/>
        </w:rPr>
        <w:tab/>
      </w:r>
      <w:r w:rsidR="00B5531D" w:rsidRPr="008E66F1">
        <w:rPr>
          <w:sz w:val="24"/>
          <w:szCs w:val="24"/>
        </w:rPr>
        <w:tab/>
      </w:r>
      <w:r w:rsidR="00B5531D" w:rsidRPr="008E66F1">
        <w:rPr>
          <w:sz w:val="24"/>
          <w:szCs w:val="24"/>
        </w:rPr>
        <w:tab/>
      </w:r>
      <w:r w:rsidR="009D4AFD" w:rsidRPr="008E66F1">
        <w:rPr>
          <w:sz w:val="24"/>
          <w:szCs w:val="24"/>
        </w:rPr>
        <w:t>d.</w:t>
      </w:r>
      <w:r w:rsidR="00B5531D" w:rsidRPr="008E66F1">
        <w:rPr>
          <w:sz w:val="24"/>
          <w:szCs w:val="24"/>
        </w:rPr>
        <w:t xml:space="preserve"> distort</w:t>
      </w:r>
    </w:p>
    <w:p w:rsidR="00616EF0" w:rsidRPr="008E66F1" w:rsidRDefault="00616EF0"/>
    <w:p w:rsidR="00616EF0" w:rsidRPr="008E66F1" w:rsidRDefault="009D4AFD">
      <w:r w:rsidRPr="008E66F1">
        <w:rPr>
          <w:sz w:val="24"/>
          <w:szCs w:val="24"/>
        </w:rPr>
        <w:t>7.</w:t>
      </w:r>
      <w:r w:rsidRPr="008E66F1">
        <w:rPr>
          <w:sz w:val="24"/>
          <w:szCs w:val="24"/>
        </w:rPr>
        <w:tab/>
        <w:t xml:space="preserve">a. </w:t>
      </w:r>
      <w:r w:rsidR="008F3740" w:rsidRPr="008E66F1">
        <w:rPr>
          <w:sz w:val="24"/>
          <w:szCs w:val="24"/>
        </w:rPr>
        <w:t>process</w:t>
      </w:r>
      <w:r w:rsidR="008F3740" w:rsidRPr="008E66F1">
        <w:rPr>
          <w:sz w:val="24"/>
          <w:szCs w:val="24"/>
        </w:rPr>
        <w:tab/>
        <w:t xml:space="preserve">  </w:t>
      </w:r>
      <w:r w:rsidR="008F3740" w:rsidRPr="008E66F1">
        <w:rPr>
          <w:sz w:val="24"/>
          <w:szCs w:val="24"/>
        </w:rPr>
        <w:tab/>
      </w:r>
      <w:r w:rsidR="008F3740" w:rsidRPr="008E66F1">
        <w:rPr>
          <w:sz w:val="24"/>
          <w:szCs w:val="24"/>
        </w:rPr>
        <w:tab/>
      </w:r>
      <w:r w:rsidR="008F3740" w:rsidRPr="008E66F1">
        <w:rPr>
          <w:sz w:val="24"/>
          <w:szCs w:val="24"/>
        </w:rPr>
        <w:tab/>
      </w:r>
      <w:r w:rsidR="008F3740" w:rsidRPr="008E66F1">
        <w:rPr>
          <w:sz w:val="24"/>
          <w:szCs w:val="24"/>
        </w:rPr>
        <w:tab/>
      </w:r>
      <w:r w:rsidR="008F3740" w:rsidRPr="008E66F1">
        <w:rPr>
          <w:sz w:val="24"/>
          <w:szCs w:val="24"/>
        </w:rPr>
        <w:tab/>
      </w:r>
      <w:r w:rsidR="000F022B" w:rsidRPr="008E66F1">
        <w:rPr>
          <w:sz w:val="24"/>
          <w:szCs w:val="24"/>
        </w:rPr>
        <w:t>10.</w:t>
      </w:r>
      <w:r w:rsidR="000F022B" w:rsidRPr="008E66F1">
        <w:rPr>
          <w:sz w:val="24"/>
          <w:szCs w:val="24"/>
        </w:rPr>
        <w:tab/>
      </w:r>
      <w:proofErr w:type="gramStart"/>
      <w:r w:rsidR="000F022B" w:rsidRPr="008E66F1">
        <w:rPr>
          <w:sz w:val="24"/>
          <w:szCs w:val="24"/>
        </w:rPr>
        <w:t>a</w:t>
      </w:r>
      <w:proofErr w:type="gramEnd"/>
      <w:r w:rsidR="000F022B" w:rsidRPr="008E66F1">
        <w:rPr>
          <w:sz w:val="24"/>
          <w:szCs w:val="24"/>
        </w:rPr>
        <w:t xml:space="preserve">. </w:t>
      </w:r>
      <w:r w:rsidR="00692031" w:rsidRPr="008E66F1">
        <w:rPr>
          <w:sz w:val="24"/>
          <w:szCs w:val="24"/>
        </w:rPr>
        <w:t>included</w:t>
      </w:r>
    </w:p>
    <w:p w:rsidR="00616EF0" w:rsidRPr="008E66F1" w:rsidRDefault="008F3740">
      <w:pPr>
        <w:ind w:firstLine="720"/>
      </w:pPr>
      <w:r w:rsidRPr="008E66F1">
        <w:rPr>
          <w:sz w:val="24"/>
          <w:szCs w:val="24"/>
        </w:rPr>
        <w:t>b. research</w:t>
      </w:r>
      <w:r w:rsidR="009D4AFD" w:rsidRPr="008E66F1">
        <w:rPr>
          <w:sz w:val="24"/>
          <w:szCs w:val="24"/>
        </w:rPr>
        <w:tab/>
      </w:r>
      <w:r w:rsidR="009D4AFD" w:rsidRPr="008E66F1">
        <w:rPr>
          <w:sz w:val="24"/>
          <w:szCs w:val="24"/>
        </w:rPr>
        <w:tab/>
      </w:r>
      <w:r w:rsidR="009D4AFD" w:rsidRPr="008E66F1">
        <w:rPr>
          <w:sz w:val="24"/>
          <w:szCs w:val="24"/>
        </w:rPr>
        <w:tab/>
      </w:r>
      <w:r w:rsidR="009D4AFD" w:rsidRPr="008E66F1">
        <w:rPr>
          <w:sz w:val="24"/>
          <w:szCs w:val="24"/>
        </w:rPr>
        <w:tab/>
      </w:r>
      <w:r w:rsidR="009D4AFD" w:rsidRPr="008E66F1">
        <w:rPr>
          <w:sz w:val="24"/>
          <w:szCs w:val="24"/>
        </w:rPr>
        <w:tab/>
      </w:r>
      <w:r w:rsidR="009D4AFD" w:rsidRPr="008E66F1">
        <w:rPr>
          <w:sz w:val="24"/>
          <w:szCs w:val="24"/>
        </w:rPr>
        <w:tab/>
      </w:r>
      <w:r w:rsidR="009D4AFD" w:rsidRPr="008E66F1">
        <w:rPr>
          <w:sz w:val="24"/>
          <w:szCs w:val="24"/>
        </w:rPr>
        <w:tab/>
        <w:t xml:space="preserve">b. </w:t>
      </w:r>
      <w:r w:rsidRPr="008E66F1">
        <w:rPr>
          <w:sz w:val="24"/>
          <w:szCs w:val="24"/>
        </w:rPr>
        <w:t>retrieved</w:t>
      </w:r>
    </w:p>
    <w:p w:rsidR="00616EF0" w:rsidRPr="008E66F1" w:rsidRDefault="009D4AFD">
      <w:pPr>
        <w:ind w:firstLine="720"/>
      </w:pPr>
      <w:r w:rsidRPr="008E66F1">
        <w:rPr>
          <w:sz w:val="24"/>
          <w:szCs w:val="24"/>
        </w:rPr>
        <w:t xml:space="preserve">c. </w:t>
      </w:r>
      <w:r w:rsidR="008F3740" w:rsidRPr="008E66F1">
        <w:rPr>
          <w:sz w:val="24"/>
          <w:szCs w:val="24"/>
        </w:rPr>
        <w:t>factor</w:t>
      </w:r>
      <w:r w:rsidR="00B5531D" w:rsidRPr="008E66F1">
        <w:rPr>
          <w:sz w:val="24"/>
          <w:szCs w:val="24"/>
        </w:rPr>
        <w:tab/>
      </w:r>
      <w:r w:rsidR="00B5531D" w:rsidRPr="008E66F1">
        <w:rPr>
          <w:sz w:val="24"/>
          <w:szCs w:val="24"/>
        </w:rPr>
        <w:tab/>
      </w:r>
      <w:r w:rsidR="00B5531D" w:rsidRPr="008E66F1">
        <w:rPr>
          <w:sz w:val="24"/>
          <w:szCs w:val="24"/>
        </w:rPr>
        <w:tab/>
      </w:r>
      <w:r w:rsidR="00B5531D" w:rsidRPr="008E66F1">
        <w:rPr>
          <w:sz w:val="24"/>
          <w:szCs w:val="24"/>
        </w:rPr>
        <w:tab/>
      </w:r>
      <w:r w:rsidR="00B5531D" w:rsidRPr="008E66F1">
        <w:rPr>
          <w:sz w:val="24"/>
          <w:szCs w:val="24"/>
        </w:rPr>
        <w:tab/>
      </w:r>
      <w:r w:rsidR="00B5531D" w:rsidRPr="008E66F1">
        <w:rPr>
          <w:sz w:val="24"/>
          <w:szCs w:val="24"/>
        </w:rPr>
        <w:tab/>
      </w:r>
      <w:r w:rsidR="00B5531D" w:rsidRPr="008E66F1">
        <w:rPr>
          <w:sz w:val="24"/>
          <w:szCs w:val="24"/>
        </w:rPr>
        <w:tab/>
      </w:r>
      <w:r w:rsidRPr="008E66F1">
        <w:rPr>
          <w:sz w:val="24"/>
          <w:szCs w:val="24"/>
        </w:rPr>
        <w:t xml:space="preserve">c. </w:t>
      </w:r>
      <w:r w:rsidR="00B5531D" w:rsidRPr="008E66F1">
        <w:rPr>
          <w:sz w:val="24"/>
          <w:szCs w:val="24"/>
        </w:rPr>
        <w:t>revealed</w:t>
      </w:r>
    </w:p>
    <w:p w:rsidR="00616EF0" w:rsidRPr="008E66F1" w:rsidRDefault="009D4AFD">
      <w:pPr>
        <w:ind w:firstLine="720"/>
      </w:pPr>
      <w:r w:rsidRPr="008E66F1">
        <w:rPr>
          <w:sz w:val="24"/>
          <w:szCs w:val="24"/>
        </w:rPr>
        <w:t xml:space="preserve">d. </w:t>
      </w:r>
      <w:r w:rsidR="008F3740" w:rsidRPr="008E66F1">
        <w:rPr>
          <w:sz w:val="24"/>
          <w:szCs w:val="24"/>
        </w:rPr>
        <w:t>event</w:t>
      </w:r>
      <w:r w:rsidR="000F022B" w:rsidRPr="008E66F1">
        <w:rPr>
          <w:sz w:val="24"/>
          <w:szCs w:val="24"/>
        </w:rPr>
        <w:tab/>
      </w:r>
      <w:r w:rsidR="000F022B" w:rsidRPr="008E66F1">
        <w:rPr>
          <w:sz w:val="24"/>
          <w:szCs w:val="24"/>
        </w:rPr>
        <w:tab/>
      </w:r>
      <w:r w:rsidR="000F022B" w:rsidRPr="008E66F1">
        <w:rPr>
          <w:sz w:val="24"/>
          <w:szCs w:val="24"/>
        </w:rPr>
        <w:tab/>
      </w:r>
      <w:r w:rsidR="000F022B" w:rsidRPr="008E66F1">
        <w:rPr>
          <w:sz w:val="24"/>
          <w:szCs w:val="24"/>
        </w:rPr>
        <w:tab/>
      </w:r>
      <w:r w:rsidR="000F022B" w:rsidRPr="008E66F1">
        <w:rPr>
          <w:sz w:val="24"/>
          <w:szCs w:val="24"/>
        </w:rPr>
        <w:tab/>
      </w:r>
      <w:r w:rsidR="000F022B" w:rsidRPr="008E66F1">
        <w:rPr>
          <w:sz w:val="24"/>
          <w:szCs w:val="24"/>
        </w:rPr>
        <w:tab/>
      </w:r>
      <w:r w:rsidR="000F022B" w:rsidRPr="008E66F1">
        <w:rPr>
          <w:sz w:val="24"/>
          <w:szCs w:val="24"/>
        </w:rPr>
        <w:tab/>
      </w:r>
      <w:r w:rsidRPr="008E66F1">
        <w:rPr>
          <w:sz w:val="24"/>
          <w:szCs w:val="24"/>
        </w:rPr>
        <w:t xml:space="preserve">d. </w:t>
      </w:r>
      <w:r w:rsidR="00B5531D" w:rsidRPr="008E66F1">
        <w:rPr>
          <w:sz w:val="24"/>
          <w:szCs w:val="24"/>
        </w:rPr>
        <w:t>combined</w:t>
      </w:r>
    </w:p>
    <w:p w:rsidR="00616EF0" w:rsidRPr="008E66F1" w:rsidRDefault="00616EF0"/>
    <w:p w:rsidR="00616EF0" w:rsidRPr="008E66F1" w:rsidRDefault="009D4AFD">
      <w:r w:rsidRPr="008E66F1">
        <w:rPr>
          <w:sz w:val="24"/>
          <w:szCs w:val="24"/>
        </w:rPr>
        <w:t>8.</w:t>
      </w:r>
      <w:r w:rsidRPr="008E66F1">
        <w:rPr>
          <w:sz w:val="24"/>
          <w:szCs w:val="24"/>
        </w:rPr>
        <w:tab/>
        <w:t xml:space="preserve">a. </w:t>
      </w:r>
      <w:r w:rsidR="008F3740" w:rsidRPr="008E66F1">
        <w:rPr>
          <w:sz w:val="24"/>
          <w:szCs w:val="24"/>
        </w:rPr>
        <w:t>determined</w:t>
      </w:r>
    </w:p>
    <w:p w:rsidR="00616EF0" w:rsidRDefault="009D4AFD">
      <w:pPr>
        <w:ind w:firstLine="720"/>
      </w:pPr>
      <w:r w:rsidRPr="008E66F1">
        <w:rPr>
          <w:sz w:val="24"/>
          <w:szCs w:val="24"/>
        </w:rPr>
        <w:t xml:space="preserve">b. </w:t>
      </w:r>
      <w:r w:rsidR="0017368D" w:rsidRPr="008E66F1">
        <w:rPr>
          <w:sz w:val="24"/>
          <w:szCs w:val="24"/>
        </w:rPr>
        <w:t>perceived</w:t>
      </w:r>
    </w:p>
    <w:p w:rsidR="00616EF0" w:rsidRDefault="009D4AFD">
      <w:pPr>
        <w:ind w:firstLine="720"/>
      </w:pPr>
      <w:r>
        <w:rPr>
          <w:sz w:val="24"/>
          <w:szCs w:val="24"/>
        </w:rPr>
        <w:t xml:space="preserve">c. </w:t>
      </w:r>
      <w:r w:rsidR="00B5531D">
        <w:rPr>
          <w:sz w:val="24"/>
          <w:szCs w:val="24"/>
        </w:rPr>
        <w:t>involved</w:t>
      </w:r>
    </w:p>
    <w:p w:rsidR="00616EF0" w:rsidRDefault="009D4AFD">
      <w:pPr>
        <w:ind w:firstLine="720"/>
      </w:pPr>
      <w:r>
        <w:rPr>
          <w:sz w:val="24"/>
          <w:szCs w:val="24"/>
        </w:rPr>
        <w:t>d.</w:t>
      </w:r>
      <w:r w:rsidR="008F3740">
        <w:rPr>
          <w:sz w:val="24"/>
          <w:szCs w:val="24"/>
        </w:rPr>
        <w:t xml:space="preserve"> contributed</w:t>
      </w:r>
    </w:p>
    <w:p w:rsidR="00616EF0" w:rsidRDefault="000F022B" w:rsidP="00777A2F">
      <w:pPr>
        <w:pStyle w:val="3"/>
        <w:widowControl w:val="0"/>
        <w:spacing w:line="240" w:lineRule="auto"/>
        <w:contextualSpacing w:val="0"/>
        <w:jc w:val="both"/>
      </w:pPr>
      <w:bookmarkStart w:id="5" w:name="_b077cslgx8vp" w:colFirst="0" w:colLast="0"/>
      <w:bookmarkEnd w:id="5"/>
      <w:r>
        <w:rPr>
          <w:rFonts w:ascii="Trebuchet MS" w:eastAsia="Trebuchet MS" w:hAnsi="Trebuchet MS" w:cs="Trebuchet MS"/>
          <w:b/>
          <w:color w:val="666666"/>
        </w:rPr>
        <w:t>III. Reading Comprehension: Based on the reading in section II,</w:t>
      </w:r>
      <w:r w:rsidR="009D4AFD">
        <w:rPr>
          <w:rFonts w:ascii="Trebuchet MS" w:eastAsia="Trebuchet MS" w:hAnsi="Trebuchet MS" w:cs="Trebuchet MS"/>
          <w:b/>
          <w:color w:val="666666"/>
        </w:rPr>
        <w:t xml:space="preserve"> </w:t>
      </w:r>
      <w:r w:rsidR="00692031">
        <w:rPr>
          <w:rFonts w:ascii="Trebuchet MS" w:eastAsia="Trebuchet MS" w:hAnsi="Trebuchet MS" w:cs="Trebuchet MS"/>
          <w:b/>
          <w:color w:val="666666"/>
        </w:rPr>
        <w:t>fill in the chart with the information below.</w:t>
      </w:r>
    </w:p>
    <w:tbl>
      <w:tblPr>
        <w:tblStyle w:val="a5"/>
        <w:tblW w:w="99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986"/>
        <w:gridCol w:w="4986"/>
      </w:tblGrid>
      <w:tr w:rsidR="00616EF0"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1E4F" w:rsidRPr="00777A2F" w:rsidRDefault="00A61E4F" w:rsidP="00A61E4F">
            <w:pPr>
              <w:widowControl w:val="0"/>
              <w:spacing w:line="240" w:lineRule="auto"/>
              <w:ind w:left="720"/>
              <w:contextualSpacing/>
              <w:jc w:val="both"/>
              <w:rPr>
                <w:strike/>
                <w:color w:val="0D0D0D"/>
                <w:sz w:val="20"/>
                <w:szCs w:val="20"/>
              </w:rPr>
            </w:pPr>
            <w:r w:rsidRPr="00777A2F">
              <w:rPr>
                <w:strike/>
                <w:color w:val="0D0D0D"/>
                <w:sz w:val="20"/>
                <w:szCs w:val="20"/>
              </w:rPr>
              <w:t>The mind cannot store all information.</w:t>
            </w:r>
          </w:p>
          <w:p w:rsidR="00A61E4F" w:rsidRPr="00777A2F" w:rsidRDefault="00A61E4F" w:rsidP="00A61E4F">
            <w:pPr>
              <w:widowControl w:val="0"/>
              <w:numPr>
                <w:ilvl w:val="0"/>
                <w:numId w:val="4"/>
              </w:numPr>
              <w:spacing w:line="240" w:lineRule="auto"/>
              <w:ind w:hanging="360"/>
              <w:contextualSpacing/>
              <w:jc w:val="both"/>
              <w:rPr>
                <w:color w:val="0D0D0D"/>
                <w:sz w:val="20"/>
                <w:szCs w:val="20"/>
              </w:rPr>
            </w:pPr>
            <w:r w:rsidRPr="00777A2F">
              <w:rPr>
                <w:color w:val="0D0D0D"/>
                <w:sz w:val="20"/>
                <w:szCs w:val="20"/>
              </w:rPr>
              <w:t>The brain searches for and retrieves information</w:t>
            </w:r>
            <w:r w:rsidR="00777A2F" w:rsidRPr="00777A2F">
              <w:rPr>
                <w:color w:val="0D0D0D"/>
                <w:sz w:val="20"/>
                <w:szCs w:val="20"/>
              </w:rPr>
              <w:t>.</w:t>
            </w:r>
            <w:r w:rsidR="000F022B" w:rsidRPr="00777A2F">
              <w:rPr>
                <w:color w:val="0D0D0D"/>
                <w:sz w:val="20"/>
                <w:szCs w:val="20"/>
              </w:rPr>
              <w:tab/>
            </w:r>
          </w:p>
          <w:p w:rsidR="00616EF0" w:rsidRPr="00777A2F" w:rsidRDefault="00A61E4F">
            <w:pPr>
              <w:widowControl w:val="0"/>
              <w:numPr>
                <w:ilvl w:val="0"/>
                <w:numId w:val="4"/>
              </w:numPr>
              <w:spacing w:line="240" w:lineRule="auto"/>
              <w:ind w:hanging="360"/>
              <w:contextualSpacing/>
              <w:jc w:val="both"/>
              <w:rPr>
                <w:color w:val="0D0D0D"/>
                <w:sz w:val="20"/>
                <w:szCs w:val="20"/>
              </w:rPr>
            </w:pPr>
            <w:r w:rsidRPr="00777A2F">
              <w:rPr>
                <w:color w:val="0D0D0D"/>
                <w:sz w:val="20"/>
                <w:szCs w:val="20"/>
              </w:rPr>
              <w:t>People perceive an event.</w:t>
            </w:r>
          </w:p>
          <w:p w:rsidR="00A61E4F" w:rsidRPr="00777A2F" w:rsidRDefault="00A61E4F">
            <w:pPr>
              <w:widowControl w:val="0"/>
              <w:numPr>
                <w:ilvl w:val="0"/>
                <w:numId w:val="4"/>
              </w:numPr>
              <w:spacing w:line="240" w:lineRule="auto"/>
              <w:ind w:hanging="360"/>
              <w:contextualSpacing/>
              <w:jc w:val="both"/>
              <w:rPr>
                <w:color w:val="0D0D0D"/>
                <w:sz w:val="20"/>
                <w:szCs w:val="20"/>
              </w:rPr>
            </w:pPr>
            <w:r w:rsidRPr="00777A2F">
              <w:rPr>
                <w:color w:val="0D0D0D"/>
                <w:sz w:val="20"/>
                <w:szCs w:val="20"/>
              </w:rPr>
              <w:t>Information is stored.</w:t>
            </w:r>
          </w:p>
        </w:tc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Pr="00777A2F" w:rsidRDefault="00A61E4F" w:rsidP="00A61E4F">
            <w:pPr>
              <w:widowControl w:val="0"/>
              <w:spacing w:line="240" w:lineRule="auto"/>
              <w:contextualSpacing/>
              <w:jc w:val="both"/>
              <w:rPr>
                <w:color w:val="0D0D0D"/>
                <w:sz w:val="20"/>
                <w:szCs w:val="20"/>
              </w:rPr>
            </w:pPr>
            <w:r w:rsidRPr="00777A2F">
              <w:rPr>
                <w:color w:val="0D0D0D"/>
                <w:sz w:val="20"/>
                <w:szCs w:val="20"/>
              </w:rPr>
              <w:t xml:space="preserve">14. </w:t>
            </w:r>
            <w:r w:rsidR="00041288" w:rsidRPr="00777A2F">
              <w:rPr>
                <w:color w:val="0D0D0D"/>
                <w:sz w:val="20"/>
                <w:szCs w:val="20"/>
              </w:rPr>
              <w:t xml:space="preserve">The brain sorts and </w:t>
            </w:r>
            <w:r w:rsidR="000413D2">
              <w:rPr>
                <w:color w:val="0D0D0D"/>
                <w:sz w:val="20"/>
                <w:szCs w:val="20"/>
              </w:rPr>
              <w:t>keeps</w:t>
            </w:r>
            <w:r w:rsidR="00041288" w:rsidRPr="00777A2F">
              <w:rPr>
                <w:color w:val="0D0D0D"/>
                <w:sz w:val="20"/>
                <w:szCs w:val="20"/>
              </w:rPr>
              <w:t xml:space="preserve"> important information.</w:t>
            </w:r>
            <w:r w:rsidR="000F022B" w:rsidRPr="00777A2F">
              <w:rPr>
                <w:color w:val="0D0D0D"/>
                <w:sz w:val="20"/>
                <w:szCs w:val="20"/>
              </w:rPr>
              <w:tab/>
            </w:r>
          </w:p>
          <w:p w:rsidR="00616EF0" w:rsidRPr="00777A2F" w:rsidRDefault="00A61E4F" w:rsidP="00A61E4F">
            <w:pPr>
              <w:widowControl w:val="0"/>
              <w:spacing w:line="240" w:lineRule="auto"/>
              <w:contextualSpacing/>
              <w:jc w:val="both"/>
              <w:rPr>
                <w:color w:val="0D0D0D"/>
                <w:sz w:val="20"/>
                <w:szCs w:val="20"/>
              </w:rPr>
            </w:pPr>
            <w:r w:rsidRPr="00777A2F">
              <w:rPr>
                <w:color w:val="0D0D0D"/>
                <w:sz w:val="20"/>
                <w:szCs w:val="20"/>
              </w:rPr>
              <w:t xml:space="preserve">15. </w:t>
            </w:r>
            <w:r w:rsidR="007D435C" w:rsidRPr="00777A2F">
              <w:rPr>
                <w:color w:val="0D0D0D"/>
                <w:sz w:val="20"/>
                <w:szCs w:val="20"/>
              </w:rPr>
              <w:t xml:space="preserve">Information is filtered </w:t>
            </w:r>
            <w:r w:rsidR="00041288" w:rsidRPr="00777A2F">
              <w:rPr>
                <w:color w:val="0D0D0D"/>
                <w:sz w:val="20"/>
                <w:szCs w:val="20"/>
              </w:rPr>
              <w:t>according to the person’s focus.</w:t>
            </w:r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tbl>
      <w:tblPr>
        <w:tblStyle w:val="a6"/>
        <w:tblW w:w="99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3610"/>
        <w:gridCol w:w="3510"/>
        <w:gridCol w:w="2852"/>
      </w:tblGrid>
      <w:tr w:rsidR="00692031" w:rsidTr="000D532C">
        <w:tc>
          <w:tcPr>
            <w:tcW w:w="9972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031" w:rsidRDefault="00692031">
            <w:pPr>
              <w:widowControl w:val="0"/>
              <w:spacing w:line="240" w:lineRule="auto"/>
              <w:jc w:val="center"/>
            </w:pPr>
            <w:r>
              <w:rPr>
                <w:b/>
                <w:color w:val="0D0D0D"/>
                <w:sz w:val="24"/>
                <w:szCs w:val="24"/>
              </w:rPr>
              <w:t>The Process of Memory</w:t>
            </w:r>
          </w:p>
        </w:tc>
      </w:tr>
      <w:tr w:rsidR="00692031" w:rsidTr="00692031">
        <w:trPr>
          <w:trHeight w:val="1080"/>
        </w:trPr>
        <w:tc>
          <w:tcPr>
            <w:tcW w:w="36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031" w:rsidRDefault="00692031" w:rsidP="007D435C">
            <w:pPr>
              <w:widowControl w:val="0"/>
              <w:spacing w:line="240" w:lineRule="auto"/>
              <w:jc w:val="center"/>
              <w:rPr>
                <w:b/>
              </w:rPr>
            </w:pPr>
            <w:r w:rsidRPr="007D435C">
              <w:rPr>
                <w:b/>
              </w:rPr>
              <w:t>Step 1</w:t>
            </w:r>
          </w:p>
          <w:p w:rsidR="007D435C" w:rsidRDefault="00A61E4F" w:rsidP="00A61E4F">
            <w:pPr>
              <w:widowControl w:val="0"/>
              <w:spacing w:line="240" w:lineRule="auto"/>
            </w:pPr>
            <w:r>
              <w:t>a. ___________________</w:t>
            </w:r>
          </w:p>
          <w:p w:rsidR="00A61E4F" w:rsidRPr="00AE1742" w:rsidRDefault="00A61E4F" w:rsidP="00A61E4F">
            <w:pPr>
              <w:widowControl w:val="0"/>
              <w:spacing w:line="240" w:lineRule="auto"/>
              <w:rPr>
                <w:i/>
              </w:rPr>
            </w:pPr>
            <w:r w:rsidRPr="00AE1742">
              <w:rPr>
                <w:i/>
              </w:rPr>
              <w:t xml:space="preserve">The mind cannot store all </w:t>
            </w:r>
            <w:r w:rsidR="00777A2F" w:rsidRPr="00AE1742">
              <w:rPr>
                <w:i/>
              </w:rPr>
              <w:t xml:space="preserve">the </w:t>
            </w:r>
            <w:r w:rsidRPr="00AE1742">
              <w:rPr>
                <w:i/>
              </w:rPr>
              <w:t>information.</w:t>
            </w:r>
          </w:p>
          <w:p w:rsidR="007D435C" w:rsidRDefault="00A61E4F" w:rsidP="00A61E4F">
            <w:pPr>
              <w:widowControl w:val="0"/>
              <w:spacing w:line="240" w:lineRule="auto"/>
            </w:pPr>
            <w:r>
              <w:t>b</w:t>
            </w:r>
            <w:r w:rsidR="007D435C">
              <w:t>. ___________________</w:t>
            </w:r>
          </w:p>
          <w:p w:rsidR="00777A2F" w:rsidRPr="007D435C" w:rsidRDefault="00777A2F" w:rsidP="00A61E4F">
            <w:pPr>
              <w:widowControl w:val="0"/>
              <w:spacing w:line="240" w:lineRule="auto"/>
            </w:pPr>
            <w:r>
              <w:t>c. ___________________</w:t>
            </w:r>
          </w:p>
        </w:tc>
        <w:tc>
          <w:tcPr>
            <w:tcW w:w="3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031" w:rsidRDefault="007D435C" w:rsidP="007D435C">
            <w:pPr>
              <w:widowControl w:val="0"/>
              <w:spacing w:line="240" w:lineRule="auto"/>
              <w:jc w:val="center"/>
              <w:rPr>
                <w:b/>
              </w:rPr>
            </w:pPr>
            <w:r w:rsidRPr="007D435C">
              <w:rPr>
                <w:b/>
              </w:rPr>
              <w:t>Step 2</w:t>
            </w:r>
          </w:p>
          <w:p w:rsidR="00A61E4F" w:rsidRDefault="00A61E4F" w:rsidP="007D435C">
            <w:pPr>
              <w:widowControl w:val="0"/>
              <w:spacing w:line="240" w:lineRule="auto"/>
              <w:jc w:val="center"/>
              <w:rPr>
                <w:b/>
              </w:rPr>
            </w:pPr>
          </w:p>
          <w:p w:rsidR="00A61E4F" w:rsidRPr="007D435C" w:rsidRDefault="00777A2F" w:rsidP="00A61E4F">
            <w:pPr>
              <w:widowControl w:val="0"/>
              <w:spacing w:line="240" w:lineRule="auto"/>
              <w:rPr>
                <w:b/>
              </w:rPr>
            </w:pPr>
            <w:r>
              <w:t>d</w:t>
            </w:r>
            <w:r w:rsidR="00A61E4F" w:rsidRPr="00A61E4F">
              <w:t>.</w:t>
            </w:r>
            <w:r w:rsidR="00A61E4F">
              <w:rPr>
                <w:b/>
              </w:rPr>
              <w:t xml:space="preserve"> </w:t>
            </w:r>
            <w:r w:rsidR="00A61E4F">
              <w:t>___________________</w:t>
            </w:r>
          </w:p>
        </w:tc>
        <w:tc>
          <w:tcPr>
            <w:tcW w:w="2852" w:type="dxa"/>
          </w:tcPr>
          <w:p w:rsidR="00692031" w:rsidRDefault="007D435C" w:rsidP="007D435C">
            <w:pPr>
              <w:widowControl w:val="0"/>
              <w:spacing w:line="240" w:lineRule="auto"/>
              <w:jc w:val="center"/>
              <w:rPr>
                <w:b/>
              </w:rPr>
            </w:pPr>
            <w:r w:rsidRPr="007D435C">
              <w:rPr>
                <w:b/>
              </w:rPr>
              <w:t>Step 3</w:t>
            </w:r>
          </w:p>
          <w:p w:rsidR="00777A2F" w:rsidRDefault="00777A2F" w:rsidP="007D435C">
            <w:pPr>
              <w:widowControl w:val="0"/>
              <w:spacing w:line="240" w:lineRule="auto"/>
              <w:jc w:val="center"/>
              <w:rPr>
                <w:b/>
              </w:rPr>
            </w:pPr>
          </w:p>
          <w:p w:rsidR="00777A2F" w:rsidRPr="007D435C" w:rsidRDefault="00777A2F" w:rsidP="007D435C">
            <w:pPr>
              <w:widowControl w:val="0"/>
              <w:spacing w:line="240" w:lineRule="auto"/>
              <w:jc w:val="center"/>
              <w:rPr>
                <w:b/>
              </w:rPr>
            </w:pPr>
            <w:r w:rsidRPr="00777A2F">
              <w:t>e.</w:t>
            </w:r>
            <w:r>
              <w:rPr>
                <w:b/>
              </w:rPr>
              <w:t xml:space="preserve"> </w:t>
            </w:r>
            <w:r>
              <w:t>___________________</w:t>
            </w:r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p w:rsidR="00616EF0" w:rsidRDefault="000F022B">
      <w:pPr>
        <w:widowControl w:val="0"/>
        <w:spacing w:line="240" w:lineRule="auto"/>
        <w:jc w:val="both"/>
      </w:pPr>
      <w:r>
        <w:rPr>
          <w:b/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</w:p>
    <w:p w:rsidR="00616EF0" w:rsidRDefault="000F022B">
      <w:pPr>
        <w:rPr>
          <w:sz w:val="24"/>
          <w:szCs w:val="24"/>
        </w:rPr>
      </w:pPr>
      <w:r>
        <w:rPr>
          <w:rFonts w:ascii="Trebuchet MS" w:eastAsia="Trebuchet MS" w:hAnsi="Trebuchet MS" w:cs="Trebuchet MS"/>
          <w:b/>
          <w:color w:val="666666"/>
          <w:sz w:val="28"/>
          <w:szCs w:val="28"/>
        </w:rPr>
        <w:t>IV. Word Study: Match the word to its definition.</w:t>
      </w:r>
      <w:r>
        <w:rPr>
          <w:sz w:val="24"/>
          <w:szCs w:val="24"/>
        </w:rPr>
        <w:t xml:space="preserve">    </w:t>
      </w:r>
    </w:p>
    <w:p w:rsidR="00616EF0" w:rsidRDefault="00616EF0">
      <w:pPr>
        <w:widowControl w:val="0"/>
        <w:spacing w:line="240" w:lineRule="auto"/>
        <w:jc w:val="both"/>
      </w:pPr>
    </w:p>
    <w:p w:rsidR="00616EF0" w:rsidRPr="000413D2" w:rsidRDefault="000413D2" w:rsidP="000413D2">
      <w:pPr>
        <w:widowControl w:val="0"/>
        <w:spacing w:line="240" w:lineRule="auto"/>
        <w:contextualSpacing/>
        <w:jc w:val="both"/>
        <w:rPr>
          <w:color w:val="0D0D0D"/>
          <w:sz w:val="24"/>
          <w:szCs w:val="24"/>
        </w:rPr>
      </w:pPr>
      <w:r w:rsidRPr="000413D2">
        <w:rPr>
          <w:color w:val="0D0D0D"/>
          <w:sz w:val="24"/>
          <w:szCs w:val="24"/>
        </w:rPr>
        <w:t xml:space="preserve">     a. A description of what could possibly happen</w:t>
      </w:r>
    </w:p>
    <w:p w:rsidR="00AE1742" w:rsidRPr="000413D2" w:rsidRDefault="000413D2" w:rsidP="000413D2">
      <w:pPr>
        <w:widowControl w:val="0"/>
        <w:spacing w:line="240" w:lineRule="auto"/>
        <w:contextualSpacing/>
        <w:jc w:val="both"/>
        <w:rPr>
          <w:color w:val="0D0D0D"/>
          <w:sz w:val="24"/>
          <w:szCs w:val="24"/>
        </w:rPr>
      </w:pPr>
      <w:r w:rsidRPr="000413D2">
        <w:rPr>
          <w:color w:val="0D0D0D"/>
          <w:sz w:val="24"/>
          <w:szCs w:val="24"/>
        </w:rPr>
        <w:t xml:space="preserve">     b. Q</w:t>
      </w:r>
      <w:r w:rsidR="00AE1742" w:rsidRPr="000413D2">
        <w:rPr>
          <w:color w:val="0D0D0D"/>
          <w:sz w:val="24"/>
          <w:szCs w:val="24"/>
        </w:rPr>
        <w:t>uickly and easily</w:t>
      </w:r>
    </w:p>
    <w:p w:rsidR="00616EF0" w:rsidRPr="000413D2" w:rsidRDefault="00AE1742" w:rsidP="00AE1742">
      <w:pPr>
        <w:widowControl w:val="0"/>
        <w:spacing w:line="240" w:lineRule="auto"/>
        <w:contextualSpacing/>
        <w:jc w:val="both"/>
        <w:rPr>
          <w:color w:val="0D0D0D"/>
          <w:sz w:val="24"/>
          <w:szCs w:val="24"/>
        </w:rPr>
      </w:pPr>
      <w:r w:rsidRPr="000413D2">
        <w:rPr>
          <w:color w:val="0D0D0D"/>
          <w:sz w:val="24"/>
          <w:szCs w:val="24"/>
        </w:rPr>
        <w:t xml:space="preserve">     c.</w:t>
      </w:r>
      <w:r w:rsidR="000413D2" w:rsidRPr="000413D2">
        <w:rPr>
          <w:color w:val="0D0D0D"/>
          <w:sz w:val="24"/>
          <w:szCs w:val="24"/>
        </w:rPr>
        <w:t xml:space="preserve"> To </w:t>
      </w:r>
      <w:r w:rsidR="007C0FFD">
        <w:rPr>
          <w:color w:val="0D0D0D"/>
          <w:sz w:val="24"/>
          <w:szCs w:val="24"/>
        </w:rPr>
        <w:t>officially state</w:t>
      </w:r>
    </w:p>
    <w:p w:rsidR="004B48F4" w:rsidRDefault="00AE1742" w:rsidP="004B48F4">
      <w:pPr>
        <w:widowControl w:val="0"/>
        <w:spacing w:line="240" w:lineRule="auto"/>
        <w:contextualSpacing/>
        <w:jc w:val="both"/>
        <w:rPr>
          <w:color w:val="0D0D0D"/>
          <w:sz w:val="24"/>
          <w:szCs w:val="24"/>
          <w:lang w:eastAsia="ko-KR"/>
        </w:rPr>
      </w:pPr>
      <w:r w:rsidRPr="000413D2">
        <w:rPr>
          <w:color w:val="0D0D0D"/>
          <w:sz w:val="24"/>
          <w:szCs w:val="24"/>
        </w:rPr>
        <w:t xml:space="preserve">     d. </w:t>
      </w:r>
      <w:r w:rsidR="000413D2" w:rsidRPr="000413D2">
        <w:rPr>
          <w:color w:val="0D0D0D"/>
          <w:sz w:val="24"/>
          <w:szCs w:val="24"/>
        </w:rPr>
        <w:t>Openly and clearly</w:t>
      </w:r>
    </w:p>
    <w:p w:rsidR="00616EF0" w:rsidRPr="004B48F4" w:rsidRDefault="004B48F4" w:rsidP="004B48F4">
      <w:pPr>
        <w:widowControl w:val="0"/>
        <w:spacing w:line="240" w:lineRule="auto"/>
        <w:contextualSpacing/>
        <w:jc w:val="both"/>
        <w:rPr>
          <w:color w:val="0D0D0D"/>
          <w:sz w:val="24"/>
          <w:szCs w:val="24"/>
        </w:rPr>
      </w:pPr>
      <w:r>
        <w:rPr>
          <w:rFonts w:hint="eastAsia"/>
          <w:color w:val="0D0D0D"/>
          <w:sz w:val="24"/>
          <w:szCs w:val="24"/>
          <w:lang w:eastAsia="ko-KR"/>
        </w:rPr>
        <w:t xml:space="preserve">     </w:t>
      </w:r>
      <w:r w:rsidR="002E33C6" w:rsidRPr="000413D2">
        <w:rPr>
          <w:sz w:val="24"/>
          <w:szCs w:val="24"/>
        </w:rPr>
        <w:t>e.</w:t>
      </w:r>
      <w:r w:rsidR="000413D2" w:rsidRPr="000413D2">
        <w:rPr>
          <w:sz w:val="24"/>
          <w:szCs w:val="24"/>
        </w:rPr>
        <w:t xml:space="preserve"> Occurring between two times or events</w:t>
      </w:r>
    </w:p>
    <w:p w:rsidR="002E33C6" w:rsidRPr="000413D2" w:rsidRDefault="002E33C6" w:rsidP="002E33C6">
      <w:pPr>
        <w:widowControl w:val="0"/>
        <w:spacing w:line="240" w:lineRule="auto"/>
        <w:ind w:left="360"/>
        <w:jc w:val="both"/>
        <w:rPr>
          <w:sz w:val="24"/>
          <w:szCs w:val="24"/>
        </w:rPr>
      </w:pPr>
    </w:p>
    <w:p w:rsidR="00616EF0" w:rsidRPr="000413D2" w:rsidRDefault="00AE1742">
      <w:pPr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0413D2">
        <w:rPr>
          <w:color w:val="0D0D0D"/>
          <w:sz w:val="24"/>
          <w:szCs w:val="24"/>
        </w:rPr>
        <w:t xml:space="preserve"> render </w:t>
      </w:r>
      <w:r w:rsidR="000F022B" w:rsidRPr="000413D2">
        <w:rPr>
          <w:color w:val="0D0D0D"/>
          <w:sz w:val="24"/>
          <w:szCs w:val="24"/>
        </w:rPr>
        <w:t>___</w:t>
      </w:r>
    </w:p>
    <w:p w:rsidR="00616EF0" w:rsidRPr="000413D2" w:rsidRDefault="00AE1742">
      <w:pPr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0413D2">
        <w:rPr>
          <w:color w:val="0D0D0D"/>
          <w:sz w:val="24"/>
          <w:szCs w:val="24"/>
        </w:rPr>
        <w:t xml:space="preserve"> intervening</w:t>
      </w:r>
      <w:r w:rsidR="000F022B" w:rsidRPr="000413D2">
        <w:rPr>
          <w:color w:val="0D0D0D"/>
          <w:sz w:val="24"/>
          <w:szCs w:val="24"/>
        </w:rPr>
        <w:t xml:space="preserve"> ___</w:t>
      </w:r>
    </w:p>
    <w:p w:rsidR="00616EF0" w:rsidRPr="000413D2" w:rsidRDefault="000F022B">
      <w:pPr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0413D2">
        <w:rPr>
          <w:color w:val="0D0D0D"/>
          <w:sz w:val="24"/>
          <w:szCs w:val="24"/>
        </w:rPr>
        <w:t xml:space="preserve"> </w:t>
      </w:r>
      <w:r w:rsidR="00AE1742" w:rsidRPr="000413D2">
        <w:rPr>
          <w:color w:val="0D0D0D"/>
          <w:sz w:val="24"/>
          <w:szCs w:val="24"/>
        </w:rPr>
        <w:t xml:space="preserve">scenario </w:t>
      </w:r>
      <w:r w:rsidRPr="000413D2">
        <w:rPr>
          <w:color w:val="0D0D0D"/>
          <w:sz w:val="24"/>
          <w:szCs w:val="24"/>
        </w:rPr>
        <w:t>___</w:t>
      </w:r>
    </w:p>
    <w:p w:rsidR="00616EF0" w:rsidRPr="000413D2" w:rsidRDefault="000F022B">
      <w:pPr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0413D2">
        <w:rPr>
          <w:color w:val="0D0D0D"/>
          <w:sz w:val="24"/>
          <w:szCs w:val="24"/>
        </w:rPr>
        <w:t xml:space="preserve"> </w:t>
      </w:r>
      <w:r w:rsidR="00AE1742" w:rsidRPr="000413D2">
        <w:rPr>
          <w:color w:val="0D0D0D"/>
          <w:sz w:val="24"/>
          <w:szCs w:val="24"/>
        </w:rPr>
        <w:t xml:space="preserve">readily </w:t>
      </w:r>
      <w:r w:rsidRPr="000413D2">
        <w:rPr>
          <w:color w:val="0D0D0D"/>
          <w:sz w:val="24"/>
          <w:szCs w:val="24"/>
        </w:rPr>
        <w:t>___</w:t>
      </w:r>
    </w:p>
    <w:p w:rsidR="00616EF0" w:rsidRPr="000413D2" w:rsidRDefault="00AE1742">
      <w:pPr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0413D2">
        <w:rPr>
          <w:color w:val="0D0D0D"/>
          <w:sz w:val="24"/>
          <w:szCs w:val="24"/>
        </w:rPr>
        <w:t xml:space="preserve"> explicitly </w:t>
      </w:r>
      <w:r w:rsidR="000F022B" w:rsidRPr="000413D2">
        <w:rPr>
          <w:color w:val="0D0D0D"/>
          <w:sz w:val="24"/>
          <w:szCs w:val="24"/>
        </w:rPr>
        <w:t>___</w:t>
      </w:r>
    </w:p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widowControl w:val="0"/>
        <w:spacing w:line="240" w:lineRule="auto"/>
        <w:jc w:val="both"/>
      </w:pPr>
    </w:p>
    <w:p w:rsidR="00616EF0" w:rsidRDefault="00141565">
      <w:pPr>
        <w:pStyle w:val="3"/>
        <w:contextualSpacing w:val="0"/>
      </w:pPr>
      <w:bookmarkStart w:id="6" w:name="_zhhm55d5682i" w:colFirst="0" w:colLast="0"/>
      <w:bookmarkEnd w:id="6"/>
      <w:r>
        <w:rPr>
          <w:rFonts w:ascii="Trebuchet MS" w:eastAsia="Trebuchet MS" w:hAnsi="Trebuchet MS" w:cs="Trebuchet MS"/>
          <w:b/>
          <w:color w:val="666666"/>
        </w:rPr>
        <w:t>V. Fill in the blank</w:t>
      </w:r>
      <w:r w:rsidR="000F022B">
        <w:rPr>
          <w:rFonts w:ascii="Trebuchet MS" w:eastAsia="Trebuchet MS" w:hAnsi="Trebuchet MS" w:cs="Trebuchet MS"/>
          <w:b/>
          <w:color w:val="666666"/>
        </w:rPr>
        <w:t xml:space="preserve"> with </w:t>
      </w:r>
      <w:r>
        <w:rPr>
          <w:rFonts w:ascii="Trebuchet MS" w:eastAsia="Trebuchet MS" w:hAnsi="Trebuchet MS" w:cs="Trebuchet MS"/>
          <w:b/>
          <w:color w:val="666666"/>
        </w:rPr>
        <w:t xml:space="preserve">the </w:t>
      </w:r>
      <w:r w:rsidR="000F022B">
        <w:rPr>
          <w:rFonts w:ascii="Trebuchet MS" w:eastAsia="Trebuchet MS" w:hAnsi="Trebuchet MS" w:cs="Trebuchet MS"/>
          <w:b/>
          <w:color w:val="666666"/>
        </w:rPr>
        <w:t>correct word.</w:t>
      </w:r>
    </w:p>
    <w:p w:rsidR="00616EF0" w:rsidRDefault="00616EF0">
      <w:pPr>
        <w:widowControl w:val="0"/>
        <w:spacing w:line="240" w:lineRule="auto"/>
        <w:jc w:val="both"/>
      </w:pPr>
    </w:p>
    <w:tbl>
      <w:tblPr>
        <w:tblStyle w:val="a7"/>
        <w:tblW w:w="99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72"/>
      </w:tblGrid>
      <w:tr w:rsidR="00616EF0">
        <w:tc>
          <w:tcPr>
            <w:tcW w:w="99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Default="000413D2">
            <w:pPr>
              <w:widowControl w:val="0"/>
              <w:spacing w:line="240" w:lineRule="auto"/>
              <w:jc w:val="center"/>
            </w:pPr>
            <w:r>
              <w:t xml:space="preserve">proposition      conception  </w:t>
            </w:r>
            <w:r w:rsidR="0015499F">
              <w:t xml:space="preserve"> </w:t>
            </w:r>
            <w:r>
              <w:t xml:space="preserve"> </w:t>
            </w:r>
            <w:r w:rsidR="0015499F">
              <w:t xml:space="preserve">readily     </w:t>
            </w:r>
            <w:r>
              <w:t xml:space="preserve">predominantly     thereby      </w:t>
            </w:r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p w:rsidR="00616EF0" w:rsidRDefault="0015499F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Nick is a kind person who always </w:t>
      </w:r>
      <w:r w:rsidR="000F022B">
        <w:rPr>
          <w:color w:val="0D0D0D"/>
          <w:sz w:val="24"/>
          <w:szCs w:val="24"/>
        </w:rPr>
        <w:t>____________</w:t>
      </w:r>
      <w:r>
        <w:rPr>
          <w:color w:val="0D0D0D"/>
          <w:sz w:val="24"/>
          <w:szCs w:val="24"/>
        </w:rPr>
        <w:t xml:space="preserve"> helps anyone in need.</w:t>
      </w:r>
    </w:p>
    <w:p w:rsidR="00616EF0" w:rsidRDefault="0015499F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The </w:t>
      </w:r>
      <w:r w:rsidR="000F022B">
        <w:rPr>
          <w:color w:val="0D0D0D"/>
          <w:sz w:val="24"/>
          <w:szCs w:val="24"/>
        </w:rPr>
        <w:t xml:space="preserve">____________ </w:t>
      </w:r>
      <w:r w:rsidR="00164804">
        <w:rPr>
          <w:color w:val="0D0D0D"/>
          <w:sz w:val="24"/>
          <w:szCs w:val="24"/>
        </w:rPr>
        <w:t>we are debating is the following: “All citizens have an obligation to vote.”</w:t>
      </w:r>
      <w:r>
        <w:rPr>
          <w:color w:val="0D0D0D"/>
          <w:sz w:val="24"/>
          <w:szCs w:val="24"/>
        </w:rPr>
        <w:t xml:space="preserve"> </w:t>
      </w:r>
    </w:p>
    <w:p w:rsidR="00616EF0" w:rsidRDefault="00164804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Ashley missed the midterm exam, </w:t>
      </w:r>
      <w:r w:rsidR="000F022B">
        <w:rPr>
          <w:color w:val="0D0D0D"/>
          <w:sz w:val="24"/>
          <w:szCs w:val="24"/>
        </w:rPr>
        <w:t xml:space="preserve">____________ </w:t>
      </w:r>
      <w:r>
        <w:rPr>
          <w:color w:val="0D0D0D"/>
          <w:sz w:val="24"/>
          <w:szCs w:val="24"/>
        </w:rPr>
        <w:t>destroying her chances for a good grade.</w:t>
      </w:r>
    </w:p>
    <w:p w:rsidR="00616EF0" w:rsidRDefault="00164804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Th</w:t>
      </w:r>
      <w:r w:rsidR="008E66F1">
        <w:rPr>
          <w:color w:val="0D0D0D"/>
          <w:sz w:val="24"/>
          <w:szCs w:val="24"/>
        </w:rPr>
        <w:t>e province has a few large cities, but it is</w:t>
      </w:r>
      <w:r w:rsidR="000F022B">
        <w:rPr>
          <w:color w:val="0D0D0D"/>
          <w:sz w:val="24"/>
          <w:szCs w:val="24"/>
        </w:rPr>
        <w:t>____________</w:t>
      </w:r>
      <w:r w:rsidR="002E33C6">
        <w:rPr>
          <w:color w:val="0D0D0D"/>
          <w:sz w:val="24"/>
          <w:szCs w:val="24"/>
        </w:rPr>
        <w:t xml:space="preserve"> </w:t>
      </w:r>
      <w:r w:rsidR="008E66F1">
        <w:rPr>
          <w:color w:val="0D0D0D"/>
          <w:sz w:val="24"/>
          <w:szCs w:val="24"/>
        </w:rPr>
        <w:t>rural.</w:t>
      </w:r>
    </w:p>
    <w:p w:rsidR="00616EF0" w:rsidRDefault="008E66F1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In this book, the author explains her </w:t>
      </w:r>
      <w:r w:rsidR="000F022B">
        <w:rPr>
          <w:color w:val="0D0D0D"/>
          <w:sz w:val="24"/>
          <w:szCs w:val="24"/>
        </w:rPr>
        <w:t xml:space="preserve">____________ </w:t>
      </w:r>
      <w:r>
        <w:rPr>
          <w:color w:val="0D0D0D"/>
          <w:sz w:val="24"/>
          <w:szCs w:val="24"/>
        </w:rPr>
        <w:t>of art and why it is important.</w:t>
      </w:r>
    </w:p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widowControl w:val="0"/>
        <w:spacing w:line="240" w:lineRule="auto"/>
        <w:jc w:val="both"/>
      </w:pPr>
    </w:p>
    <w:p w:rsidR="00616EF0" w:rsidRDefault="000F022B">
      <w:r>
        <w:br w:type="page"/>
      </w:r>
    </w:p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widowControl w:val="0"/>
        <w:spacing w:line="240" w:lineRule="auto"/>
        <w:jc w:val="both"/>
      </w:pPr>
    </w:p>
    <w:tbl>
      <w:tblPr>
        <w:tblStyle w:val="a8"/>
        <w:tblW w:w="836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672"/>
        <w:gridCol w:w="1672"/>
        <w:gridCol w:w="1672"/>
        <w:gridCol w:w="1673"/>
        <w:gridCol w:w="1673"/>
      </w:tblGrid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5</w:t>
            </w:r>
          </w:p>
        </w:tc>
      </w:tr>
      <w:tr w:rsidR="00616EF0">
        <w:tc>
          <w:tcPr>
            <w:tcW w:w="1672" w:type="dxa"/>
          </w:tcPr>
          <w:p w:rsidR="00616EF0" w:rsidRDefault="008E66F1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tcW w:w="1672" w:type="dxa"/>
          </w:tcPr>
          <w:p w:rsidR="00616EF0" w:rsidRDefault="000A17D9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tcW w:w="1672" w:type="dxa"/>
          </w:tcPr>
          <w:p w:rsidR="00616EF0" w:rsidRDefault="008E66F1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tcW w:w="1673" w:type="dxa"/>
          </w:tcPr>
          <w:p w:rsidR="00616EF0" w:rsidRDefault="008E66F1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3" w:type="dxa"/>
          </w:tcPr>
          <w:p w:rsidR="00616EF0" w:rsidRDefault="008E66F1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10</w:t>
            </w:r>
          </w:p>
        </w:tc>
      </w:tr>
      <w:tr w:rsidR="00616EF0">
        <w:tc>
          <w:tcPr>
            <w:tcW w:w="1672" w:type="dxa"/>
          </w:tcPr>
          <w:p w:rsidR="00616EF0" w:rsidRDefault="008E66F1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tcW w:w="1672" w:type="dxa"/>
          </w:tcPr>
          <w:p w:rsidR="00616EF0" w:rsidRDefault="008E66F1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2" w:type="dxa"/>
          </w:tcPr>
          <w:p w:rsidR="00616EF0" w:rsidRDefault="008E66F1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tcW w:w="1673" w:type="dxa"/>
          </w:tcPr>
          <w:p w:rsidR="00616EF0" w:rsidRDefault="008E66F1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tcW w:w="1673" w:type="dxa"/>
          </w:tcPr>
          <w:p w:rsidR="00616EF0" w:rsidRDefault="008E66F1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15</w:t>
            </w:r>
          </w:p>
        </w:tc>
      </w:tr>
      <w:tr w:rsidR="00616EF0">
        <w:tc>
          <w:tcPr>
            <w:tcW w:w="1672" w:type="dxa"/>
          </w:tcPr>
          <w:p w:rsidR="00616EF0" w:rsidRDefault="00AE1742">
            <w:pPr>
              <w:widowControl w:val="0"/>
              <w:spacing w:line="240" w:lineRule="auto"/>
              <w:jc w:val="both"/>
            </w:pPr>
            <w:r>
              <w:t>e</w:t>
            </w:r>
          </w:p>
        </w:tc>
        <w:tc>
          <w:tcPr>
            <w:tcW w:w="1672" w:type="dxa"/>
          </w:tcPr>
          <w:p w:rsidR="00616EF0" w:rsidRDefault="00AE1742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2" w:type="dxa"/>
          </w:tcPr>
          <w:p w:rsidR="00616EF0" w:rsidRDefault="00AE1742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tcW w:w="1673" w:type="dxa"/>
          </w:tcPr>
          <w:p w:rsidR="00616EF0" w:rsidRDefault="00AE1742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tcW w:w="1673" w:type="dxa"/>
          </w:tcPr>
          <w:p w:rsidR="00616EF0" w:rsidRDefault="00AE1742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20</w:t>
            </w:r>
          </w:p>
        </w:tc>
      </w:tr>
      <w:tr w:rsidR="00616EF0">
        <w:tc>
          <w:tcPr>
            <w:tcW w:w="1672" w:type="dxa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 xml:space="preserve"> </w:t>
            </w:r>
            <w:r w:rsidR="000413D2">
              <w:rPr>
                <w:sz w:val="24"/>
                <w:szCs w:val="24"/>
              </w:rPr>
              <w:t>c</w:t>
            </w:r>
          </w:p>
        </w:tc>
        <w:tc>
          <w:tcPr>
            <w:tcW w:w="1672" w:type="dxa"/>
          </w:tcPr>
          <w:p w:rsidR="00616EF0" w:rsidRDefault="000413D2">
            <w:pPr>
              <w:widowControl w:val="0"/>
              <w:spacing w:line="240" w:lineRule="auto"/>
              <w:jc w:val="both"/>
            </w:pPr>
            <w:r>
              <w:t>e</w:t>
            </w:r>
          </w:p>
        </w:tc>
        <w:tc>
          <w:tcPr>
            <w:tcW w:w="1672" w:type="dxa"/>
          </w:tcPr>
          <w:p w:rsidR="00616EF0" w:rsidRDefault="000413D2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3" w:type="dxa"/>
          </w:tcPr>
          <w:p w:rsidR="00616EF0" w:rsidRDefault="000413D2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tcW w:w="1673" w:type="dxa"/>
          </w:tcPr>
          <w:p w:rsidR="00616EF0" w:rsidRDefault="000413D2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25</w:t>
            </w:r>
          </w:p>
        </w:tc>
      </w:tr>
      <w:tr w:rsidR="00616EF0">
        <w:tc>
          <w:tcPr>
            <w:tcW w:w="1672" w:type="dxa"/>
          </w:tcPr>
          <w:p w:rsidR="00616EF0" w:rsidRDefault="008E66F1">
            <w:pPr>
              <w:widowControl w:val="0"/>
              <w:spacing w:line="240" w:lineRule="auto"/>
              <w:jc w:val="both"/>
            </w:pPr>
            <w:r>
              <w:t>readily</w:t>
            </w:r>
          </w:p>
        </w:tc>
        <w:tc>
          <w:tcPr>
            <w:tcW w:w="1672" w:type="dxa"/>
          </w:tcPr>
          <w:p w:rsidR="00616EF0" w:rsidRDefault="008E66F1">
            <w:pPr>
              <w:widowControl w:val="0"/>
              <w:spacing w:line="240" w:lineRule="auto"/>
              <w:jc w:val="both"/>
            </w:pPr>
            <w:r>
              <w:t>proposition</w:t>
            </w:r>
          </w:p>
        </w:tc>
        <w:tc>
          <w:tcPr>
            <w:tcW w:w="1672" w:type="dxa"/>
          </w:tcPr>
          <w:p w:rsidR="00616EF0" w:rsidRDefault="008E66F1">
            <w:pPr>
              <w:widowControl w:val="0"/>
              <w:spacing w:line="240" w:lineRule="auto"/>
              <w:jc w:val="both"/>
            </w:pPr>
            <w:r>
              <w:t>thereby</w:t>
            </w:r>
          </w:p>
        </w:tc>
        <w:tc>
          <w:tcPr>
            <w:tcW w:w="1673" w:type="dxa"/>
          </w:tcPr>
          <w:p w:rsidR="00616EF0" w:rsidRDefault="008E66F1">
            <w:pPr>
              <w:widowControl w:val="0"/>
              <w:spacing w:line="240" w:lineRule="auto"/>
              <w:jc w:val="both"/>
            </w:pPr>
            <w:r>
              <w:t xml:space="preserve">predominantly </w:t>
            </w:r>
          </w:p>
        </w:tc>
        <w:tc>
          <w:tcPr>
            <w:tcW w:w="1673" w:type="dxa"/>
          </w:tcPr>
          <w:p w:rsidR="00616EF0" w:rsidRDefault="008E66F1">
            <w:pPr>
              <w:widowControl w:val="0"/>
              <w:spacing w:line="240" w:lineRule="auto"/>
              <w:jc w:val="both"/>
            </w:pPr>
            <w:r>
              <w:t>conception</w:t>
            </w:r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p w:rsidR="00616EF0" w:rsidRDefault="00616EF0"/>
    <w:sectPr w:rsidR="00616EF0" w:rsidSect="002B7100">
      <w:pgSz w:w="12240" w:h="15840"/>
      <w:pgMar w:top="1133" w:right="1133" w:bottom="1133" w:left="1133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BEE" w:rsidRDefault="002A6BEE" w:rsidP="004B48F4">
      <w:pPr>
        <w:spacing w:line="240" w:lineRule="auto"/>
      </w:pPr>
      <w:r>
        <w:separator/>
      </w:r>
    </w:p>
  </w:endnote>
  <w:endnote w:type="continuationSeparator" w:id="0">
    <w:p w:rsidR="002A6BEE" w:rsidRDefault="002A6BEE" w:rsidP="004B48F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맑은 고딕">
    <w:altName w:val="맑은고딕"/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BEE" w:rsidRDefault="002A6BEE" w:rsidP="004B48F4">
      <w:pPr>
        <w:spacing w:line="240" w:lineRule="auto"/>
      </w:pPr>
      <w:r>
        <w:separator/>
      </w:r>
    </w:p>
  </w:footnote>
  <w:footnote w:type="continuationSeparator" w:id="0">
    <w:p w:rsidR="002A6BEE" w:rsidRDefault="002A6BEE" w:rsidP="004B48F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826E8"/>
    <w:multiLevelType w:val="multilevel"/>
    <w:tmpl w:val="A0B23D9A"/>
    <w:lvl w:ilvl="0">
      <w:start w:val="1"/>
      <w:numFmt w:val="lowerLetter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">
    <w:nsid w:val="22CC1EBC"/>
    <w:multiLevelType w:val="multilevel"/>
    <w:tmpl w:val="9B5A63BA"/>
    <w:lvl w:ilvl="0">
      <w:start w:val="16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34460D8A"/>
    <w:multiLevelType w:val="multilevel"/>
    <w:tmpl w:val="5244527A"/>
    <w:lvl w:ilvl="0">
      <w:start w:val="2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3A7F67D5"/>
    <w:multiLevelType w:val="multilevel"/>
    <w:tmpl w:val="285CD5C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nsid w:val="503D03C4"/>
    <w:multiLevelType w:val="multilevel"/>
    <w:tmpl w:val="45D8BAD0"/>
    <w:lvl w:ilvl="0">
      <w:start w:val="13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nsid w:val="5BF0611C"/>
    <w:multiLevelType w:val="multilevel"/>
    <w:tmpl w:val="915AB09E"/>
    <w:lvl w:ilvl="0">
      <w:start w:val="1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16EF0"/>
    <w:rsid w:val="00041288"/>
    <w:rsid w:val="000413D2"/>
    <w:rsid w:val="000A17D9"/>
    <w:rsid w:val="000B7008"/>
    <w:rsid w:val="000E481C"/>
    <w:rsid w:val="000F022B"/>
    <w:rsid w:val="00141565"/>
    <w:rsid w:val="0015499F"/>
    <w:rsid w:val="00164804"/>
    <w:rsid w:val="0017368D"/>
    <w:rsid w:val="002A17A7"/>
    <w:rsid w:val="002A6BEE"/>
    <w:rsid w:val="002B7100"/>
    <w:rsid w:val="002E33C6"/>
    <w:rsid w:val="004B48F4"/>
    <w:rsid w:val="005B2AF2"/>
    <w:rsid w:val="00616EF0"/>
    <w:rsid w:val="00692031"/>
    <w:rsid w:val="00777A2F"/>
    <w:rsid w:val="007C0FFD"/>
    <w:rsid w:val="007D435C"/>
    <w:rsid w:val="008919FE"/>
    <w:rsid w:val="008E220D"/>
    <w:rsid w:val="008E66F1"/>
    <w:rsid w:val="008F3740"/>
    <w:rsid w:val="009D4AFD"/>
    <w:rsid w:val="00A61E4F"/>
    <w:rsid w:val="00AE1742"/>
    <w:rsid w:val="00B4692A"/>
    <w:rsid w:val="00B5531D"/>
    <w:rsid w:val="00B632E8"/>
    <w:rsid w:val="00B83DC6"/>
    <w:rsid w:val="00CA3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B7100"/>
  </w:style>
  <w:style w:type="paragraph" w:styleId="1">
    <w:name w:val="heading 1"/>
    <w:basedOn w:val="a"/>
    <w:next w:val="a"/>
    <w:rsid w:val="002B710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2B710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2B710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2B710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2B710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a"/>
    <w:next w:val="a"/>
    <w:rsid w:val="002B710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2B7100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a"/>
    <w:next w:val="a"/>
    <w:rsid w:val="002B710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5">
    <w:basedOn w:val="a1"/>
    <w:rsid w:val="002B710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a1"/>
    <w:rsid w:val="002B710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a1"/>
    <w:rsid w:val="002B710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a1"/>
    <w:rsid w:val="002B710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0E481C"/>
    <w:rPr>
      <w:rFonts w:eastAsia="PMingLiU"/>
      <w:lang w:eastAsia="zh-TW"/>
    </w:rPr>
  </w:style>
  <w:style w:type="paragraph" w:styleId="a9">
    <w:name w:val="header"/>
    <w:basedOn w:val="a"/>
    <w:link w:val="Char"/>
    <w:uiPriority w:val="99"/>
    <w:semiHidden/>
    <w:unhideWhenUsed/>
    <w:rsid w:val="004B48F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9"/>
    <w:uiPriority w:val="99"/>
    <w:semiHidden/>
    <w:rsid w:val="004B48F4"/>
  </w:style>
  <w:style w:type="paragraph" w:styleId="aa">
    <w:name w:val="footer"/>
    <w:basedOn w:val="a"/>
    <w:link w:val="Char0"/>
    <w:uiPriority w:val="99"/>
    <w:semiHidden/>
    <w:unhideWhenUsed/>
    <w:rsid w:val="004B48F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a"/>
    <w:uiPriority w:val="99"/>
    <w:semiHidden/>
    <w:rsid w:val="004B48F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peggy</dc:creator>
  <cp:lastModifiedBy>Angie Yoon</cp:lastModifiedBy>
  <cp:revision>5</cp:revision>
  <dcterms:created xsi:type="dcterms:W3CDTF">2016-09-22T00:23:00Z</dcterms:created>
  <dcterms:modified xsi:type="dcterms:W3CDTF">2016-09-27T10:31:00Z</dcterms:modified>
</cp:coreProperties>
</file>