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57E" w:rsidRDefault="007C357E">
      <w:pPr>
        <w:pBdr>
          <w:top w:val="nil"/>
          <w:left w:val="nil"/>
          <w:bottom w:val="nil"/>
          <w:right w:val="nil"/>
          <w:between w:val="nil"/>
        </w:pBdr>
        <w:spacing w:line="276" w:lineRule="auto"/>
        <w:jc w:val="left"/>
        <w:rPr>
          <w:rFonts w:ascii="Arial" w:eastAsia="Arial" w:hAnsi="Arial" w:cs="Arial"/>
          <w:color w:val="000000"/>
          <w:sz w:val="22"/>
          <w:szCs w:val="22"/>
        </w:rPr>
      </w:pPr>
      <w:bookmarkStart w:id="0" w:name="_GoBack"/>
      <w:bookmarkEnd w:id="0"/>
    </w:p>
    <w:tbl>
      <w:tblPr>
        <w:tblStyle w:val="a"/>
        <w:tblW w:w="10490" w:type="dxa"/>
        <w:tblInd w:w="108" w:type="dxa"/>
        <w:tblLayout w:type="fixed"/>
        <w:tblLook w:val="0000" w:firstRow="0" w:lastRow="0" w:firstColumn="0" w:lastColumn="0" w:noHBand="0" w:noVBand="0"/>
      </w:tblPr>
      <w:tblGrid>
        <w:gridCol w:w="1985"/>
        <w:gridCol w:w="6804"/>
        <w:gridCol w:w="1701"/>
      </w:tblGrid>
      <w:tr w:rsidR="007C357E">
        <w:trPr>
          <w:trHeight w:val="1120"/>
        </w:trPr>
        <w:tc>
          <w:tcPr>
            <w:tcW w:w="1985" w:type="dxa"/>
            <w:vAlign w:val="center"/>
          </w:tcPr>
          <w:p w:rsidR="007C357E" w:rsidRDefault="00BC273D">
            <w:pPr>
              <w:tabs>
                <w:tab w:val="center" w:pos="4513"/>
                <w:tab w:val="right" w:pos="9026"/>
              </w:tabs>
              <w:spacing w:line="276" w:lineRule="auto"/>
              <w:jc w:val="center"/>
              <w:rPr>
                <w:rFonts w:ascii="Arial" w:eastAsia="Arial" w:hAnsi="Arial" w:cs="Arial"/>
                <w:sz w:val="26"/>
                <w:szCs w:val="26"/>
              </w:rPr>
            </w:pPr>
            <w:r>
              <w:rPr>
                <w:rFonts w:ascii="Arial" w:eastAsia="Arial" w:hAnsi="Arial" w:cs="Arial"/>
                <w:noProof/>
              </w:rPr>
              <w:drawing>
                <wp:inline distT="114300" distB="114300" distL="114300" distR="114300">
                  <wp:extent cx="1123950" cy="520700"/>
                  <wp:effectExtent l="0" t="0" r="0" b="0"/>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1123950" cy="520700"/>
                          </a:xfrm>
                          <a:prstGeom prst="rect">
                            <a:avLst/>
                          </a:prstGeom>
                          <a:ln/>
                        </pic:spPr>
                      </pic:pic>
                    </a:graphicData>
                  </a:graphic>
                </wp:inline>
              </w:drawing>
            </w:r>
          </w:p>
        </w:tc>
        <w:tc>
          <w:tcPr>
            <w:tcW w:w="6804" w:type="dxa"/>
            <w:vAlign w:val="center"/>
          </w:tcPr>
          <w:p w:rsidR="007C357E" w:rsidRDefault="00BC273D">
            <w:pPr>
              <w:tabs>
                <w:tab w:val="center" w:pos="4513"/>
                <w:tab w:val="right" w:pos="9026"/>
              </w:tabs>
              <w:spacing w:line="276" w:lineRule="auto"/>
              <w:jc w:val="center"/>
              <w:rPr>
                <w:rFonts w:ascii="Arial" w:eastAsia="Arial" w:hAnsi="Arial" w:cs="Arial"/>
                <w:sz w:val="32"/>
                <w:szCs w:val="32"/>
              </w:rPr>
            </w:pPr>
            <w:r>
              <w:rPr>
                <w:rFonts w:ascii="Arial" w:eastAsia="Arial" w:hAnsi="Arial" w:cs="Arial"/>
                <w:b/>
                <w:sz w:val="32"/>
                <w:szCs w:val="32"/>
              </w:rPr>
              <w:t>Background Knowledge</w:t>
            </w:r>
          </w:p>
        </w:tc>
        <w:tc>
          <w:tcPr>
            <w:tcW w:w="1701" w:type="dxa"/>
            <w:vAlign w:val="center"/>
          </w:tcPr>
          <w:p w:rsidR="007C357E" w:rsidRDefault="00BC273D">
            <w:pPr>
              <w:tabs>
                <w:tab w:val="center" w:pos="4513"/>
                <w:tab w:val="right" w:pos="9026"/>
              </w:tabs>
              <w:spacing w:line="276" w:lineRule="auto"/>
              <w:jc w:val="right"/>
              <w:rPr>
                <w:rFonts w:ascii="Arial" w:eastAsia="Arial" w:hAnsi="Arial" w:cs="Arial"/>
                <w:sz w:val="26"/>
                <w:szCs w:val="26"/>
              </w:rPr>
            </w:pPr>
            <w:r>
              <w:rPr>
                <w:rFonts w:ascii="Arial" w:eastAsia="Arial" w:hAnsi="Arial" w:cs="Arial"/>
                <w:noProof/>
                <w:sz w:val="26"/>
                <w:szCs w:val="26"/>
              </w:rPr>
              <w:drawing>
                <wp:inline distT="0" distB="0" distL="114300" distR="114300">
                  <wp:extent cx="664845" cy="225425"/>
                  <wp:effectExtent l="0" t="0" r="0" b="0"/>
                  <wp:docPr id="6" name="image1.jpg" descr="compass pub-logo(word)"/>
                  <wp:cNvGraphicFramePr/>
                  <a:graphic xmlns:a="http://schemas.openxmlformats.org/drawingml/2006/main">
                    <a:graphicData uri="http://schemas.openxmlformats.org/drawingml/2006/picture">
                      <pic:pic xmlns:pic="http://schemas.openxmlformats.org/drawingml/2006/picture">
                        <pic:nvPicPr>
                          <pic:cNvPr id="0" name="image1.jpg" descr="compass pub-logo(word)"/>
                          <pic:cNvPicPr preferRelativeResize="0"/>
                        </pic:nvPicPr>
                        <pic:blipFill>
                          <a:blip r:embed="rId9"/>
                          <a:srcRect/>
                          <a:stretch>
                            <a:fillRect/>
                          </a:stretch>
                        </pic:blipFill>
                        <pic:spPr>
                          <a:xfrm>
                            <a:off x="0" y="0"/>
                            <a:ext cx="664845" cy="225425"/>
                          </a:xfrm>
                          <a:prstGeom prst="rect">
                            <a:avLst/>
                          </a:prstGeom>
                          <a:ln/>
                        </pic:spPr>
                      </pic:pic>
                    </a:graphicData>
                  </a:graphic>
                </wp:inline>
              </w:drawing>
            </w:r>
          </w:p>
        </w:tc>
      </w:tr>
    </w:tbl>
    <w:p w:rsidR="007C357E" w:rsidRDefault="00BC273D">
      <w:pPr>
        <w:spacing w:before="240" w:line="276" w:lineRule="auto"/>
        <w:ind w:left="200" w:firstLine="167"/>
        <w:rPr>
          <w:rFonts w:ascii="Arial" w:eastAsia="Arial" w:hAnsi="Arial" w:cs="Arial"/>
          <w:sz w:val="26"/>
          <w:szCs w:val="26"/>
        </w:rPr>
      </w:pPr>
      <w:bookmarkStart w:id="1" w:name="_gjdgxs" w:colFirst="0" w:colLast="0"/>
      <w:bookmarkEnd w:id="1"/>
      <w:r>
        <w:rPr>
          <w:rFonts w:ascii="Arial" w:eastAsia="Arial" w:hAnsi="Arial" w:cs="Arial"/>
          <w:b/>
          <w:sz w:val="26"/>
          <w:szCs w:val="26"/>
        </w:rPr>
        <w:t>Reading Future Develop 3</w:t>
      </w:r>
      <w:r>
        <w:rPr>
          <w:noProof/>
        </w:rPr>
        <mc:AlternateContent>
          <mc:Choice Requires="wpg">
            <w:drawing>
              <wp:anchor distT="0" distB="0" distL="114300" distR="114300" simplePos="0" relativeHeight="251658240" behindDoc="0" locked="0" layoutInCell="1" hidden="0" allowOverlap="1">
                <wp:simplePos x="0" y="0"/>
                <wp:positionH relativeFrom="column">
                  <wp:posOffset>-50799</wp:posOffset>
                </wp:positionH>
                <wp:positionV relativeFrom="paragraph">
                  <wp:posOffset>0</wp:posOffset>
                </wp:positionV>
                <wp:extent cx="6790690" cy="72390"/>
                <wp:effectExtent l="0" t="0" r="0" b="0"/>
                <wp:wrapNone/>
                <wp:docPr id="2" name="Rectangle 2"/>
                <wp:cNvGraphicFramePr/>
                <a:graphic xmlns:a="http://schemas.openxmlformats.org/drawingml/2006/main">
                  <a:graphicData uri="http://schemas.microsoft.com/office/word/2010/wordprocessingShape">
                    <wps:wsp>
                      <wps:cNvSpPr/>
                      <wps:spPr>
                        <a:xfrm>
                          <a:off x="1955418" y="3748568"/>
                          <a:ext cx="6781165" cy="62865"/>
                        </a:xfrm>
                        <a:prstGeom prst="rect">
                          <a:avLst/>
                        </a:prstGeom>
                        <a:solidFill>
                          <a:srgbClr val="365F91"/>
                        </a:solidFill>
                        <a:ln>
                          <a:noFill/>
                        </a:ln>
                      </wps:spPr>
                      <wps:txbx>
                        <w:txbxContent>
                          <w:p w:rsidR="007C357E" w:rsidRDefault="007C357E">
                            <w:pPr>
                              <w:jc w:val="left"/>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5="http://schemas.microsoft.com/office/word/2012/wordml">
            <w:drawing>
              <wp:anchor simplePos="0" behindDoc="0" distL="114300" hidden="0" allowOverlap="1" relativeHeight="0" layoutInCell="1" distT="0" locked="0" distB="0" distR="114300">
                <wp:simplePos x="0" y="0"/>
                <wp:positionH relativeFrom="column">
                  <wp:posOffset>-50799</wp:posOffset>
                </wp:positionH>
                <wp:positionV relativeFrom="paragraph">
                  <wp:posOffset>0</wp:posOffset>
                </wp:positionV>
                <wp:extent cx="6790690" cy="72390"/>
                <wp:effectExtent b="0" r="0" t="0" l="0"/>
                <wp:wrapNone/>
                <wp:docPr name="image5.png" id="2"/>
                <a:graphic>
                  <a:graphicData uri="http://schemas.openxmlformats.org/drawingml/2006/picture">
                    <pic:pic>
                      <pic:nvPicPr>
                        <pic:cNvPr name="image5.png" id="0"/>
                        <pic:cNvPicPr preferRelativeResize="0"/>
                      </pic:nvPicPr>
                      <pic:blipFill>
                        <a:blip r:embed="rId10"/>
                        <a:srcRect/>
                        <a:stretch>
                          <a:fillRect/>
                        </a:stretch>
                      </pic:blipFill>
                      <pic:spPr>
                        <a:xfrm>
                          <a:off x="0" y="0"/>
                          <a:ext cx="6790690" cy="72390"/>
                        </a:xfrm>
                        <a:prstGeom prst="rect"/>
                        <a:ln/>
                      </pic:spPr>
                    </pic:pic>
                  </a:graphicData>
                </a:graphic>
              </wp:anchor>
            </w:drawing>
          </mc:Fallback>
        </mc:AlternateContent>
      </w:r>
    </w:p>
    <w:p w:rsidR="007C357E" w:rsidRDefault="00BC273D">
      <w:pPr>
        <w:spacing w:before="240" w:after="240"/>
        <w:ind w:left="400"/>
        <w:rPr>
          <w:rFonts w:ascii="Arial" w:eastAsia="Arial" w:hAnsi="Arial" w:cs="Arial"/>
          <w:sz w:val="10"/>
          <w:szCs w:val="10"/>
        </w:rPr>
      </w:pPr>
      <w:proofErr w:type="gramStart"/>
      <w:r>
        <w:rPr>
          <w:rFonts w:ascii="Arial" w:eastAsia="Arial" w:hAnsi="Arial" w:cs="Arial"/>
          <w:b/>
          <w:sz w:val="26"/>
          <w:szCs w:val="26"/>
        </w:rPr>
        <w:t>Unit 1.</w:t>
      </w:r>
      <w:proofErr w:type="gramEnd"/>
      <w:r>
        <w:rPr>
          <w:rFonts w:ascii="Arial" w:eastAsia="Arial" w:hAnsi="Arial" w:cs="Arial"/>
          <w:b/>
          <w:sz w:val="26"/>
          <w:szCs w:val="26"/>
        </w:rPr>
        <w:t xml:space="preserve"> What Did Dinosaurs Really Look Like?</w:t>
      </w:r>
    </w:p>
    <w:p w:rsidR="007C357E" w:rsidRDefault="00BC273D">
      <w:pPr>
        <w:spacing w:before="240" w:after="240"/>
        <w:ind w:left="420"/>
        <w:rPr>
          <w:rFonts w:ascii="Arial" w:eastAsia="Arial" w:hAnsi="Arial" w:cs="Arial"/>
          <w:sz w:val="24"/>
          <w:szCs w:val="24"/>
          <w:highlight w:val="white"/>
        </w:rPr>
      </w:pPr>
      <w:r>
        <w:rPr>
          <w:rFonts w:ascii="Arial" w:eastAsia="Arial" w:hAnsi="Arial" w:cs="Arial"/>
          <w:sz w:val="24"/>
          <w:szCs w:val="24"/>
          <w:highlight w:val="white"/>
        </w:rPr>
        <w:t xml:space="preserve">Early paleontologists used to think that dinosaurs all resembled lizards with hairless skin. However, well-preserved fossils of dinosaur feathers were discovered in the 1990s in a sedimentary deposit in Liaoning, China. The fossils that were found </w:t>
      </w:r>
      <w:r w:rsidR="007D5224">
        <w:rPr>
          <w:rFonts w:ascii="Arial" w:eastAsia="Arial" w:hAnsi="Arial" w:cs="Arial"/>
          <w:sz w:val="24"/>
          <w:szCs w:val="24"/>
          <w:highlight w:val="white"/>
        </w:rPr>
        <w:t>t</w:t>
      </w:r>
      <w:r>
        <w:rPr>
          <w:rFonts w:ascii="Arial" w:eastAsia="Arial" w:hAnsi="Arial" w:cs="Arial"/>
          <w:sz w:val="24"/>
          <w:szCs w:val="24"/>
          <w:highlight w:val="white"/>
        </w:rPr>
        <w:t xml:space="preserve">here </w:t>
      </w:r>
      <w:r w:rsidR="007D5224">
        <w:rPr>
          <w:rFonts w:ascii="Arial" w:eastAsia="Arial" w:hAnsi="Arial" w:cs="Arial"/>
          <w:sz w:val="24"/>
          <w:szCs w:val="24"/>
          <w:highlight w:val="white"/>
        </w:rPr>
        <w:t xml:space="preserve">preserved the dinosaurs’ remains </w:t>
      </w:r>
      <w:r>
        <w:rPr>
          <w:rFonts w:ascii="Arial" w:eastAsia="Arial" w:hAnsi="Arial" w:cs="Arial"/>
          <w:sz w:val="24"/>
          <w:szCs w:val="24"/>
          <w:highlight w:val="white"/>
        </w:rPr>
        <w:t xml:space="preserve">in very fine detail. This was due to the fact that repeated volcanic eruptions in Inner Mongolia had </w:t>
      </w:r>
      <w:r w:rsidR="007D5224">
        <w:rPr>
          <w:rFonts w:ascii="Arial" w:eastAsia="Arial" w:hAnsi="Arial" w:cs="Arial"/>
          <w:sz w:val="24"/>
          <w:szCs w:val="24"/>
          <w:highlight w:val="white"/>
        </w:rPr>
        <w:t>covered</w:t>
      </w:r>
      <w:r>
        <w:rPr>
          <w:rFonts w:ascii="Arial" w:eastAsia="Arial" w:hAnsi="Arial" w:cs="Arial"/>
          <w:sz w:val="24"/>
          <w:szCs w:val="24"/>
          <w:highlight w:val="white"/>
        </w:rPr>
        <w:t xml:space="preserve"> many of the creatures in the area in fine-grained ash. The feathered dinosaur fossils were among the most important discoveries in Liaoning. Scientists who studied the fossils believed that some dinosaurs’ behavior was similar to that of birds. The </w:t>
      </w:r>
      <w:proofErr w:type="spellStart"/>
      <w:r>
        <w:rPr>
          <w:rFonts w:ascii="Arial" w:eastAsia="Arial" w:hAnsi="Arial" w:cs="Arial"/>
          <w:sz w:val="24"/>
          <w:szCs w:val="24"/>
          <w:highlight w:val="white"/>
        </w:rPr>
        <w:t>oviraptorosaur</w:t>
      </w:r>
      <w:proofErr w:type="spellEnd"/>
      <w:r>
        <w:rPr>
          <w:rFonts w:ascii="Arial" w:eastAsia="Arial" w:hAnsi="Arial" w:cs="Arial"/>
          <w:sz w:val="24"/>
          <w:szCs w:val="24"/>
          <w:highlight w:val="white"/>
        </w:rPr>
        <w:t xml:space="preserve">, for example, was found to have folded forearms similar to that </w:t>
      </w:r>
      <w:r w:rsidR="007D5224">
        <w:rPr>
          <w:rFonts w:ascii="Arial" w:eastAsia="Arial" w:hAnsi="Arial" w:cs="Arial"/>
          <w:sz w:val="24"/>
          <w:szCs w:val="24"/>
          <w:highlight w:val="white"/>
        </w:rPr>
        <w:t xml:space="preserve">of </w:t>
      </w:r>
      <w:r>
        <w:rPr>
          <w:rFonts w:ascii="Arial" w:eastAsia="Arial" w:hAnsi="Arial" w:cs="Arial"/>
          <w:sz w:val="24"/>
          <w:szCs w:val="24"/>
          <w:highlight w:val="white"/>
        </w:rPr>
        <w:t>a bird’s</w:t>
      </w:r>
      <w:r w:rsidR="007D5224">
        <w:rPr>
          <w:rFonts w:ascii="Arial" w:eastAsia="Arial" w:hAnsi="Arial" w:cs="Arial"/>
          <w:sz w:val="24"/>
          <w:szCs w:val="24"/>
          <w:highlight w:val="white"/>
        </w:rPr>
        <w:t xml:space="preserve">. These </w:t>
      </w:r>
      <w:r>
        <w:rPr>
          <w:rFonts w:ascii="Arial" w:eastAsia="Arial" w:hAnsi="Arial" w:cs="Arial"/>
          <w:sz w:val="24"/>
          <w:szCs w:val="24"/>
          <w:highlight w:val="white"/>
        </w:rPr>
        <w:t xml:space="preserve">would have been used to protect its nest from danger. Dinosaur feathers have also been found preserved in amber. The featured tail of a non-bird </w:t>
      </w:r>
      <w:proofErr w:type="spellStart"/>
      <w:r>
        <w:rPr>
          <w:rFonts w:ascii="Arial" w:eastAsia="Arial" w:hAnsi="Arial" w:cs="Arial"/>
          <w:sz w:val="24"/>
          <w:szCs w:val="24"/>
          <w:highlight w:val="white"/>
        </w:rPr>
        <w:t>theropod</w:t>
      </w:r>
      <w:proofErr w:type="spellEnd"/>
      <w:r>
        <w:rPr>
          <w:rFonts w:ascii="Arial" w:eastAsia="Arial" w:hAnsi="Arial" w:cs="Arial"/>
          <w:sz w:val="24"/>
          <w:szCs w:val="24"/>
          <w:highlight w:val="white"/>
        </w:rPr>
        <w:t xml:space="preserve"> was found preserved in amber at a market in </w:t>
      </w:r>
      <w:proofErr w:type="spellStart"/>
      <w:r>
        <w:rPr>
          <w:rFonts w:ascii="Arial" w:eastAsia="Arial" w:hAnsi="Arial" w:cs="Arial"/>
          <w:sz w:val="24"/>
          <w:szCs w:val="24"/>
          <w:highlight w:val="white"/>
        </w:rPr>
        <w:t>Myitkyina</w:t>
      </w:r>
      <w:proofErr w:type="spellEnd"/>
      <w:r>
        <w:rPr>
          <w:rFonts w:ascii="Arial" w:eastAsia="Arial" w:hAnsi="Arial" w:cs="Arial"/>
          <w:sz w:val="24"/>
          <w:szCs w:val="24"/>
          <w:highlight w:val="white"/>
        </w:rPr>
        <w:t>, Myanmar.</w:t>
      </w:r>
    </w:p>
    <w:p w:rsidR="007C357E" w:rsidRDefault="007C357E">
      <w:pPr>
        <w:spacing w:before="240" w:after="240"/>
        <w:ind w:left="400"/>
        <w:rPr>
          <w:rFonts w:ascii="Arial" w:eastAsia="Arial" w:hAnsi="Arial" w:cs="Arial"/>
          <w:sz w:val="26"/>
          <w:szCs w:val="26"/>
        </w:rPr>
      </w:pPr>
    </w:p>
    <w:p w:rsidR="007C357E" w:rsidRDefault="004D5FDF">
      <w:pPr>
        <w:spacing w:before="240" w:after="240"/>
        <w:ind w:left="400"/>
        <w:rPr>
          <w:rFonts w:ascii="Arial" w:eastAsia="Arial" w:hAnsi="Arial" w:cs="Arial"/>
          <w:sz w:val="26"/>
          <w:szCs w:val="26"/>
        </w:rPr>
      </w:pPr>
      <w:r>
        <w:pict>
          <v:rect id="_x0000_i1025" style="width:0;height:1.5pt" o:hralign="center" o:hrstd="t" o:hr="t" fillcolor="#a0a0a0" stroked="f"/>
        </w:pict>
      </w:r>
    </w:p>
    <w:p w:rsidR="007C357E" w:rsidRDefault="00BC273D">
      <w:pPr>
        <w:spacing w:before="240" w:after="240"/>
        <w:ind w:left="400"/>
        <w:rPr>
          <w:rFonts w:ascii="Arial" w:eastAsia="Arial" w:hAnsi="Arial" w:cs="Arial"/>
          <w:sz w:val="10"/>
          <w:szCs w:val="10"/>
        </w:rPr>
      </w:pPr>
      <w:proofErr w:type="gramStart"/>
      <w:r>
        <w:rPr>
          <w:rFonts w:ascii="Arial" w:eastAsia="Arial" w:hAnsi="Arial" w:cs="Arial"/>
          <w:b/>
          <w:sz w:val="26"/>
          <w:szCs w:val="26"/>
        </w:rPr>
        <w:t>Unit 2.</w:t>
      </w:r>
      <w:proofErr w:type="gramEnd"/>
      <w:r>
        <w:rPr>
          <w:rFonts w:ascii="Arial" w:eastAsia="Arial" w:hAnsi="Arial" w:cs="Arial"/>
          <w:b/>
          <w:sz w:val="26"/>
          <w:szCs w:val="26"/>
        </w:rPr>
        <w:t xml:space="preserve"> How to Make a Fossil</w:t>
      </w:r>
    </w:p>
    <w:p w:rsidR="007C357E" w:rsidRDefault="00BC273D">
      <w:pPr>
        <w:spacing w:before="240" w:after="240"/>
        <w:ind w:left="400"/>
        <w:rPr>
          <w:rFonts w:ascii="Arial" w:eastAsia="Arial" w:hAnsi="Arial" w:cs="Arial"/>
          <w:sz w:val="26"/>
          <w:szCs w:val="26"/>
        </w:rPr>
      </w:pPr>
      <w:r>
        <w:rPr>
          <w:rFonts w:ascii="Arial" w:eastAsia="Arial" w:hAnsi="Arial" w:cs="Arial"/>
          <w:sz w:val="26"/>
          <w:szCs w:val="26"/>
        </w:rPr>
        <w:t>The chances that a fossil</w:t>
      </w:r>
      <w:r w:rsidR="007D5224">
        <w:rPr>
          <w:rFonts w:ascii="Arial" w:eastAsia="Arial" w:hAnsi="Arial" w:cs="Arial"/>
          <w:sz w:val="26"/>
          <w:szCs w:val="26"/>
        </w:rPr>
        <w:t xml:space="preserve"> will form from a dead animal are</w:t>
      </w:r>
      <w:r>
        <w:rPr>
          <w:rFonts w:ascii="Arial" w:eastAsia="Arial" w:hAnsi="Arial" w:cs="Arial"/>
          <w:sz w:val="26"/>
          <w:szCs w:val="26"/>
        </w:rPr>
        <w:t xml:space="preserve"> actually incredibly small. One expert suggests that only about one bone in a billion ever gets fossilized. If a bone is lucky enough to become fossilized, it also takes a lot of luck for someone els</w:t>
      </w:r>
      <w:r w:rsidR="004F3CF5">
        <w:rPr>
          <w:rFonts w:ascii="Arial" w:eastAsia="Arial" w:hAnsi="Arial" w:cs="Arial"/>
          <w:sz w:val="26"/>
          <w:szCs w:val="26"/>
        </w:rPr>
        <w:t xml:space="preserve">e to discover it. However, </w:t>
      </w:r>
      <w:r>
        <w:rPr>
          <w:rFonts w:ascii="Arial" w:eastAsia="Arial" w:hAnsi="Arial" w:cs="Arial"/>
          <w:sz w:val="26"/>
          <w:szCs w:val="26"/>
        </w:rPr>
        <w:t>there</w:t>
      </w:r>
      <w:r w:rsidR="004F3CF5">
        <w:rPr>
          <w:rFonts w:ascii="Arial" w:eastAsia="Arial" w:hAnsi="Arial" w:cs="Arial"/>
          <w:sz w:val="26"/>
          <w:szCs w:val="26"/>
        </w:rPr>
        <w:t xml:space="preserve"> are</w:t>
      </w:r>
      <w:r>
        <w:rPr>
          <w:rFonts w:ascii="Arial" w:eastAsia="Arial" w:hAnsi="Arial" w:cs="Arial"/>
          <w:sz w:val="26"/>
          <w:szCs w:val="26"/>
        </w:rPr>
        <w:t xml:space="preserve"> a few </w:t>
      </w:r>
      <w:r w:rsidR="004F3CF5">
        <w:rPr>
          <w:rFonts w:ascii="Arial" w:eastAsia="Arial" w:hAnsi="Arial" w:cs="Arial"/>
          <w:sz w:val="26"/>
          <w:szCs w:val="26"/>
        </w:rPr>
        <w:t>factors</w:t>
      </w:r>
      <w:r>
        <w:rPr>
          <w:rFonts w:ascii="Arial" w:eastAsia="Arial" w:hAnsi="Arial" w:cs="Arial"/>
          <w:sz w:val="26"/>
          <w:szCs w:val="26"/>
        </w:rPr>
        <w:t xml:space="preserve"> that may increase the likelihood of fossilization. Firstly, the body should be buried as quickly as possible. This ensures that the body does not get eaten and scattered by other animals. Sometimes, natural disasters such as flash floods or volcanic reactions that smother things in mud or ash can help with a quick burial. Secondly, the body is more likely to be fossilized if death occurs near water. Many well-preserved fossils are found near lake</w:t>
      </w:r>
      <w:r w:rsidR="004F3CF5">
        <w:rPr>
          <w:rFonts w:ascii="Arial" w:eastAsia="Arial" w:hAnsi="Arial" w:cs="Arial"/>
          <w:sz w:val="26"/>
          <w:szCs w:val="26"/>
        </w:rPr>
        <w:t>s</w:t>
      </w:r>
      <w:r>
        <w:rPr>
          <w:rFonts w:ascii="Arial" w:eastAsia="Arial" w:hAnsi="Arial" w:cs="Arial"/>
          <w:sz w:val="26"/>
          <w:szCs w:val="26"/>
        </w:rPr>
        <w:t xml:space="preserve"> and river systems because the bones are quickly smothered in sand and mud. If all goes according to plan, </w:t>
      </w:r>
      <w:r w:rsidR="00E55F0A">
        <w:rPr>
          <w:rFonts w:ascii="Arial" w:eastAsia="Arial" w:hAnsi="Arial" w:cs="Arial"/>
          <w:sz w:val="26"/>
          <w:szCs w:val="26"/>
        </w:rPr>
        <w:t>any creature can be preserved as</w:t>
      </w:r>
      <w:r>
        <w:rPr>
          <w:rFonts w:ascii="Arial" w:eastAsia="Arial" w:hAnsi="Arial" w:cs="Arial"/>
          <w:sz w:val="26"/>
          <w:szCs w:val="26"/>
        </w:rPr>
        <w:t xml:space="preserve"> a fossil!</w:t>
      </w:r>
    </w:p>
    <w:p w:rsidR="007C357E" w:rsidRDefault="007C357E">
      <w:pPr>
        <w:spacing w:before="240" w:after="240"/>
        <w:ind w:left="400"/>
        <w:rPr>
          <w:rFonts w:ascii="Arial" w:eastAsia="Arial" w:hAnsi="Arial" w:cs="Arial"/>
          <w:sz w:val="26"/>
          <w:szCs w:val="26"/>
        </w:rPr>
      </w:pPr>
    </w:p>
    <w:p w:rsidR="007C357E" w:rsidRDefault="004D5FDF">
      <w:pPr>
        <w:spacing w:before="240" w:after="240"/>
        <w:ind w:left="400"/>
        <w:rPr>
          <w:rFonts w:ascii="Arial" w:eastAsia="Arial" w:hAnsi="Arial" w:cs="Arial"/>
          <w:sz w:val="26"/>
          <w:szCs w:val="26"/>
        </w:rPr>
      </w:pPr>
      <w:r>
        <w:pict>
          <v:rect id="_x0000_i1026" style="width:0;height:1.5pt" o:hralign="center" o:hrstd="t" o:hr="t" fillcolor="#a0a0a0" stroked="f"/>
        </w:pict>
      </w:r>
    </w:p>
    <w:p w:rsidR="007C357E" w:rsidRDefault="00BC273D">
      <w:pPr>
        <w:spacing w:before="240" w:after="240"/>
        <w:ind w:left="400"/>
        <w:rPr>
          <w:rFonts w:ascii="Arial" w:eastAsia="Arial" w:hAnsi="Arial" w:cs="Arial"/>
          <w:b/>
          <w:sz w:val="26"/>
          <w:szCs w:val="26"/>
        </w:rPr>
      </w:pPr>
      <w:r>
        <w:br w:type="page"/>
      </w:r>
    </w:p>
    <w:p w:rsidR="007C357E" w:rsidRDefault="00BC273D">
      <w:pPr>
        <w:spacing w:before="240" w:after="240"/>
        <w:ind w:left="400"/>
        <w:rPr>
          <w:rFonts w:ascii="Arial" w:eastAsia="Arial" w:hAnsi="Arial" w:cs="Arial"/>
          <w:sz w:val="10"/>
          <w:szCs w:val="10"/>
        </w:rPr>
      </w:pPr>
      <w:proofErr w:type="gramStart"/>
      <w:r>
        <w:rPr>
          <w:rFonts w:ascii="Arial" w:eastAsia="Arial" w:hAnsi="Arial" w:cs="Arial"/>
          <w:b/>
          <w:sz w:val="26"/>
          <w:szCs w:val="26"/>
        </w:rPr>
        <w:lastRenderedPageBreak/>
        <w:t>Unit 3.</w:t>
      </w:r>
      <w:proofErr w:type="gramEnd"/>
      <w:r>
        <w:rPr>
          <w:rFonts w:ascii="Arial" w:eastAsia="Arial" w:hAnsi="Arial" w:cs="Arial"/>
          <w:b/>
          <w:sz w:val="26"/>
          <w:szCs w:val="26"/>
        </w:rPr>
        <w:t xml:space="preserve"> Mass Extinctions</w:t>
      </w:r>
    </w:p>
    <w:p w:rsidR="007C357E" w:rsidRDefault="00BC273D">
      <w:pPr>
        <w:spacing w:before="240" w:after="240"/>
        <w:ind w:left="400"/>
        <w:rPr>
          <w:rFonts w:ascii="Arial" w:eastAsia="Arial" w:hAnsi="Arial" w:cs="Arial"/>
          <w:sz w:val="26"/>
          <w:szCs w:val="26"/>
        </w:rPr>
      </w:pPr>
      <w:r>
        <w:rPr>
          <w:rFonts w:ascii="Arial" w:eastAsia="Arial" w:hAnsi="Arial" w:cs="Arial"/>
          <w:sz w:val="26"/>
          <w:szCs w:val="26"/>
        </w:rPr>
        <w:t xml:space="preserve">Global warming is often cited as a danger to humans as it threatens people living near coast lines. However, climate change also has a great impact on non-human animals and their habitats. Unlike humans who have better methods of transportation and technology to combat harsh weather conditions, animals are often limited in their ability to escape the effects of global warming. In fact, mass extinctions of animals and plants have already begun in parts of the world. In Australia, for example, </w:t>
      </w:r>
      <w:r w:rsidR="00E9761B">
        <w:rPr>
          <w:rFonts w:ascii="Arial" w:eastAsia="Arial" w:hAnsi="Arial" w:cs="Arial"/>
          <w:sz w:val="26"/>
          <w:szCs w:val="26"/>
        </w:rPr>
        <w:t>the</w:t>
      </w:r>
      <w:r>
        <w:rPr>
          <w:rFonts w:ascii="Arial" w:eastAsia="Arial" w:hAnsi="Arial" w:cs="Arial"/>
          <w:sz w:val="26"/>
          <w:szCs w:val="26"/>
        </w:rPr>
        <w:t xml:space="preserve"> </w:t>
      </w:r>
      <w:r w:rsidR="00E9761B">
        <w:rPr>
          <w:rFonts w:ascii="Arial" w:eastAsia="Arial" w:hAnsi="Arial" w:cs="Arial"/>
          <w:sz w:val="26"/>
          <w:szCs w:val="26"/>
        </w:rPr>
        <w:t>widespread destruction of mangrove</w:t>
      </w:r>
      <w:r>
        <w:rPr>
          <w:rFonts w:ascii="Arial" w:eastAsia="Arial" w:hAnsi="Arial" w:cs="Arial"/>
          <w:sz w:val="26"/>
          <w:szCs w:val="26"/>
        </w:rPr>
        <w:t xml:space="preserve"> </w:t>
      </w:r>
      <w:r w:rsidR="00E9761B">
        <w:rPr>
          <w:rFonts w:ascii="Arial" w:eastAsia="Arial" w:hAnsi="Arial" w:cs="Arial"/>
          <w:sz w:val="26"/>
          <w:szCs w:val="26"/>
        </w:rPr>
        <w:t>forests</w:t>
      </w:r>
      <w:r>
        <w:rPr>
          <w:rFonts w:ascii="Arial" w:eastAsia="Arial" w:hAnsi="Arial" w:cs="Arial"/>
          <w:sz w:val="26"/>
          <w:szCs w:val="26"/>
        </w:rPr>
        <w:t xml:space="preserve"> and coral reefs</w:t>
      </w:r>
      <w:r w:rsidR="00E9761B">
        <w:rPr>
          <w:rFonts w:ascii="Arial" w:eastAsia="Arial" w:hAnsi="Arial" w:cs="Arial"/>
          <w:sz w:val="26"/>
          <w:szCs w:val="26"/>
        </w:rPr>
        <w:t xml:space="preserve"> is already well underway</w:t>
      </w:r>
      <w:r>
        <w:rPr>
          <w:rFonts w:ascii="Arial" w:eastAsia="Arial" w:hAnsi="Arial" w:cs="Arial"/>
          <w:sz w:val="26"/>
          <w:szCs w:val="26"/>
        </w:rPr>
        <w:t>. Because man</w:t>
      </w:r>
      <w:r w:rsidR="00D4643B">
        <w:rPr>
          <w:rFonts w:ascii="Arial" w:eastAsia="Arial" w:hAnsi="Arial" w:cs="Arial"/>
          <w:sz w:val="26"/>
          <w:szCs w:val="26"/>
        </w:rPr>
        <w:t>groves and coral</w:t>
      </w:r>
      <w:r>
        <w:rPr>
          <w:rFonts w:ascii="Arial" w:eastAsia="Arial" w:hAnsi="Arial" w:cs="Arial"/>
          <w:sz w:val="26"/>
          <w:szCs w:val="26"/>
        </w:rPr>
        <w:t xml:space="preserve"> provide vital habitats and food resources for many creatures, the mass extinction </w:t>
      </w:r>
      <w:r w:rsidR="00D4643B">
        <w:rPr>
          <w:rFonts w:ascii="Arial" w:eastAsia="Arial" w:hAnsi="Arial" w:cs="Arial"/>
          <w:sz w:val="26"/>
          <w:szCs w:val="26"/>
        </w:rPr>
        <w:t>of a range of species seems</w:t>
      </w:r>
      <w:r>
        <w:rPr>
          <w:rFonts w:ascii="Arial" w:eastAsia="Arial" w:hAnsi="Arial" w:cs="Arial"/>
          <w:sz w:val="26"/>
          <w:szCs w:val="26"/>
        </w:rPr>
        <w:t xml:space="preserve"> highly likely. Some scientists predict that animals w</w:t>
      </w:r>
      <w:r w:rsidR="0094058A">
        <w:rPr>
          <w:rFonts w:ascii="Arial" w:eastAsia="Arial" w:hAnsi="Arial" w:cs="Arial"/>
          <w:sz w:val="26"/>
          <w:szCs w:val="26"/>
        </w:rPr>
        <w:t>ill adapt to the changes in climate</w:t>
      </w:r>
      <w:r>
        <w:rPr>
          <w:rFonts w:ascii="Arial" w:eastAsia="Arial" w:hAnsi="Arial" w:cs="Arial"/>
          <w:sz w:val="26"/>
          <w:szCs w:val="26"/>
        </w:rPr>
        <w:t xml:space="preserve"> and weather. However, there is also concern that many species will fail to adapt quickly enough. </w:t>
      </w:r>
    </w:p>
    <w:p w:rsidR="007C357E" w:rsidRDefault="007C357E">
      <w:pPr>
        <w:spacing w:before="240" w:after="240"/>
        <w:ind w:left="400"/>
        <w:rPr>
          <w:rFonts w:ascii="Arial" w:eastAsia="Arial" w:hAnsi="Arial" w:cs="Arial"/>
          <w:sz w:val="26"/>
          <w:szCs w:val="26"/>
        </w:rPr>
      </w:pPr>
    </w:p>
    <w:p w:rsidR="007C357E" w:rsidRDefault="004D5FDF">
      <w:pPr>
        <w:spacing w:before="240" w:after="240"/>
        <w:ind w:left="400"/>
        <w:rPr>
          <w:rFonts w:ascii="Arial" w:eastAsia="Arial" w:hAnsi="Arial" w:cs="Arial"/>
          <w:sz w:val="26"/>
          <w:szCs w:val="26"/>
        </w:rPr>
      </w:pPr>
      <w:r>
        <w:pict>
          <v:rect id="_x0000_i1027" style="width:0;height:1.5pt" o:hralign="center" o:hrstd="t" o:hr="t" fillcolor="#a0a0a0" stroked="f"/>
        </w:pict>
      </w:r>
    </w:p>
    <w:p w:rsidR="007C357E" w:rsidRDefault="00BC273D">
      <w:pPr>
        <w:spacing w:before="240" w:after="240"/>
        <w:ind w:left="400"/>
        <w:rPr>
          <w:rFonts w:ascii="Arial" w:eastAsia="Arial" w:hAnsi="Arial" w:cs="Arial"/>
          <w:sz w:val="10"/>
          <w:szCs w:val="10"/>
        </w:rPr>
      </w:pPr>
      <w:proofErr w:type="gramStart"/>
      <w:r>
        <w:rPr>
          <w:rFonts w:ascii="Arial" w:eastAsia="Arial" w:hAnsi="Arial" w:cs="Arial"/>
          <w:b/>
          <w:sz w:val="26"/>
          <w:szCs w:val="26"/>
        </w:rPr>
        <w:t>Unit 4.</w:t>
      </w:r>
      <w:proofErr w:type="gramEnd"/>
      <w:r>
        <w:rPr>
          <w:rFonts w:ascii="Arial" w:eastAsia="Arial" w:hAnsi="Arial" w:cs="Arial"/>
          <w:b/>
          <w:sz w:val="26"/>
          <w:szCs w:val="26"/>
        </w:rPr>
        <w:t xml:space="preserve"> DNA Coding</w:t>
      </w:r>
    </w:p>
    <w:p w:rsidR="007C357E" w:rsidRDefault="00BC273D">
      <w:pPr>
        <w:spacing w:before="240" w:after="240"/>
        <w:ind w:left="400"/>
        <w:rPr>
          <w:rFonts w:ascii="Arial" w:eastAsia="Arial" w:hAnsi="Arial" w:cs="Arial"/>
          <w:sz w:val="26"/>
          <w:szCs w:val="26"/>
        </w:rPr>
      </w:pPr>
      <w:r>
        <w:rPr>
          <w:rFonts w:ascii="Arial" w:eastAsia="Arial" w:hAnsi="Arial" w:cs="Arial"/>
          <w:sz w:val="26"/>
          <w:szCs w:val="26"/>
        </w:rPr>
        <w:t xml:space="preserve">The </w:t>
      </w:r>
      <w:r>
        <w:rPr>
          <w:rFonts w:ascii="Arial" w:eastAsia="Arial" w:hAnsi="Arial" w:cs="Arial"/>
          <w:i/>
          <w:sz w:val="26"/>
          <w:szCs w:val="26"/>
        </w:rPr>
        <w:t>Jurassic Park</w:t>
      </w:r>
      <w:r>
        <w:rPr>
          <w:rFonts w:ascii="Arial" w:eastAsia="Arial" w:hAnsi="Arial" w:cs="Arial"/>
          <w:sz w:val="26"/>
          <w:szCs w:val="26"/>
        </w:rPr>
        <w:t xml:space="preserve"> franchise introduced many people across the globe to the imagi</w:t>
      </w:r>
      <w:r w:rsidR="001937D3">
        <w:rPr>
          <w:rFonts w:ascii="Arial" w:eastAsia="Arial" w:hAnsi="Arial" w:cs="Arial"/>
          <w:sz w:val="26"/>
          <w:szCs w:val="26"/>
        </w:rPr>
        <w:t>ned</w:t>
      </w:r>
      <w:r>
        <w:rPr>
          <w:rFonts w:ascii="Arial" w:eastAsia="Arial" w:hAnsi="Arial" w:cs="Arial"/>
          <w:sz w:val="26"/>
          <w:szCs w:val="26"/>
        </w:rPr>
        <w:t xml:space="preserve"> world that resulted from cloning dinosaurs back into existence. The film franchise has spawned more films like the </w:t>
      </w:r>
      <w:r>
        <w:rPr>
          <w:rFonts w:ascii="Arial" w:eastAsia="Arial" w:hAnsi="Arial" w:cs="Arial"/>
          <w:i/>
          <w:sz w:val="26"/>
          <w:szCs w:val="26"/>
        </w:rPr>
        <w:t>Jurassic World</w:t>
      </w:r>
      <w:r>
        <w:rPr>
          <w:rFonts w:ascii="Arial" w:eastAsia="Arial" w:hAnsi="Arial" w:cs="Arial"/>
          <w:sz w:val="26"/>
          <w:szCs w:val="26"/>
        </w:rPr>
        <w:t xml:space="preserve"> movies and it seems that people are still fascinated by the idea of cloning animals. Realistically, however, there are limits to using dinosaur DNA</w:t>
      </w:r>
      <w:r w:rsidR="002507E5">
        <w:rPr>
          <w:rFonts w:ascii="Arial" w:eastAsia="Arial" w:hAnsi="Arial" w:cs="Arial"/>
          <w:sz w:val="26"/>
          <w:szCs w:val="26"/>
        </w:rPr>
        <w:t>,</w:t>
      </w:r>
      <w:r>
        <w:rPr>
          <w:rFonts w:ascii="Arial" w:eastAsia="Arial" w:hAnsi="Arial" w:cs="Arial"/>
          <w:sz w:val="26"/>
          <w:szCs w:val="26"/>
        </w:rPr>
        <w:t xml:space="preserve"> as DNA samples only remain useful for one</w:t>
      </w:r>
      <w:r w:rsidR="001937D3">
        <w:rPr>
          <w:rFonts w:ascii="Arial" w:eastAsia="Arial" w:hAnsi="Arial" w:cs="Arial"/>
          <w:sz w:val="26"/>
          <w:szCs w:val="26"/>
        </w:rPr>
        <w:t xml:space="preserve"> million years with the current </w:t>
      </w:r>
      <w:r>
        <w:rPr>
          <w:rFonts w:ascii="Arial" w:eastAsia="Arial" w:hAnsi="Arial" w:cs="Arial"/>
          <w:sz w:val="26"/>
          <w:szCs w:val="26"/>
        </w:rPr>
        <w:t>technology. However, other animals that are more recently extinct or endangered have become more likely candidates for cloning. For example, some scientists are working on implanting white rhino embryos into surrogates to revive the extinc</w:t>
      </w:r>
      <w:r w:rsidR="001937D3">
        <w:rPr>
          <w:rFonts w:ascii="Arial" w:eastAsia="Arial" w:hAnsi="Arial" w:cs="Arial"/>
          <w:sz w:val="26"/>
          <w:szCs w:val="26"/>
        </w:rPr>
        <w:t>t species. Another example is the</w:t>
      </w:r>
      <w:r>
        <w:rPr>
          <w:rFonts w:ascii="Arial" w:eastAsia="Arial" w:hAnsi="Arial" w:cs="Arial"/>
          <w:sz w:val="26"/>
          <w:szCs w:val="26"/>
        </w:rPr>
        <w:t xml:space="preserve"> </w:t>
      </w:r>
      <w:proofErr w:type="spellStart"/>
      <w:r>
        <w:rPr>
          <w:rFonts w:ascii="Arial" w:eastAsia="Arial" w:hAnsi="Arial" w:cs="Arial"/>
          <w:sz w:val="26"/>
          <w:szCs w:val="26"/>
        </w:rPr>
        <w:t>Jahava</w:t>
      </w:r>
      <w:proofErr w:type="spellEnd"/>
      <w:r>
        <w:rPr>
          <w:rFonts w:ascii="Arial" w:eastAsia="Arial" w:hAnsi="Arial" w:cs="Arial"/>
          <w:sz w:val="26"/>
          <w:szCs w:val="26"/>
        </w:rPr>
        <w:t xml:space="preserve">, a </w:t>
      </w:r>
      <w:sdt>
        <w:sdtPr>
          <w:tag w:val="goog_rdk_1"/>
          <w:id w:val="1251940500"/>
        </w:sdtPr>
        <w:sdtEndPr/>
        <w:sdtContent/>
      </w:sdt>
      <w:sdt>
        <w:sdtPr>
          <w:tag w:val="goog_rdk_4"/>
          <w:id w:val="1041105908"/>
        </w:sdtPr>
        <w:sdtEndPr/>
        <w:sdtContent/>
      </w:sdt>
      <w:sdt>
        <w:sdtPr>
          <w:tag w:val="goog_rdk_8"/>
          <w:id w:val="-278267986"/>
        </w:sdtPr>
        <w:sdtEndPr/>
        <w:sdtContent/>
      </w:sdt>
      <w:sdt>
        <w:sdtPr>
          <w:tag w:val="goog_rdk_13"/>
          <w:id w:val="735130275"/>
        </w:sdtPr>
        <w:sdtEndPr/>
        <w:sdtContent/>
      </w:sdt>
      <w:proofErr w:type="spellStart"/>
      <w:r>
        <w:rPr>
          <w:rFonts w:ascii="Arial" w:eastAsia="Arial" w:hAnsi="Arial" w:cs="Arial"/>
          <w:sz w:val="26"/>
          <w:szCs w:val="26"/>
        </w:rPr>
        <w:t>ba</w:t>
      </w:r>
      <w:r w:rsidR="001937D3">
        <w:rPr>
          <w:rFonts w:ascii="Arial" w:eastAsia="Arial" w:hAnsi="Arial" w:cs="Arial"/>
          <w:sz w:val="26"/>
          <w:szCs w:val="26"/>
        </w:rPr>
        <w:t>n</w:t>
      </w:r>
      <w:r>
        <w:rPr>
          <w:rFonts w:ascii="Arial" w:eastAsia="Arial" w:hAnsi="Arial" w:cs="Arial"/>
          <w:sz w:val="26"/>
          <w:szCs w:val="26"/>
        </w:rPr>
        <w:t>teng</w:t>
      </w:r>
      <w:proofErr w:type="spellEnd"/>
      <w:r>
        <w:rPr>
          <w:rFonts w:ascii="Arial" w:eastAsia="Arial" w:hAnsi="Arial" w:cs="Arial"/>
          <w:sz w:val="26"/>
          <w:szCs w:val="26"/>
        </w:rPr>
        <w:t xml:space="preserve"> (a type of wild cattle), that was cloned at San Diego Zoo using frozen skin samples. Unfortunately, studies have shown that the mortality rate for cloned animals is still very high. Thus, it will </w:t>
      </w:r>
      <w:r w:rsidR="00FF5C7D">
        <w:rPr>
          <w:rFonts w:ascii="Arial" w:eastAsia="Arial" w:hAnsi="Arial" w:cs="Arial"/>
          <w:sz w:val="26"/>
          <w:szCs w:val="26"/>
        </w:rPr>
        <w:t>be a number of</w:t>
      </w:r>
      <w:r>
        <w:rPr>
          <w:rFonts w:ascii="Arial" w:eastAsia="Arial" w:hAnsi="Arial" w:cs="Arial"/>
          <w:sz w:val="26"/>
          <w:szCs w:val="26"/>
        </w:rPr>
        <w:t xml:space="preserve"> years before animal cloning </w:t>
      </w:r>
      <w:sdt>
        <w:sdtPr>
          <w:tag w:val="goog_rdk_3"/>
          <w:id w:val="-713039763"/>
        </w:sdtPr>
        <w:sdtEndPr/>
        <w:sdtContent/>
      </w:sdt>
      <w:sdt>
        <w:sdtPr>
          <w:tag w:val="goog_rdk_7"/>
          <w:id w:val="823391909"/>
        </w:sdtPr>
        <w:sdtEndPr/>
        <w:sdtContent/>
      </w:sdt>
      <w:sdt>
        <w:sdtPr>
          <w:tag w:val="goog_rdk_12"/>
          <w:id w:val="-1955013190"/>
        </w:sdtPr>
        <w:sdtEndPr/>
        <w:sdtContent/>
      </w:sdt>
      <w:sdt>
        <w:sdtPr>
          <w:tag w:val="goog_rdk_18"/>
          <w:id w:val="-1950772792"/>
        </w:sdtPr>
        <w:sdtEndPr/>
        <w:sdtContent/>
      </w:sdt>
      <w:r w:rsidR="001937D3">
        <w:rPr>
          <w:rFonts w:ascii="Arial" w:eastAsia="Arial" w:hAnsi="Arial" w:cs="Arial"/>
          <w:sz w:val="26"/>
          <w:szCs w:val="26"/>
        </w:rPr>
        <w:t>ca</w:t>
      </w:r>
      <w:r>
        <w:rPr>
          <w:rFonts w:ascii="Arial" w:eastAsia="Arial" w:hAnsi="Arial" w:cs="Arial"/>
          <w:sz w:val="26"/>
          <w:szCs w:val="26"/>
        </w:rPr>
        <w:t>n be perfected.</w:t>
      </w:r>
    </w:p>
    <w:p w:rsidR="007C357E" w:rsidRDefault="007C357E">
      <w:pPr>
        <w:spacing w:before="240" w:after="240"/>
        <w:ind w:left="400"/>
        <w:rPr>
          <w:rFonts w:ascii="Arial" w:eastAsia="Arial" w:hAnsi="Arial" w:cs="Arial"/>
          <w:sz w:val="26"/>
          <w:szCs w:val="26"/>
        </w:rPr>
      </w:pPr>
    </w:p>
    <w:p w:rsidR="007C357E" w:rsidRDefault="004D5FDF">
      <w:pPr>
        <w:spacing w:before="240" w:after="240"/>
        <w:ind w:left="400"/>
        <w:rPr>
          <w:rFonts w:ascii="Arial" w:eastAsia="Arial" w:hAnsi="Arial" w:cs="Arial"/>
          <w:sz w:val="26"/>
          <w:szCs w:val="26"/>
        </w:rPr>
      </w:pPr>
      <w:r>
        <w:pict>
          <v:rect id="_x0000_i1028" style="width:0;height:1.5pt" o:hralign="center" o:hrstd="t" o:hr="t" fillcolor="#a0a0a0" stroked="f"/>
        </w:pict>
      </w:r>
    </w:p>
    <w:p w:rsidR="007C357E" w:rsidRDefault="00BC273D">
      <w:pPr>
        <w:spacing w:before="240" w:after="240"/>
        <w:ind w:left="400"/>
        <w:rPr>
          <w:rFonts w:ascii="Arial" w:eastAsia="Arial" w:hAnsi="Arial" w:cs="Arial"/>
          <w:b/>
          <w:sz w:val="26"/>
          <w:szCs w:val="26"/>
        </w:rPr>
      </w:pPr>
      <w:r>
        <w:br w:type="page"/>
      </w:r>
    </w:p>
    <w:p w:rsidR="007C357E" w:rsidRDefault="00BC273D">
      <w:pPr>
        <w:spacing w:before="240" w:after="240"/>
        <w:ind w:left="400"/>
        <w:rPr>
          <w:rFonts w:ascii="Arial" w:eastAsia="Arial" w:hAnsi="Arial" w:cs="Arial"/>
          <w:sz w:val="10"/>
          <w:szCs w:val="10"/>
        </w:rPr>
      </w:pPr>
      <w:proofErr w:type="gramStart"/>
      <w:r>
        <w:rPr>
          <w:rFonts w:ascii="Arial" w:eastAsia="Arial" w:hAnsi="Arial" w:cs="Arial"/>
          <w:b/>
          <w:sz w:val="26"/>
          <w:szCs w:val="26"/>
        </w:rPr>
        <w:lastRenderedPageBreak/>
        <w:t>Unit 5.</w:t>
      </w:r>
      <w:proofErr w:type="gramEnd"/>
      <w:r>
        <w:rPr>
          <w:rFonts w:ascii="Arial" w:eastAsia="Arial" w:hAnsi="Arial" w:cs="Arial"/>
          <w:b/>
          <w:sz w:val="26"/>
          <w:szCs w:val="26"/>
        </w:rPr>
        <w:t xml:space="preserve"> Sailing </w:t>
      </w:r>
      <w:proofErr w:type="gramStart"/>
      <w:r>
        <w:rPr>
          <w:rFonts w:ascii="Arial" w:eastAsia="Arial" w:hAnsi="Arial" w:cs="Arial"/>
          <w:b/>
          <w:sz w:val="26"/>
          <w:szCs w:val="26"/>
        </w:rPr>
        <w:t>Around</w:t>
      </w:r>
      <w:proofErr w:type="gramEnd"/>
      <w:r>
        <w:rPr>
          <w:rFonts w:ascii="Arial" w:eastAsia="Arial" w:hAnsi="Arial" w:cs="Arial"/>
          <w:b/>
          <w:sz w:val="26"/>
          <w:szCs w:val="26"/>
        </w:rPr>
        <w:t xml:space="preserve"> the World</w:t>
      </w:r>
    </w:p>
    <w:p w:rsidR="007C357E" w:rsidRDefault="00BC273D">
      <w:pPr>
        <w:spacing w:before="240" w:after="240"/>
        <w:ind w:left="400"/>
        <w:rPr>
          <w:rFonts w:ascii="Arial" w:eastAsia="Arial" w:hAnsi="Arial" w:cs="Arial"/>
          <w:sz w:val="26"/>
          <w:szCs w:val="26"/>
        </w:rPr>
      </w:pPr>
      <w:r>
        <w:rPr>
          <w:rFonts w:ascii="Arial" w:eastAsia="Arial" w:hAnsi="Arial" w:cs="Arial"/>
          <w:sz w:val="26"/>
          <w:szCs w:val="26"/>
        </w:rPr>
        <w:t>Ferdinand Magellan was a Portuguese explorer most famous for being the first European to sail around the world. His journey was very important because it proved that the Earth was round. Magellan was born in 1480 to a noble family. After the death of his parents, Magellan became a page for the queen at the age of ten. He learned many useful skills such as map making, navigation and astronomy. Magellan then joined the navy in 1505 and traveled to many different places</w:t>
      </w:r>
      <w:r w:rsidR="002507E5">
        <w:rPr>
          <w:rFonts w:ascii="Arial" w:eastAsia="Arial" w:hAnsi="Arial" w:cs="Arial"/>
          <w:sz w:val="26"/>
          <w:szCs w:val="26"/>
        </w:rPr>
        <w:t>,</w:t>
      </w:r>
      <w:r>
        <w:rPr>
          <w:rFonts w:ascii="Arial" w:eastAsia="Arial" w:hAnsi="Arial" w:cs="Arial"/>
          <w:sz w:val="26"/>
          <w:szCs w:val="26"/>
        </w:rPr>
        <w:t xml:space="preserve"> such as India, the Spice Islands, East Africa, and Morocco. While he was in Morocco in 1513, Magellan was wounded and acquired a limp. Afterwards, he was falsely accused of illegal trade and eventually lost his job working for the King of Portugal. He then went to work for the King of Spain to whom he proposed a plan to find a shorter and more advantageous route to the Spice Islands. During the voyage, Magellan was killed in battle in the Philippines in 1521.  </w:t>
      </w:r>
    </w:p>
    <w:p w:rsidR="007C357E" w:rsidRDefault="007C357E">
      <w:pPr>
        <w:spacing w:before="240" w:after="240"/>
        <w:ind w:left="400"/>
        <w:rPr>
          <w:rFonts w:ascii="Arial" w:eastAsia="Arial" w:hAnsi="Arial" w:cs="Arial"/>
          <w:sz w:val="26"/>
          <w:szCs w:val="26"/>
        </w:rPr>
      </w:pPr>
    </w:p>
    <w:p w:rsidR="007C357E" w:rsidRDefault="004D5FDF">
      <w:pPr>
        <w:spacing w:before="240" w:after="240"/>
        <w:ind w:left="400"/>
        <w:rPr>
          <w:rFonts w:ascii="Arial" w:eastAsia="Arial" w:hAnsi="Arial" w:cs="Arial"/>
          <w:sz w:val="26"/>
          <w:szCs w:val="26"/>
        </w:rPr>
      </w:pPr>
      <w:r>
        <w:pict>
          <v:rect id="_x0000_i1029" style="width:0;height:1.5pt" o:hralign="center" o:hrstd="t" o:hr="t" fillcolor="#a0a0a0" stroked="f"/>
        </w:pict>
      </w:r>
    </w:p>
    <w:p w:rsidR="007C357E" w:rsidRDefault="00BC273D">
      <w:pPr>
        <w:spacing w:before="240" w:after="240"/>
        <w:ind w:left="400"/>
        <w:rPr>
          <w:rFonts w:ascii="Arial" w:eastAsia="Arial" w:hAnsi="Arial" w:cs="Arial"/>
          <w:sz w:val="10"/>
          <w:szCs w:val="10"/>
        </w:rPr>
      </w:pPr>
      <w:proofErr w:type="gramStart"/>
      <w:r>
        <w:rPr>
          <w:rFonts w:ascii="Arial" w:eastAsia="Arial" w:hAnsi="Arial" w:cs="Arial"/>
          <w:b/>
          <w:sz w:val="26"/>
          <w:szCs w:val="26"/>
        </w:rPr>
        <w:t>Unit 6.</w:t>
      </w:r>
      <w:proofErr w:type="gramEnd"/>
      <w:r>
        <w:rPr>
          <w:rFonts w:ascii="Arial" w:eastAsia="Arial" w:hAnsi="Arial" w:cs="Arial"/>
          <w:b/>
          <w:sz w:val="26"/>
          <w:szCs w:val="26"/>
        </w:rPr>
        <w:t xml:space="preserve"> Antarctic Adventurer</w:t>
      </w:r>
    </w:p>
    <w:p w:rsidR="007C357E" w:rsidRDefault="00BC273D">
      <w:pPr>
        <w:spacing w:before="240" w:after="240"/>
        <w:ind w:left="400"/>
        <w:rPr>
          <w:rFonts w:ascii="Arial" w:eastAsia="Arial" w:hAnsi="Arial" w:cs="Arial"/>
          <w:sz w:val="26"/>
          <w:szCs w:val="26"/>
        </w:rPr>
      </w:pPr>
      <w:r>
        <w:rPr>
          <w:rFonts w:ascii="Arial" w:eastAsia="Arial" w:hAnsi="Arial" w:cs="Arial"/>
          <w:sz w:val="26"/>
          <w:szCs w:val="26"/>
        </w:rPr>
        <w:t xml:space="preserve">Roald Amundsen was born on 1872 not far from </w:t>
      </w:r>
      <w:sdt>
        <w:sdtPr>
          <w:tag w:val="goog_rdk_5"/>
          <w:id w:val="-828980532"/>
        </w:sdtPr>
        <w:sdtEndPr/>
        <w:sdtContent/>
      </w:sdt>
      <w:sdt>
        <w:sdtPr>
          <w:tag w:val="goog_rdk_9"/>
          <w:id w:val="2041165254"/>
        </w:sdtPr>
        <w:sdtEndPr/>
        <w:sdtContent/>
      </w:sdt>
      <w:sdt>
        <w:sdtPr>
          <w:tag w:val="goog_rdk_14"/>
          <w:id w:val="-764913067"/>
        </w:sdtPr>
        <w:sdtEndPr/>
        <w:sdtContent/>
      </w:sdt>
      <w:r>
        <w:rPr>
          <w:rFonts w:ascii="Arial" w:eastAsia="Arial" w:hAnsi="Arial" w:cs="Arial"/>
          <w:sz w:val="26"/>
          <w:szCs w:val="26"/>
        </w:rPr>
        <w:t>Oslo</w:t>
      </w:r>
      <w:r w:rsidR="002507E5">
        <w:rPr>
          <w:rFonts w:ascii="Arial" w:eastAsia="Arial" w:hAnsi="Arial" w:cs="Arial"/>
          <w:sz w:val="26"/>
          <w:szCs w:val="26"/>
        </w:rPr>
        <w:t>,</w:t>
      </w:r>
      <w:r>
        <w:rPr>
          <w:rFonts w:ascii="Arial" w:eastAsia="Arial" w:hAnsi="Arial" w:cs="Arial"/>
          <w:sz w:val="26"/>
          <w:szCs w:val="26"/>
        </w:rPr>
        <w:t xml:space="preserve"> Norway. He studied medicine before deciding to explore the sea. In 1897, he sailed as a member of a Belgian expedition. It was the first expedition to brave the winter in the Antarctic. In 1903, Amundsen and his crew began a mission to sail through the Northwest Passage and around the northern Canadian coast. When the expedition concluded in Nome, Alaska, they were welcomed as heroes. This achievement motivated Amundsen to continue with his expeditions. He later established a successful shipping business with the funds that resulted from his Antarctic expeditions. Although he acquired a new ship, he quickly turned to airplanes as a better method to reach the North Pole. In 1926, he passed over the North Pole and landed in Alaska. In 1928, Amundsen died while flying to rescue a friend </w:t>
      </w:r>
      <w:r w:rsidR="008C3207">
        <w:rPr>
          <w:rFonts w:ascii="Arial" w:eastAsia="Arial" w:hAnsi="Arial" w:cs="Arial"/>
          <w:sz w:val="26"/>
          <w:szCs w:val="26"/>
        </w:rPr>
        <w:t>who had</w:t>
      </w:r>
      <w:r>
        <w:rPr>
          <w:rFonts w:ascii="Arial" w:eastAsia="Arial" w:hAnsi="Arial" w:cs="Arial"/>
          <w:sz w:val="26"/>
          <w:szCs w:val="26"/>
        </w:rPr>
        <w:t xml:space="preserve"> crash</w:t>
      </w:r>
      <w:r w:rsidR="008C3207">
        <w:rPr>
          <w:rFonts w:ascii="Arial" w:eastAsia="Arial" w:hAnsi="Arial" w:cs="Arial"/>
          <w:sz w:val="26"/>
          <w:szCs w:val="26"/>
        </w:rPr>
        <w:t>ed</w:t>
      </w:r>
      <w:r>
        <w:rPr>
          <w:rFonts w:ascii="Arial" w:eastAsia="Arial" w:hAnsi="Arial" w:cs="Arial"/>
          <w:sz w:val="26"/>
          <w:szCs w:val="26"/>
        </w:rPr>
        <w:t xml:space="preserve">. His legacy lives on as one of the greatest explorers to have lived.   </w:t>
      </w:r>
    </w:p>
    <w:p w:rsidR="007C357E" w:rsidRDefault="007C357E">
      <w:pPr>
        <w:spacing w:before="240" w:after="240"/>
        <w:ind w:left="400"/>
        <w:rPr>
          <w:rFonts w:ascii="Arial" w:eastAsia="Arial" w:hAnsi="Arial" w:cs="Arial"/>
          <w:sz w:val="26"/>
          <w:szCs w:val="26"/>
        </w:rPr>
      </w:pPr>
    </w:p>
    <w:p w:rsidR="007C357E" w:rsidRDefault="004D5FDF">
      <w:pPr>
        <w:spacing w:before="240" w:after="240"/>
        <w:ind w:left="400"/>
        <w:rPr>
          <w:rFonts w:ascii="Arial" w:eastAsia="Arial" w:hAnsi="Arial" w:cs="Arial"/>
          <w:sz w:val="26"/>
          <w:szCs w:val="26"/>
        </w:rPr>
      </w:pPr>
      <w:r>
        <w:pict>
          <v:rect id="_x0000_i1030" style="width:0;height:1.5pt" o:hralign="center" o:hrstd="t" o:hr="t" fillcolor="#a0a0a0" stroked="f"/>
        </w:pict>
      </w:r>
    </w:p>
    <w:p w:rsidR="007C357E" w:rsidRDefault="00BC273D">
      <w:pPr>
        <w:spacing w:before="240" w:after="240"/>
        <w:ind w:left="400"/>
        <w:rPr>
          <w:rFonts w:ascii="Arial" w:eastAsia="Arial" w:hAnsi="Arial" w:cs="Arial"/>
          <w:b/>
          <w:sz w:val="26"/>
          <w:szCs w:val="26"/>
        </w:rPr>
      </w:pPr>
      <w:r>
        <w:br w:type="page"/>
      </w:r>
    </w:p>
    <w:p w:rsidR="007C357E" w:rsidRDefault="00BC273D">
      <w:pPr>
        <w:spacing w:before="240" w:after="240"/>
        <w:ind w:left="400"/>
        <w:rPr>
          <w:rFonts w:ascii="Arial" w:eastAsia="Arial" w:hAnsi="Arial" w:cs="Arial"/>
          <w:sz w:val="10"/>
          <w:szCs w:val="10"/>
        </w:rPr>
      </w:pPr>
      <w:proofErr w:type="gramStart"/>
      <w:r>
        <w:rPr>
          <w:rFonts w:ascii="Arial" w:eastAsia="Arial" w:hAnsi="Arial" w:cs="Arial"/>
          <w:b/>
          <w:sz w:val="26"/>
          <w:szCs w:val="26"/>
        </w:rPr>
        <w:lastRenderedPageBreak/>
        <w:t>Unit 7.</w:t>
      </w:r>
      <w:proofErr w:type="gramEnd"/>
      <w:r>
        <w:rPr>
          <w:rFonts w:ascii="Arial" w:eastAsia="Arial" w:hAnsi="Arial" w:cs="Arial"/>
          <w:b/>
          <w:sz w:val="26"/>
          <w:szCs w:val="26"/>
        </w:rPr>
        <w:t xml:space="preserve"> The Deep Dive</w:t>
      </w:r>
    </w:p>
    <w:p w:rsidR="007C357E" w:rsidRDefault="00BC273D">
      <w:pPr>
        <w:spacing w:before="240" w:after="240"/>
        <w:ind w:left="400"/>
        <w:rPr>
          <w:rFonts w:ascii="Arial" w:eastAsia="Arial" w:hAnsi="Arial" w:cs="Arial"/>
          <w:sz w:val="26"/>
          <w:szCs w:val="26"/>
        </w:rPr>
      </w:pPr>
      <w:r>
        <w:rPr>
          <w:rFonts w:ascii="Arial" w:eastAsia="Arial" w:hAnsi="Arial" w:cs="Arial"/>
          <w:sz w:val="26"/>
          <w:szCs w:val="26"/>
        </w:rPr>
        <w:t xml:space="preserve">Jacques Piccard was born on July 28, 1922 in Brussels, Belgium. In 1943, he studied at the University of Geneva, taking a year off to serve with the French First Army. After graduating, Piccard helped his father design </w:t>
      </w:r>
      <w:proofErr w:type="gramStart"/>
      <w:r>
        <w:rPr>
          <w:rFonts w:ascii="Arial" w:eastAsia="Arial" w:hAnsi="Arial" w:cs="Arial"/>
          <w:sz w:val="26"/>
          <w:szCs w:val="26"/>
        </w:rPr>
        <w:t>a bathyscaphes</w:t>
      </w:r>
      <w:proofErr w:type="gramEnd"/>
      <w:r>
        <w:rPr>
          <w:rFonts w:ascii="Arial" w:eastAsia="Arial" w:hAnsi="Arial" w:cs="Arial"/>
          <w:sz w:val="26"/>
          <w:szCs w:val="26"/>
        </w:rPr>
        <w:t xml:space="preserve">, a free-diving vehicle that can be submerged deep in the ocean for deep-sea exploration. In 1953, the father and son went on a dive of 3,099 meters off the island of </w:t>
      </w:r>
      <w:proofErr w:type="spellStart"/>
      <w:r>
        <w:rPr>
          <w:rFonts w:ascii="Arial" w:eastAsia="Arial" w:hAnsi="Arial" w:cs="Arial"/>
          <w:sz w:val="26"/>
          <w:szCs w:val="26"/>
        </w:rPr>
        <w:t>Ponza</w:t>
      </w:r>
      <w:proofErr w:type="spellEnd"/>
      <w:r>
        <w:rPr>
          <w:rFonts w:ascii="Arial" w:eastAsia="Arial" w:hAnsi="Arial" w:cs="Arial"/>
          <w:sz w:val="26"/>
          <w:szCs w:val="26"/>
        </w:rPr>
        <w:t xml:space="preserve">, Italy in their bathyscaphe named </w:t>
      </w:r>
      <w:r>
        <w:rPr>
          <w:rFonts w:ascii="Arial" w:eastAsia="Arial" w:hAnsi="Arial" w:cs="Arial"/>
          <w:i/>
          <w:sz w:val="26"/>
          <w:szCs w:val="26"/>
        </w:rPr>
        <w:t>Trieste</w:t>
      </w:r>
      <w:r>
        <w:rPr>
          <w:rFonts w:ascii="Arial" w:eastAsia="Arial" w:hAnsi="Arial" w:cs="Arial"/>
          <w:sz w:val="26"/>
          <w:szCs w:val="26"/>
        </w:rPr>
        <w:t xml:space="preserve">. To further their studies, Jacques Piccard sought funding from the United States. The United States took an interest in the </w:t>
      </w:r>
      <w:r>
        <w:rPr>
          <w:rFonts w:ascii="Arial" w:eastAsia="Arial" w:hAnsi="Arial" w:cs="Arial"/>
          <w:i/>
          <w:sz w:val="26"/>
          <w:szCs w:val="26"/>
        </w:rPr>
        <w:t>Trieste</w:t>
      </w:r>
      <w:r>
        <w:rPr>
          <w:rFonts w:ascii="Arial" w:eastAsia="Arial" w:hAnsi="Arial" w:cs="Arial"/>
          <w:sz w:val="26"/>
          <w:szCs w:val="26"/>
        </w:rPr>
        <w:t xml:space="preserve"> and later the U.S. Navy bought it and hired Jacques Piccard as a consultant. In early 1960, Piccard and Lieutenant Don Walsh of the U.S. Navy broke submarine depth records by descending over 10,000 meters into the Marian Trench in the Pacific Ocean. Piccard continued his work in deep-sea research as a consultant scientist and founded the Foundation for the Study and Protection of Seas and Lakes in Switzerland. </w:t>
      </w:r>
    </w:p>
    <w:p w:rsidR="007C357E" w:rsidRDefault="007C357E">
      <w:pPr>
        <w:spacing w:before="240" w:after="240"/>
        <w:ind w:left="400"/>
        <w:rPr>
          <w:rFonts w:ascii="Arial" w:eastAsia="Arial" w:hAnsi="Arial" w:cs="Arial"/>
          <w:sz w:val="26"/>
          <w:szCs w:val="26"/>
        </w:rPr>
      </w:pPr>
    </w:p>
    <w:p w:rsidR="007C357E" w:rsidRDefault="004D5FDF">
      <w:pPr>
        <w:spacing w:before="240" w:after="240"/>
        <w:ind w:left="400"/>
        <w:rPr>
          <w:rFonts w:ascii="Arial" w:eastAsia="Arial" w:hAnsi="Arial" w:cs="Arial"/>
          <w:sz w:val="26"/>
          <w:szCs w:val="26"/>
        </w:rPr>
      </w:pPr>
      <w:r>
        <w:pict>
          <v:rect id="_x0000_i1031" style="width:0;height:1.5pt" o:hralign="center" o:hrstd="t" o:hr="t" fillcolor="#a0a0a0" stroked="f"/>
        </w:pict>
      </w:r>
    </w:p>
    <w:p w:rsidR="007C357E" w:rsidRDefault="00BC273D">
      <w:pPr>
        <w:spacing w:before="240" w:after="240"/>
        <w:ind w:left="400"/>
        <w:rPr>
          <w:rFonts w:ascii="Arial" w:eastAsia="Arial" w:hAnsi="Arial" w:cs="Arial"/>
          <w:sz w:val="10"/>
          <w:szCs w:val="10"/>
        </w:rPr>
      </w:pPr>
      <w:proofErr w:type="gramStart"/>
      <w:r>
        <w:rPr>
          <w:rFonts w:ascii="Arial" w:eastAsia="Arial" w:hAnsi="Arial" w:cs="Arial"/>
          <w:b/>
          <w:sz w:val="26"/>
          <w:szCs w:val="26"/>
        </w:rPr>
        <w:t>Unit 8.</w:t>
      </w:r>
      <w:proofErr w:type="gramEnd"/>
      <w:r>
        <w:rPr>
          <w:rFonts w:ascii="Arial" w:eastAsia="Arial" w:hAnsi="Arial" w:cs="Arial"/>
          <w:b/>
          <w:sz w:val="26"/>
          <w:szCs w:val="26"/>
        </w:rPr>
        <w:t xml:space="preserve"> The First Female Astronaut</w:t>
      </w:r>
    </w:p>
    <w:p w:rsidR="007C357E" w:rsidRDefault="00BC273D">
      <w:pPr>
        <w:spacing w:before="240" w:after="240"/>
        <w:ind w:left="450"/>
        <w:rPr>
          <w:rFonts w:ascii="Arial" w:eastAsia="Arial" w:hAnsi="Arial" w:cs="Arial"/>
          <w:sz w:val="26"/>
          <w:szCs w:val="26"/>
        </w:rPr>
      </w:pPr>
      <w:r>
        <w:rPr>
          <w:rFonts w:ascii="Arial" w:eastAsia="Arial" w:hAnsi="Arial" w:cs="Arial"/>
          <w:sz w:val="26"/>
          <w:szCs w:val="26"/>
        </w:rPr>
        <w:t xml:space="preserve">Valentina </w:t>
      </w:r>
      <w:proofErr w:type="spellStart"/>
      <w:r>
        <w:rPr>
          <w:rFonts w:ascii="Arial" w:eastAsia="Arial" w:hAnsi="Arial" w:cs="Arial"/>
          <w:sz w:val="26"/>
          <w:szCs w:val="26"/>
        </w:rPr>
        <w:t>Vladimirovna</w:t>
      </w:r>
      <w:proofErr w:type="spellEnd"/>
      <w:r>
        <w:rPr>
          <w:rFonts w:ascii="Arial" w:eastAsia="Arial" w:hAnsi="Arial" w:cs="Arial"/>
          <w:sz w:val="26"/>
          <w:szCs w:val="26"/>
        </w:rPr>
        <w:t xml:space="preserve"> Tereshkova was born on March 6, 1937 in </w:t>
      </w:r>
      <w:proofErr w:type="spellStart"/>
      <w:r>
        <w:rPr>
          <w:rFonts w:ascii="Arial" w:eastAsia="Arial" w:hAnsi="Arial" w:cs="Arial"/>
          <w:sz w:val="26"/>
          <w:szCs w:val="26"/>
        </w:rPr>
        <w:t>Maslennikovo</w:t>
      </w:r>
      <w:proofErr w:type="spellEnd"/>
      <w:r>
        <w:rPr>
          <w:rFonts w:ascii="Arial" w:eastAsia="Arial" w:hAnsi="Arial" w:cs="Arial"/>
          <w:sz w:val="26"/>
          <w:szCs w:val="26"/>
        </w:rPr>
        <w:t xml:space="preserve">, Russia. She left school when she was sixteen to work in a textile company but managed to continue her education </w:t>
      </w:r>
      <w:r w:rsidR="00743329">
        <w:rPr>
          <w:rFonts w:ascii="Arial" w:eastAsia="Arial" w:hAnsi="Arial" w:cs="Arial"/>
          <w:sz w:val="26"/>
          <w:szCs w:val="26"/>
        </w:rPr>
        <w:t xml:space="preserve">through correspondence courses. </w:t>
      </w:r>
      <w:r>
        <w:rPr>
          <w:rFonts w:ascii="Arial" w:eastAsia="Arial" w:hAnsi="Arial" w:cs="Arial"/>
          <w:sz w:val="26"/>
          <w:szCs w:val="26"/>
        </w:rPr>
        <w:t>Inspired by Yuri Gagarin’s successful trip to space in 1961, Tereshkova volunteered for the Soviet space program. She was accepted to the program thanks to her skill in parachute jumping. At the time, cosmonauts</w:t>
      </w:r>
      <w:r w:rsidR="00743329">
        <w:rPr>
          <w:rFonts w:ascii="Arial" w:eastAsia="Arial" w:hAnsi="Arial" w:cs="Arial"/>
          <w:sz w:val="26"/>
          <w:szCs w:val="26"/>
        </w:rPr>
        <w:t xml:space="preserve"> (astronauts)</w:t>
      </w:r>
      <w:r>
        <w:rPr>
          <w:rFonts w:ascii="Arial" w:eastAsia="Arial" w:hAnsi="Arial" w:cs="Arial"/>
          <w:sz w:val="26"/>
          <w:szCs w:val="26"/>
        </w:rPr>
        <w:t xml:space="preserve"> had to parachute from their capsule just seconds before they hit the ground on returning to Earth. Tereshkova trained for 18 months with four other women. Of the five women, she was the only one to go to space. In total, she spent over 70 hours in space and orbited the Earth 48 times. It was later revealed that she almost died on the journey as an error in the navigation software caused the ship to move away from Earth, an error that was thankfully corrected in time.</w:t>
      </w:r>
    </w:p>
    <w:p w:rsidR="007C357E" w:rsidRDefault="004D5FDF">
      <w:pPr>
        <w:spacing w:before="240" w:after="240"/>
        <w:ind w:left="400"/>
        <w:rPr>
          <w:rFonts w:ascii="Arial" w:eastAsia="Arial" w:hAnsi="Arial" w:cs="Arial"/>
          <w:sz w:val="26"/>
          <w:szCs w:val="26"/>
        </w:rPr>
      </w:pPr>
      <w:r>
        <w:pict>
          <v:rect id="_x0000_i1032" style="width:0;height:1.5pt" o:hralign="center" o:hrstd="t" o:hr="t" fillcolor="#a0a0a0" stroked="f"/>
        </w:pict>
      </w:r>
    </w:p>
    <w:p w:rsidR="007C357E" w:rsidRDefault="00BC273D">
      <w:pPr>
        <w:spacing w:before="240" w:after="240"/>
        <w:ind w:left="400"/>
        <w:rPr>
          <w:rFonts w:ascii="Arial" w:eastAsia="Arial" w:hAnsi="Arial" w:cs="Arial"/>
          <w:b/>
          <w:sz w:val="26"/>
          <w:szCs w:val="26"/>
        </w:rPr>
      </w:pPr>
      <w:r>
        <w:br w:type="page"/>
      </w:r>
    </w:p>
    <w:p w:rsidR="007C357E" w:rsidRDefault="00BC273D">
      <w:pPr>
        <w:spacing w:before="240" w:after="240"/>
        <w:ind w:left="400"/>
        <w:rPr>
          <w:rFonts w:ascii="Arial" w:eastAsia="Arial" w:hAnsi="Arial" w:cs="Arial"/>
          <w:sz w:val="10"/>
          <w:szCs w:val="10"/>
        </w:rPr>
      </w:pPr>
      <w:proofErr w:type="gramStart"/>
      <w:r>
        <w:rPr>
          <w:rFonts w:ascii="Arial" w:eastAsia="Arial" w:hAnsi="Arial" w:cs="Arial"/>
          <w:b/>
          <w:sz w:val="26"/>
          <w:szCs w:val="26"/>
        </w:rPr>
        <w:lastRenderedPageBreak/>
        <w:t>Unit 9.</w:t>
      </w:r>
      <w:proofErr w:type="gramEnd"/>
      <w:r>
        <w:rPr>
          <w:rFonts w:ascii="Arial" w:eastAsia="Arial" w:hAnsi="Arial" w:cs="Arial"/>
          <w:b/>
          <w:sz w:val="26"/>
          <w:szCs w:val="26"/>
        </w:rPr>
        <w:t xml:space="preserve"> </w:t>
      </w:r>
      <w:proofErr w:type="spellStart"/>
      <w:r>
        <w:rPr>
          <w:rFonts w:ascii="Arial" w:eastAsia="Arial" w:hAnsi="Arial" w:cs="Arial"/>
          <w:b/>
          <w:sz w:val="26"/>
          <w:szCs w:val="26"/>
        </w:rPr>
        <w:t>Oshibana</w:t>
      </w:r>
      <w:proofErr w:type="spellEnd"/>
    </w:p>
    <w:p w:rsidR="007C357E" w:rsidRDefault="00BC273D">
      <w:pPr>
        <w:spacing w:before="240" w:after="240"/>
        <w:ind w:left="400"/>
        <w:rPr>
          <w:rFonts w:ascii="Arial" w:eastAsia="Arial" w:hAnsi="Arial" w:cs="Arial"/>
          <w:sz w:val="26"/>
          <w:szCs w:val="26"/>
        </w:rPr>
      </w:pPr>
      <w:proofErr w:type="spellStart"/>
      <w:r>
        <w:rPr>
          <w:rFonts w:ascii="Arial" w:eastAsia="Arial" w:hAnsi="Arial" w:cs="Arial"/>
          <w:sz w:val="26"/>
          <w:szCs w:val="26"/>
        </w:rPr>
        <w:t>Oshibana</w:t>
      </w:r>
      <w:proofErr w:type="spellEnd"/>
      <w:r>
        <w:rPr>
          <w:rFonts w:ascii="Arial" w:eastAsia="Arial" w:hAnsi="Arial" w:cs="Arial"/>
          <w:sz w:val="26"/>
          <w:szCs w:val="26"/>
        </w:rPr>
        <w:t xml:space="preserve"> is the art of marking pictures using pressed dried flowers and plants. </w:t>
      </w:r>
      <w:proofErr w:type="spellStart"/>
      <w:r>
        <w:rPr>
          <w:rFonts w:ascii="Arial" w:eastAsia="Arial" w:hAnsi="Arial" w:cs="Arial"/>
          <w:sz w:val="26"/>
          <w:szCs w:val="26"/>
        </w:rPr>
        <w:t>Oshibana</w:t>
      </w:r>
      <w:proofErr w:type="spellEnd"/>
      <w:r>
        <w:rPr>
          <w:rFonts w:ascii="Arial" w:eastAsia="Arial" w:hAnsi="Arial" w:cs="Arial"/>
          <w:sz w:val="26"/>
          <w:szCs w:val="26"/>
        </w:rPr>
        <w:t xml:space="preserve"> means “pressed flowers” in Japanese and was invented in the 16</w:t>
      </w:r>
      <w:r>
        <w:rPr>
          <w:rFonts w:ascii="Arial" w:eastAsia="Arial" w:hAnsi="Arial" w:cs="Arial"/>
          <w:sz w:val="26"/>
          <w:szCs w:val="26"/>
          <w:vertAlign w:val="superscript"/>
        </w:rPr>
        <w:t>th</w:t>
      </w:r>
      <w:r>
        <w:rPr>
          <w:rFonts w:ascii="Arial" w:eastAsia="Arial" w:hAnsi="Arial" w:cs="Arial"/>
          <w:sz w:val="26"/>
          <w:szCs w:val="26"/>
        </w:rPr>
        <w:t xml:space="preserve"> century. The art form became popular in both England and America during the Victorian era as trade between Japan and </w:t>
      </w:r>
      <w:r w:rsidR="00CD39D0">
        <w:rPr>
          <w:rFonts w:ascii="Arial" w:eastAsia="Arial" w:hAnsi="Arial" w:cs="Arial"/>
          <w:sz w:val="26"/>
          <w:szCs w:val="26"/>
        </w:rPr>
        <w:t>the West</w:t>
      </w:r>
      <w:r>
        <w:rPr>
          <w:rFonts w:ascii="Arial" w:eastAsia="Arial" w:hAnsi="Arial" w:cs="Arial"/>
          <w:sz w:val="26"/>
          <w:szCs w:val="26"/>
        </w:rPr>
        <w:t xml:space="preserve"> increased. The art is very time-consuming and requires several stages. First, the flowers and plants are selected. They must be picked at the right time to preserve the correct color. Next, these materials are dried and pressed, a skill that requires experience and much patience. After this, the artist can rearrange the materials to create intricate designs. This process requires multiple rearrangements and reviews of the artistic concept. Only after the artist is completely satisfied with the arrangement can they move on to the final step: sealing the artwork in glass and removing the air so as to preserve the colors for centuries. </w:t>
      </w:r>
    </w:p>
    <w:p w:rsidR="007C357E" w:rsidRDefault="007C357E">
      <w:pPr>
        <w:spacing w:before="240" w:after="240"/>
        <w:ind w:left="400"/>
        <w:rPr>
          <w:rFonts w:ascii="Arial" w:eastAsia="Arial" w:hAnsi="Arial" w:cs="Arial"/>
          <w:sz w:val="26"/>
          <w:szCs w:val="26"/>
        </w:rPr>
      </w:pPr>
    </w:p>
    <w:p w:rsidR="007C357E" w:rsidRDefault="004D5FDF">
      <w:pPr>
        <w:spacing w:before="240" w:after="240"/>
        <w:ind w:left="400"/>
        <w:rPr>
          <w:rFonts w:ascii="Arial" w:eastAsia="Arial" w:hAnsi="Arial" w:cs="Arial"/>
          <w:sz w:val="26"/>
          <w:szCs w:val="26"/>
        </w:rPr>
      </w:pPr>
      <w:r>
        <w:pict>
          <v:rect id="_x0000_i1033" style="width:0;height:1.5pt" o:hralign="center" o:hrstd="t" o:hr="t" fillcolor="#a0a0a0" stroked="f"/>
        </w:pict>
      </w:r>
    </w:p>
    <w:p w:rsidR="007C357E" w:rsidRDefault="00BC273D">
      <w:pPr>
        <w:spacing w:before="240" w:after="240"/>
        <w:ind w:left="400"/>
        <w:rPr>
          <w:rFonts w:ascii="Arial" w:eastAsia="Arial" w:hAnsi="Arial" w:cs="Arial"/>
          <w:sz w:val="10"/>
          <w:szCs w:val="10"/>
        </w:rPr>
      </w:pPr>
      <w:proofErr w:type="gramStart"/>
      <w:r>
        <w:rPr>
          <w:rFonts w:ascii="Arial" w:eastAsia="Arial" w:hAnsi="Arial" w:cs="Arial"/>
          <w:b/>
          <w:sz w:val="26"/>
          <w:szCs w:val="26"/>
        </w:rPr>
        <w:t>Unit 10.</w:t>
      </w:r>
      <w:proofErr w:type="gramEnd"/>
      <w:r>
        <w:rPr>
          <w:rFonts w:ascii="Arial" w:eastAsia="Arial" w:hAnsi="Arial" w:cs="Arial"/>
          <w:b/>
          <w:sz w:val="26"/>
          <w:szCs w:val="26"/>
        </w:rPr>
        <w:t xml:space="preserve"> Art Toys</w:t>
      </w:r>
    </w:p>
    <w:p w:rsidR="007C357E" w:rsidRDefault="00BC273D">
      <w:pPr>
        <w:spacing w:before="240" w:after="240"/>
        <w:ind w:left="400"/>
        <w:rPr>
          <w:rFonts w:ascii="Arial" w:eastAsia="Arial" w:hAnsi="Arial" w:cs="Arial"/>
          <w:sz w:val="26"/>
          <w:szCs w:val="26"/>
        </w:rPr>
      </w:pPr>
      <w:proofErr w:type="spellStart"/>
      <w:r>
        <w:rPr>
          <w:rFonts w:ascii="Arial" w:eastAsia="Arial" w:hAnsi="Arial" w:cs="Arial"/>
          <w:sz w:val="26"/>
          <w:szCs w:val="26"/>
        </w:rPr>
        <w:t>Be@rbricks</w:t>
      </w:r>
      <w:proofErr w:type="spellEnd"/>
      <w:r>
        <w:rPr>
          <w:rFonts w:ascii="Arial" w:eastAsia="Arial" w:hAnsi="Arial" w:cs="Arial"/>
          <w:sz w:val="26"/>
          <w:szCs w:val="26"/>
        </w:rPr>
        <w:t xml:space="preserve"> </w:t>
      </w:r>
      <w:proofErr w:type="gramStart"/>
      <w:r>
        <w:rPr>
          <w:rFonts w:ascii="Arial" w:eastAsia="Arial" w:hAnsi="Arial" w:cs="Arial"/>
          <w:sz w:val="26"/>
          <w:szCs w:val="26"/>
        </w:rPr>
        <w:t>are</w:t>
      </w:r>
      <w:proofErr w:type="gramEnd"/>
      <w:r>
        <w:rPr>
          <w:rFonts w:ascii="Arial" w:eastAsia="Arial" w:hAnsi="Arial" w:cs="Arial"/>
          <w:sz w:val="26"/>
          <w:szCs w:val="26"/>
        </w:rPr>
        <w:t xml:space="preserve"> plastic bear-shaped figurines that were created by the Japanese company </w:t>
      </w:r>
      <w:proofErr w:type="spellStart"/>
      <w:r>
        <w:rPr>
          <w:rFonts w:ascii="Arial" w:eastAsia="Arial" w:hAnsi="Arial" w:cs="Arial"/>
          <w:sz w:val="26"/>
          <w:szCs w:val="26"/>
        </w:rPr>
        <w:t>Medicom</w:t>
      </w:r>
      <w:proofErr w:type="spellEnd"/>
      <w:r>
        <w:rPr>
          <w:rFonts w:ascii="Arial" w:eastAsia="Arial" w:hAnsi="Arial" w:cs="Arial"/>
          <w:sz w:val="26"/>
          <w:szCs w:val="26"/>
        </w:rPr>
        <w:t xml:space="preserve"> Toy. They were first released on May 27, 2001 and were handed out for free to attendees of the World Character Convention in Tokyo, Japan. The </w:t>
      </w:r>
      <w:proofErr w:type="gramStart"/>
      <w:r>
        <w:rPr>
          <w:rFonts w:ascii="Arial" w:eastAsia="Arial" w:hAnsi="Arial" w:cs="Arial"/>
          <w:sz w:val="26"/>
          <w:szCs w:val="26"/>
        </w:rPr>
        <w:t xml:space="preserve">design of the </w:t>
      </w:r>
      <w:proofErr w:type="spellStart"/>
      <w:r>
        <w:rPr>
          <w:rFonts w:ascii="Arial" w:eastAsia="Arial" w:hAnsi="Arial" w:cs="Arial"/>
          <w:sz w:val="26"/>
          <w:szCs w:val="26"/>
        </w:rPr>
        <w:t>Be@rbricks</w:t>
      </w:r>
      <w:proofErr w:type="spellEnd"/>
      <w:r>
        <w:rPr>
          <w:rFonts w:ascii="Arial" w:eastAsia="Arial" w:hAnsi="Arial" w:cs="Arial"/>
          <w:sz w:val="26"/>
          <w:szCs w:val="26"/>
        </w:rPr>
        <w:t xml:space="preserve"> were</w:t>
      </w:r>
      <w:proofErr w:type="gramEnd"/>
      <w:r>
        <w:rPr>
          <w:rFonts w:ascii="Arial" w:eastAsia="Arial" w:hAnsi="Arial" w:cs="Arial"/>
          <w:sz w:val="26"/>
          <w:szCs w:val="26"/>
        </w:rPr>
        <w:t xml:space="preserve"> loosely based on the Kubrick, another line created by </w:t>
      </w:r>
      <w:proofErr w:type="spellStart"/>
      <w:r>
        <w:rPr>
          <w:rFonts w:ascii="Arial" w:eastAsia="Arial" w:hAnsi="Arial" w:cs="Arial"/>
          <w:sz w:val="26"/>
          <w:szCs w:val="26"/>
        </w:rPr>
        <w:t>Medicom</w:t>
      </w:r>
      <w:proofErr w:type="spellEnd"/>
      <w:r>
        <w:rPr>
          <w:rFonts w:ascii="Arial" w:eastAsia="Arial" w:hAnsi="Arial" w:cs="Arial"/>
          <w:sz w:val="26"/>
          <w:szCs w:val="26"/>
        </w:rPr>
        <w:t xml:space="preserve"> Toy. </w:t>
      </w:r>
      <w:proofErr w:type="spellStart"/>
      <w:r>
        <w:rPr>
          <w:rFonts w:ascii="Arial" w:eastAsia="Arial" w:hAnsi="Arial" w:cs="Arial"/>
          <w:sz w:val="26"/>
          <w:szCs w:val="26"/>
        </w:rPr>
        <w:t>Be@rbricks</w:t>
      </w:r>
      <w:proofErr w:type="spellEnd"/>
      <w:r>
        <w:rPr>
          <w:rFonts w:ascii="Arial" w:eastAsia="Arial" w:hAnsi="Arial" w:cs="Arial"/>
          <w:sz w:val="26"/>
          <w:szCs w:val="26"/>
        </w:rPr>
        <w:t xml:space="preserve"> </w:t>
      </w:r>
      <w:proofErr w:type="gramStart"/>
      <w:r>
        <w:rPr>
          <w:rFonts w:ascii="Arial" w:eastAsia="Arial" w:hAnsi="Arial" w:cs="Arial"/>
          <w:sz w:val="26"/>
          <w:szCs w:val="26"/>
        </w:rPr>
        <w:t>come</w:t>
      </w:r>
      <w:proofErr w:type="gramEnd"/>
      <w:r>
        <w:rPr>
          <w:rFonts w:ascii="Arial" w:eastAsia="Arial" w:hAnsi="Arial" w:cs="Arial"/>
          <w:sz w:val="26"/>
          <w:szCs w:val="26"/>
        </w:rPr>
        <w:t xml:space="preserve"> in different sizes and designs. They are usually made of plastic but some have metal and wood incorporated into the figurine. Although toys are typically thought of as playthings for young children, </w:t>
      </w:r>
      <w:proofErr w:type="spellStart"/>
      <w:r>
        <w:rPr>
          <w:rFonts w:ascii="Arial" w:eastAsia="Arial" w:hAnsi="Arial" w:cs="Arial"/>
          <w:sz w:val="26"/>
          <w:szCs w:val="26"/>
        </w:rPr>
        <w:t>Be@rbricks</w:t>
      </w:r>
      <w:proofErr w:type="spellEnd"/>
      <w:r>
        <w:rPr>
          <w:rFonts w:ascii="Arial" w:eastAsia="Arial" w:hAnsi="Arial" w:cs="Arial"/>
          <w:sz w:val="26"/>
          <w:szCs w:val="26"/>
        </w:rPr>
        <w:t xml:space="preserve"> </w:t>
      </w:r>
      <w:proofErr w:type="gramStart"/>
      <w:r>
        <w:rPr>
          <w:rFonts w:ascii="Arial" w:eastAsia="Arial" w:hAnsi="Arial" w:cs="Arial"/>
          <w:sz w:val="26"/>
          <w:szCs w:val="26"/>
        </w:rPr>
        <w:t>have</w:t>
      </w:r>
      <w:proofErr w:type="gramEnd"/>
      <w:r>
        <w:rPr>
          <w:rFonts w:ascii="Arial" w:eastAsia="Arial" w:hAnsi="Arial" w:cs="Arial"/>
          <w:sz w:val="26"/>
          <w:szCs w:val="26"/>
        </w:rPr>
        <w:t xml:space="preserve"> been featured in art galleries and are collected by celebrities like Pharrell Williams and Ben Baller. Since </w:t>
      </w:r>
      <w:r w:rsidR="00CD39D0">
        <w:rPr>
          <w:rFonts w:ascii="Arial" w:eastAsia="Arial" w:hAnsi="Arial" w:cs="Arial"/>
          <w:sz w:val="26"/>
          <w:szCs w:val="26"/>
        </w:rPr>
        <w:t>their</w:t>
      </w:r>
      <w:r>
        <w:rPr>
          <w:rFonts w:ascii="Arial" w:eastAsia="Arial" w:hAnsi="Arial" w:cs="Arial"/>
          <w:sz w:val="26"/>
          <w:szCs w:val="26"/>
        </w:rPr>
        <w:t xml:space="preserve"> creation, these collectible toys have become the most recognizable and sought-after characters in the world. The demand for </w:t>
      </w:r>
      <w:proofErr w:type="spellStart"/>
      <w:r>
        <w:rPr>
          <w:rFonts w:ascii="Arial" w:eastAsia="Arial" w:hAnsi="Arial" w:cs="Arial"/>
          <w:sz w:val="26"/>
          <w:szCs w:val="26"/>
        </w:rPr>
        <w:t>Be@rbricks</w:t>
      </w:r>
      <w:proofErr w:type="spellEnd"/>
      <w:r>
        <w:rPr>
          <w:rFonts w:ascii="Arial" w:eastAsia="Arial" w:hAnsi="Arial" w:cs="Arial"/>
          <w:sz w:val="26"/>
          <w:szCs w:val="26"/>
        </w:rPr>
        <w:t xml:space="preserve"> is reflected in </w:t>
      </w:r>
      <w:r w:rsidR="00CD39D0">
        <w:rPr>
          <w:rFonts w:ascii="Arial" w:eastAsia="Arial" w:hAnsi="Arial" w:cs="Arial"/>
          <w:sz w:val="26"/>
          <w:szCs w:val="26"/>
        </w:rPr>
        <w:t>their</w:t>
      </w:r>
      <w:r>
        <w:rPr>
          <w:rFonts w:ascii="Arial" w:eastAsia="Arial" w:hAnsi="Arial" w:cs="Arial"/>
          <w:sz w:val="26"/>
          <w:szCs w:val="26"/>
        </w:rPr>
        <w:t xml:space="preserve"> steep price. One model of </w:t>
      </w:r>
      <w:proofErr w:type="spellStart"/>
      <w:r>
        <w:rPr>
          <w:rFonts w:ascii="Arial" w:eastAsia="Arial" w:hAnsi="Arial" w:cs="Arial"/>
          <w:sz w:val="26"/>
          <w:szCs w:val="26"/>
        </w:rPr>
        <w:t>Be@rbricks</w:t>
      </w:r>
      <w:proofErr w:type="spellEnd"/>
      <w:r>
        <w:rPr>
          <w:rFonts w:ascii="Arial" w:eastAsia="Arial" w:hAnsi="Arial" w:cs="Arial"/>
          <w:sz w:val="26"/>
          <w:szCs w:val="26"/>
        </w:rPr>
        <w:t xml:space="preserve"> actually sold for nearly 200,000 USD at auction. </w:t>
      </w:r>
    </w:p>
    <w:p w:rsidR="007C357E" w:rsidRDefault="007C357E">
      <w:pPr>
        <w:spacing w:before="240" w:after="240"/>
        <w:ind w:left="400"/>
        <w:rPr>
          <w:rFonts w:ascii="Arial" w:eastAsia="Arial" w:hAnsi="Arial" w:cs="Arial"/>
          <w:sz w:val="26"/>
          <w:szCs w:val="26"/>
        </w:rPr>
      </w:pPr>
    </w:p>
    <w:p w:rsidR="007C357E" w:rsidRDefault="004D5FDF">
      <w:pPr>
        <w:spacing w:before="240" w:after="240"/>
        <w:ind w:left="400"/>
        <w:rPr>
          <w:rFonts w:ascii="Arial" w:eastAsia="Arial" w:hAnsi="Arial" w:cs="Arial"/>
          <w:sz w:val="26"/>
          <w:szCs w:val="26"/>
        </w:rPr>
      </w:pPr>
      <w:r>
        <w:pict>
          <v:rect id="_x0000_i1034" style="width:0;height:1.5pt" o:hralign="center" o:hrstd="t" o:hr="t" fillcolor="#a0a0a0" stroked="f"/>
        </w:pict>
      </w:r>
    </w:p>
    <w:p w:rsidR="007C357E" w:rsidRDefault="00BC273D">
      <w:pPr>
        <w:spacing w:before="240" w:after="240"/>
        <w:ind w:left="400"/>
        <w:rPr>
          <w:rFonts w:ascii="Arial" w:eastAsia="Arial" w:hAnsi="Arial" w:cs="Arial"/>
          <w:b/>
          <w:sz w:val="26"/>
          <w:szCs w:val="26"/>
        </w:rPr>
      </w:pPr>
      <w:r>
        <w:br w:type="page"/>
      </w:r>
    </w:p>
    <w:p w:rsidR="007C357E" w:rsidRDefault="00BC273D">
      <w:pPr>
        <w:spacing w:before="240" w:after="240"/>
        <w:ind w:left="400"/>
        <w:rPr>
          <w:rFonts w:ascii="Arial" w:eastAsia="Arial" w:hAnsi="Arial" w:cs="Arial"/>
          <w:sz w:val="10"/>
          <w:szCs w:val="10"/>
        </w:rPr>
      </w:pPr>
      <w:proofErr w:type="gramStart"/>
      <w:r>
        <w:rPr>
          <w:rFonts w:ascii="Arial" w:eastAsia="Arial" w:hAnsi="Arial" w:cs="Arial"/>
          <w:b/>
          <w:sz w:val="26"/>
          <w:szCs w:val="26"/>
        </w:rPr>
        <w:lastRenderedPageBreak/>
        <w:t>Unit 11.</w:t>
      </w:r>
      <w:proofErr w:type="gramEnd"/>
      <w:r>
        <w:rPr>
          <w:rFonts w:ascii="Arial" w:eastAsia="Arial" w:hAnsi="Arial" w:cs="Arial"/>
          <w:b/>
          <w:sz w:val="26"/>
          <w:szCs w:val="26"/>
        </w:rPr>
        <w:t xml:space="preserve"> Optical Illusions</w:t>
      </w:r>
    </w:p>
    <w:p w:rsidR="007C357E" w:rsidRDefault="00BC273D">
      <w:pPr>
        <w:spacing w:before="240" w:after="240"/>
        <w:ind w:left="400"/>
        <w:rPr>
          <w:rFonts w:ascii="Arial" w:eastAsia="Arial" w:hAnsi="Arial" w:cs="Arial"/>
          <w:sz w:val="26"/>
          <w:szCs w:val="26"/>
        </w:rPr>
      </w:pPr>
      <w:r>
        <w:rPr>
          <w:rFonts w:ascii="Arial" w:eastAsia="Arial" w:hAnsi="Arial" w:cs="Arial"/>
          <w:sz w:val="26"/>
          <w:szCs w:val="26"/>
        </w:rPr>
        <w:t>Optical illusions create deceptive images by manipulating color, light and patterns. The human eye can gather information and process the images in the brain. With the right combination of color, light and patterns, the brain can be tricked into believing that it sees something that doesn’t actually match reality. One of the most well-known optical illusions is one that shows a young girl and an old woman in the same picture. The earliest depiction of this image comes from an anonymous German postcard that dates back to 1888. Another example was part of an advertisement for the Anchor Buggy Company that was circulated in 1890. For a long time, many people believed that the original creator behind the image was a British Cartoonist named W.E. Hill who published an image with the optical illusion in a magazine in 1915. However, the aforementioned examples that predate the magazine issues suggest that the image of the young girl and old woman have been around for a while longer.</w:t>
      </w:r>
    </w:p>
    <w:p w:rsidR="007C357E" w:rsidRDefault="007C357E">
      <w:pPr>
        <w:spacing w:before="240" w:after="240"/>
        <w:ind w:left="400"/>
        <w:rPr>
          <w:rFonts w:ascii="Arial" w:eastAsia="Arial" w:hAnsi="Arial" w:cs="Arial"/>
          <w:sz w:val="26"/>
          <w:szCs w:val="26"/>
        </w:rPr>
      </w:pPr>
    </w:p>
    <w:p w:rsidR="007C357E" w:rsidRDefault="004D5FDF">
      <w:pPr>
        <w:spacing w:before="240" w:after="240"/>
        <w:ind w:left="400"/>
        <w:rPr>
          <w:rFonts w:ascii="Arial" w:eastAsia="Arial" w:hAnsi="Arial" w:cs="Arial"/>
          <w:sz w:val="26"/>
          <w:szCs w:val="26"/>
        </w:rPr>
      </w:pPr>
      <w:r>
        <w:pict>
          <v:rect id="_x0000_i1035" style="width:0;height:1.5pt" o:hralign="center" o:hrstd="t" o:hr="t" fillcolor="#a0a0a0" stroked="f"/>
        </w:pict>
      </w:r>
    </w:p>
    <w:p w:rsidR="007C357E" w:rsidRDefault="00BC273D">
      <w:pPr>
        <w:spacing w:before="240" w:after="240"/>
        <w:ind w:left="400"/>
        <w:rPr>
          <w:rFonts w:ascii="Arial" w:eastAsia="Arial" w:hAnsi="Arial" w:cs="Arial"/>
          <w:sz w:val="10"/>
          <w:szCs w:val="10"/>
        </w:rPr>
      </w:pPr>
      <w:proofErr w:type="gramStart"/>
      <w:r>
        <w:rPr>
          <w:rFonts w:ascii="Arial" w:eastAsia="Arial" w:hAnsi="Arial" w:cs="Arial"/>
          <w:b/>
          <w:sz w:val="26"/>
          <w:szCs w:val="26"/>
        </w:rPr>
        <w:t>Unit 12.</w:t>
      </w:r>
      <w:proofErr w:type="gramEnd"/>
      <w:r>
        <w:rPr>
          <w:rFonts w:ascii="Arial" w:eastAsia="Arial" w:hAnsi="Arial" w:cs="Arial"/>
          <w:b/>
          <w:sz w:val="26"/>
          <w:szCs w:val="26"/>
        </w:rPr>
        <w:t xml:space="preserve"> Sand Animation</w:t>
      </w:r>
    </w:p>
    <w:p w:rsidR="007C357E" w:rsidRDefault="00BC273D">
      <w:pPr>
        <w:spacing w:before="240" w:after="240"/>
        <w:ind w:left="450"/>
        <w:rPr>
          <w:rFonts w:ascii="Arial" w:eastAsia="Arial" w:hAnsi="Arial" w:cs="Arial"/>
          <w:sz w:val="26"/>
          <w:szCs w:val="26"/>
        </w:rPr>
      </w:pPr>
      <w:r>
        <w:rPr>
          <w:rFonts w:ascii="Arial" w:eastAsia="Arial" w:hAnsi="Arial" w:cs="Arial"/>
          <w:sz w:val="26"/>
          <w:szCs w:val="26"/>
        </w:rPr>
        <w:t>The techniques used in sand animation were pioneered by Caroline Leaf when she was an art student at Harvard University in 1968. Her first sand animation film was titled</w:t>
      </w:r>
      <w:r>
        <w:rPr>
          <w:rFonts w:ascii="Arial" w:eastAsia="Arial" w:hAnsi="Arial" w:cs="Arial"/>
          <w:i/>
          <w:sz w:val="26"/>
          <w:szCs w:val="26"/>
        </w:rPr>
        <w:t xml:space="preserve"> Sand, or Peter and the Wolf</w:t>
      </w:r>
      <w:r>
        <w:rPr>
          <w:rFonts w:ascii="Arial" w:eastAsia="Arial" w:hAnsi="Arial" w:cs="Arial"/>
          <w:sz w:val="26"/>
          <w:szCs w:val="26"/>
        </w:rPr>
        <w:t xml:space="preserve">. She used beach sand on a light box and manipulated the </w:t>
      </w:r>
      <w:r w:rsidR="000A6AC2">
        <w:rPr>
          <w:rFonts w:ascii="Arial" w:eastAsia="Arial" w:hAnsi="Arial" w:cs="Arial"/>
          <w:sz w:val="26"/>
          <w:szCs w:val="26"/>
        </w:rPr>
        <w:t>material</w:t>
      </w:r>
      <w:r>
        <w:rPr>
          <w:rFonts w:ascii="Arial" w:eastAsia="Arial" w:hAnsi="Arial" w:cs="Arial"/>
          <w:sz w:val="26"/>
          <w:szCs w:val="26"/>
        </w:rPr>
        <w:t xml:space="preserve"> to create figures and textures which moved frame by frame. Along with sand animation, </w:t>
      </w:r>
      <w:r w:rsidR="000A6AC2">
        <w:rPr>
          <w:rFonts w:ascii="Arial" w:eastAsia="Arial" w:hAnsi="Arial" w:cs="Arial"/>
          <w:sz w:val="26"/>
          <w:szCs w:val="26"/>
        </w:rPr>
        <w:t>she is known as the pioneer of p</w:t>
      </w:r>
      <w:r>
        <w:rPr>
          <w:rFonts w:ascii="Arial" w:eastAsia="Arial" w:hAnsi="Arial" w:cs="Arial"/>
          <w:sz w:val="26"/>
          <w:szCs w:val="26"/>
        </w:rPr>
        <w:t xml:space="preserve">aint on glass and hand etching on film stock. Her techniques are known for their “fluid transitions,” a variation of which she </w:t>
      </w:r>
      <w:r w:rsidR="000A6AC2">
        <w:rPr>
          <w:rFonts w:ascii="Arial" w:eastAsia="Arial" w:hAnsi="Arial" w:cs="Arial"/>
          <w:sz w:val="26"/>
          <w:szCs w:val="26"/>
        </w:rPr>
        <w:t>uses</w:t>
      </w:r>
      <w:r>
        <w:rPr>
          <w:rFonts w:ascii="Arial" w:eastAsia="Arial" w:hAnsi="Arial" w:cs="Arial"/>
          <w:sz w:val="26"/>
          <w:szCs w:val="26"/>
        </w:rPr>
        <w:t xml:space="preserve"> to tell different stories in her narrative-based artwork. She describes herself as being “a storyteller first,” a statement that rings true in her relatable characters dea</w:t>
      </w:r>
      <w:r w:rsidR="002F0EED">
        <w:rPr>
          <w:rFonts w:ascii="Arial" w:eastAsia="Arial" w:hAnsi="Arial" w:cs="Arial"/>
          <w:sz w:val="26"/>
          <w:szCs w:val="26"/>
        </w:rPr>
        <w:t>ling with complex issues. Leaf i</w:t>
      </w:r>
      <w:r w:rsidR="00DB3252">
        <w:rPr>
          <w:rFonts w:ascii="Arial" w:eastAsia="Arial" w:hAnsi="Arial" w:cs="Arial"/>
          <w:sz w:val="26"/>
          <w:szCs w:val="26"/>
        </w:rPr>
        <w:t>s also known for including</w:t>
      </w:r>
      <w:r>
        <w:rPr>
          <w:rFonts w:ascii="Arial" w:eastAsia="Arial" w:hAnsi="Arial" w:cs="Arial"/>
          <w:sz w:val="26"/>
          <w:szCs w:val="26"/>
        </w:rPr>
        <w:t xml:space="preserve"> Canadian cultural elements in her</w:t>
      </w:r>
      <w:r w:rsidR="002F0EED">
        <w:rPr>
          <w:rFonts w:ascii="Arial" w:eastAsia="Arial" w:hAnsi="Arial" w:cs="Arial"/>
          <w:sz w:val="26"/>
          <w:szCs w:val="26"/>
        </w:rPr>
        <w:t xml:space="preserve"> many</w:t>
      </w:r>
      <w:r>
        <w:rPr>
          <w:rFonts w:ascii="Arial" w:eastAsia="Arial" w:hAnsi="Arial" w:cs="Arial"/>
          <w:sz w:val="26"/>
          <w:szCs w:val="26"/>
        </w:rPr>
        <w:t xml:space="preserve"> films</w:t>
      </w:r>
      <w:r w:rsidR="002F0EED">
        <w:rPr>
          <w:rFonts w:ascii="Arial" w:eastAsia="Arial" w:hAnsi="Arial" w:cs="Arial"/>
          <w:sz w:val="26"/>
          <w:szCs w:val="26"/>
        </w:rPr>
        <w:t>,</w:t>
      </w:r>
      <w:r>
        <w:rPr>
          <w:rFonts w:ascii="Arial" w:eastAsia="Arial" w:hAnsi="Arial" w:cs="Arial"/>
          <w:sz w:val="26"/>
          <w:szCs w:val="26"/>
        </w:rPr>
        <w:t xml:space="preserve"> </w:t>
      </w:r>
      <w:r w:rsidR="002F0EED">
        <w:rPr>
          <w:rFonts w:ascii="Arial" w:eastAsia="Arial" w:hAnsi="Arial" w:cs="Arial"/>
          <w:sz w:val="26"/>
          <w:szCs w:val="26"/>
        </w:rPr>
        <w:t>most notably</w:t>
      </w:r>
      <w:r w:rsidR="00DB3252">
        <w:rPr>
          <w:rFonts w:ascii="Arial" w:eastAsia="Arial" w:hAnsi="Arial" w:cs="Arial"/>
          <w:sz w:val="26"/>
          <w:szCs w:val="26"/>
        </w:rPr>
        <w:t xml:space="preserve"> in</w:t>
      </w:r>
      <w:r>
        <w:rPr>
          <w:rFonts w:ascii="Arial" w:eastAsia="Arial" w:hAnsi="Arial" w:cs="Arial"/>
          <w:sz w:val="26"/>
          <w:szCs w:val="26"/>
        </w:rPr>
        <w:t xml:space="preserve"> </w:t>
      </w:r>
      <w:r w:rsidR="002F0EED">
        <w:rPr>
          <w:rFonts w:ascii="Arial" w:eastAsia="Arial" w:hAnsi="Arial" w:cs="Arial"/>
          <w:i/>
          <w:sz w:val="26"/>
          <w:szCs w:val="26"/>
        </w:rPr>
        <w:t>The Street, The Owl W</w:t>
      </w:r>
      <w:r>
        <w:rPr>
          <w:rFonts w:ascii="Arial" w:eastAsia="Arial" w:hAnsi="Arial" w:cs="Arial"/>
          <w:i/>
          <w:sz w:val="26"/>
          <w:szCs w:val="26"/>
        </w:rPr>
        <w:t xml:space="preserve">ho Married the Goose, </w:t>
      </w:r>
      <w:r>
        <w:rPr>
          <w:rFonts w:ascii="Arial" w:eastAsia="Arial" w:hAnsi="Arial" w:cs="Arial"/>
          <w:sz w:val="26"/>
          <w:szCs w:val="26"/>
        </w:rPr>
        <w:t>and</w:t>
      </w:r>
      <w:r>
        <w:rPr>
          <w:rFonts w:ascii="Arial" w:eastAsia="Arial" w:hAnsi="Arial" w:cs="Arial"/>
          <w:i/>
          <w:sz w:val="26"/>
          <w:szCs w:val="26"/>
        </w:rPr>
        <w:t xml:space="preserve"> Kate and Anna </w:t>
      </w:r>
      <w:proofErr w:type="spellStart"/>
      <w:r>
        <w:rPr>
          <w:rFonts w:ascii="Arial" w:eastAsia="Arial" w:hAnsi="Arial" w:cs="Arial"/>
          <w:i/>
          <w:sz w:val="26"/>
          <w:szCs w:val="26"/>
        </w:rPr>
        <w:t>McGarrigle</w:t>
      </w:r>
      <w:proofErr w:type="spellEnd"/>
      <w:r>
        <w:rPr>
          <w:rFonts w:ascii="Arial" w:eastAsia="Arial" w:hAnsi="Arial" w:cs="Arial"/>
          <w:sz w:val="26"/>
          <w:szCs w:val="26"/>
        </w:rPr>
        <w:t xml:space="preserve">.      </w:t>
      </w:r>
    </w:p>
    <w:p w:rsidR="007C357E" w:rsidRDefault="004D5FDF">
      <w:pPr>
        <w:spacing w:before="240" w:after="240"/>
        <w:ind w:left="400"/>
        <w:rPr>
          <w:rFonts w:ascii="Arial" w:eastAsia="Arial" w:hAnsi="Arial" w:cs="Arial"/>
          <w:sz w:val="26"/>
          <w:szCs w:val="26"/>
        </w:rPr>
      </w:pPr>
      <w:r>
        <w:pict>
          <v:rect id="_x0000_i1036" style="width:0;height:1.5pt" o:hralign="center" o:hrstd="t" o:hr="t" fillcolor="#a0a0a0" stroked="f"/>
        </w:pict>
      </w:r>
    </w:p>
    <w:p w:rsidR="007C357E" w:rsidRDefault="00BC273D">
      <w:pPr>
        <w:spacing w:before="240" w:after="240"/>
        <w:ind w:left="400"/>
        <w:rPr>
          <w:rFonts w:ascii="Arial" w:eastAsia="Arial" w:hAnsi="Arial" w:cs="Arial"/>
          <w:b/>
          <w:sz w:val="26"/>
          <w:szCs w:val="26"/>
        </w:rPr>
      </w:pPr>
      <w:r>
        <w:br w:type="page"/>
      </w:r>
    </w:p>
    <w:p w:rsidR="007C357E" w:rsidRDefault="00BC273D">
      <w:pPr>
        <w:spacing w:before="240" w:after="240"/>
        <w:ind w:left="400"/>
        <w:rPr>
          <w:rFonts w:ascii="Arial" w:eastAsia="Arial" w:hAnsi="Arial" w:cs="Arial"/>
          <w:sz w:val="10"/>
          <w:szCs w:val="10"/>
        </w:rPr>
      </w:pPr>
      <w:proofErr w:type="gramStart"/>
      <w:r>
        <w:rPr>
          <w:rFonts w:ascii="Arial" w:eastAsia="Arial" w:hAnsi="Arial" w:cs="Arial"/>
          <w:b/>
          <w:sz w:val="26"/>
          <w:szCs w:val="26"/>
        </w:rPr>
        <w:lastRenderedPageBreak/>
        <w:t>Unit 13.</w:t>
      </w:r>
      <w:proofErr w:type="gramEnd"/>
      <w:r>
        <w:rPr>
          <w:rFonts w:ascii="Arial" w:eastAsia="Arial" w:hAnsi="Arial" w:cs="Arial"/>
          <w:b/>
          <w:sz w:val="26"/>
          <w:szCs w:val="26"/>
        </w:rPr>
        <w:t xml:space="preserve"> A Disappearing Job</w:t>
      </w:r>
    </w:p>
    <w:p w:rsidR="007C357E" w:rsidRDefault="00BC273D">
      <w:pPr>
        <w:spacing w:before="240" w:after="240"/>
        <w:ind w:left="400"/>
        <w:rPr>
          <w:rFonts w:ascii="Arial" w:eastAsia="Arial" w:hAnsi="Arial" w:cs="Arial"/>
          <w:sz w:val="26"/>
          <w:szCs w:val="26"/>
        </w:rPr>
      </w:pPr>
      <w:r>
        <w:rPr>
          <w:rFonts w:ascii="Arial" w:eastAsia="Arial" w:hAnsi="Arial" w:cs="Arial"/>
          <w:sz w:val="26"/>
          <w:szCs w:val="26"/>
        </w:rPr>
        <w:t>A knocker-up was a profession that was introduced as a result of the Industrial Revolution. As the number of factories increased, the number of workers who needed to rise early in the morning for work also went up. With alarm clocks</w:t>
      </w:r>
      <w:r w:rsidR="008E3F86">
        <w:rPr>
          <w:rFonts w:ascii="Arial" w:eastAsia="Arial" w:hAnsi="Arial" w:cs="Arial"/>
          <w:sz w:val="26"/>
          <w:szCs w:val="26"/>
        </w:rPr>
        <w:t xml:space="preserve"> not</w:t>
      </w:r>
      <w:r>
        <w:rPr>
          <w:rFonts w:ascii="Arial" w:eastAsia="Arial" w:hAnsi="Arial" w:cs="Arial"/>
          <w:sz w:val="26"/>
          <w:szCs w:val="26"/>
        </w:rPr>
        <w:t xml:space="preserve"> readily available at the time, people hired knocker-up</w:t>
      </w:r>
      <w:r w:rsidR="008E3F86">
        <w:rPr>
          <w:rFonts w:ascii="Arial" w:eastAsia="Arial" w:hAnsi="Arial" w:cs="Arial"/>
          <w:sz w:val="26"/>
          <w:szCs w:val="26"/>
        </w:rPr>
        <w:t>s</w:t>
      </w:r>
      <w:r>
        <w:rPr>
          <w:rFonts w:ascii="Arial" w:eastAsia="Arial" w:hAnsi="Arial" w:cs="Arial"/>
          <w:sz w:val="26"/>
          <w:szCs w:val="26"/>
        </w:rPr>
        <w:t xml:space="preserve"> to get up in the morning. This profession was especially useful for those who had shifts that started as early as 3 o’clock in the morning. Knocker-up</w:t>
      </w:r>
      <w:r w:rsidR="008E3F86">
        <w:rPr>
          <w:rFonts w:ascii="Arial" w:eastAsia="Arial" w:hAnsi="Arial" w:cs="Arial"/>
          <w:sz w:val="26"/>
          <w:szCs w:val="26"/>
        </w:rPr>
        <w:t>s</w:t>
      </w:r>
      <w:r>
        <w:rPr>
          <w:rFonts w:ascii="Arial" w:eastAsia="Arial" w:hAnsi="Arial" w:cs="Arial"/>
          <w:sz w:val="26"/>
          <w:szCs w:val="26"/>
        </w:rPr>
        <w:t xml:space="preserve"> would go around to houses and use a long stick with a knob attached to the end to rap on the windows. This was necessary as simply knocking on the door or ringing the doorbell would wake up the entire household instead of the one person who needed to go to work. Knocker-up</w:t>
      </w:r>
      <w:r w:rsidR="008E3F86">
        <w:rPr>
          <w:rFonts w:ascii="Arial" w:eastAsia="Arial" w:hAnsi="Arial" w:cs="Arial"/>
          <w:sz w:val="26"/>
          <w:szCs w:val="26"/>
        </w:rPr>
        <w:t>s</w:t>
      </w:r>
      <w:r>
        <w:rPr>
          <w:rFonts w:ascii="Arial" w:eastAsia="Arial" w:hAnsi="Arial" w:cs="Arial"/>
          <w:sz w:val="26"/>
          <w:szCs w:val="26"/>
        </w:rPr>
        <w:t xml:space="preserve"> were so common that they are even mentioned in Charles Dickens’ 1861 novel </w:t>
      </w:r>
      <w:r>
        <w:rPr>
          <w:rFonts w:ascii="Arial" w:eastAsia="Arial" w:hAnsi="Arial" w:cs="Arial"/>
          <w:i/>
          <w:sz w:val="26"/>
          <w:szCs w:val="26"/>
        </w:rPr>
        <w:t>Great Expectations</w:t>
      </w:r>
      <w:r>
        <w:rPr>
          <w:rFonts w:ascii="Arial" w:eastAsia="Arial" w:hAnsi="Arial" w:cs="Arial"/>
          <w:sz w:val="26"/>
          <w:szCs w:val="26"/>
        </w:rPr>
        <w:t>. Eventually, the entire profession died out as a result of advances in technology.</w:t>
      </w:r>
    </w:p>
    <w:p w:rsidR="007C357E" w:rsidRDefault="007C357E">
      <w:pPr>
        <w:spacing w:before="240" w:after="240"/>
        <w:ind w:left="400"/>
        <w:rPr>
          <w:rFonts w:ascii="Arial" w:eastAsia="Arial" w:hAnsi="Arial" w:cs="Arial"/>
          <w:sz w:val="26"/>
          <w:szCs w:val="26"/>
        </w:rPr>
      </w:pPr>
    </w:p>
    <w:p w:rsidR="007C357E" w:rsidRDefault="004D5FDF">
      <w:pPr>
        <w:spacing w:before="240" w:after="240"/>
        <w:ind w:left="400"/>
        <w:rPr>
          <w:rFonts w:ascii="Arial" w:eastAsia="Arial" w:hAnsi="Arial" w:cs="Arial"/>
          <w:sz w:val="26"/>
          <w:szCs w:val="26"/>
        </w:rPr>
      </w:pPr>
      <w:r>
        <w:pict>
          <v:rect id="_x0000_i1037" style="width:0;height:1.5pt" o:hralign="center" o:hrstd="t" o:hr="t" fillcolor="#a0a0a0" stroked="f"/>
        </w:pict>
      </w:r>
    </w:p>
    <w:p w:rsidR="007C357E" w:rsidRDefault="00BC273D">
      <w:pPr>
        <w:spacing w:before="240" w:after="240"/>
        <w:ind w:left="400"/>
        <w:rPr>
          <w:rFonts w:ascii="Arial" w:eastAsia="Arial" w:hAnsi="Arial" w:cs="Arial"/>
          <w:sz w:val="10"/>
          <w:szCs w:val="10"/>
        </w:rPr>
      </w:pPr>
      <w:proofErr w:type="gramStart"/>
      <w:r>
        <w:rPr>
          <w:rFonts w:ascii="Arial" w:eastAsia="Arial" w:hAnsi="Arial" w:cs="Arial"/>
          <w:b/>
          <w:sz w:val="26"/>
          <w:szCs w:val="26"/>
        </w:rPr>
        <w:t>Unit 14.</w:t>
      </w:r>
      <w:proofErr w:type="gramEnd"/>
      <w:r>
        <w:rPr>
          <w:rFonts w:ascii="Arial" w:eastAsia="Arial" w:hAnsi="Arial" w:cs="Arial"/>
          <w:b/>
          <w:sz w:val="26"/>
          <w:szCs w:val="26"/>
        </w:rPr>
        <w:t xml:space="preserve"> Dangerous Jobs</w:t>
      </w:r>
    </w:p>
    <w:p w:rsidR="007C357E" w:rsidRDefault="00BC273D">
      <w:pPr>
        <w:spacing w:before="240" w:after="240"/>
        <w:ind w:left="400"/>
        <w:rPr>
          <w:rFonts w:ascii="Arial" w:eastAsia="Arial" w:hAnsi="Arial" w:cs="Arial"/>
          <w:sz w:val="26"/>
          <w:szCs w:val="26"/>
        </w:rPr>
      </w:pPr>
      <w:r>
        <w:rPr>
          <w:rFonts w:ascii="Arial" w:eastAsia="Arial" w:hAnsi="Arial" w:cs="Arial"/>
          <w:sz w:val="26"/>
          <w:szCs w:val="26"/>
        </w:rPr>
        <w:t>Being a lumb</w:t>
      </w:r>
      <w:r w:rsidR="001D5487">
        <w:rPr>
          <w:rFonts w:ascii="Arial" w:eastAsia="Arial" w:hAnsi="Arial" w:cs="Arial"/>
          <w:sz w:val="26"/>
          <w:szCs w:val="26"/>
        </w:rPr>
        <w:t>erjack can be hazardous to one’</w:t>
      </w:r>
      <w:r>
        <w:rPr>
          <w:rFonts w:ascii="Arial" w:eastAsia="Arial" w:hAnsi="Arial" w:cs="Arial"/>
          <w:sz w:val="26"/>
          <w:szCs w:val="26"/>
        </w:rPr>
        <w:t>s health. In fact, the U.S. Bureau of Labor Statistics found that</w:t>
      </w:r>
      <w:r w:rsidR="00F326F8">
        <w:rPr>
          <w:rFonts w:ascii="Arial" w:eastAsia="Arial" w:hAnsi="Arial" w:cs="Arial"/>
          <w:sz w:val="26"/>
          <w:szCs w:val="26"/>
        </w:rPr>
        <w:t xml:space="preserve"> over the last few years the number of fatalities among loggers has actually been going up. It is one of the most dangerous jobs an American can have.</w:t>
      </w:r>
      <w:r>
        <w:rPr>
          <w:rFonts w:ascii="Arial" w:eastAsia="Arial" w:hAnsi="Arial" w:cs="Arial"/>
          <w:sz w:val="26"/>
          <w:szCs w:val="26"/>
        </w:rPr>
        <w:t xml:space="preserve"> </w:t>
      </w:r>
      <w:r w:rsidR="00F326F8">
        <w:rPr>
          <w:rFonts w:ascii="Arial" w:eastAsia="Arial" w:hAnsi="Arial" w:cs="Arial"/>
          <w:sz w:val="26"/>
          <w:szCs w:val="26"/>
        </w:rPr>
        <w:t>In 2015, for example, the</w:t>
      </w:r>
      <w:r>
        <w:rPr>
          <w:rFonts w:ascii="Arial" w:eastAsia="Arial" w:hAnsi="Arial" w:cs="Arial"/>
          <w:sz w:val="26"/>
          <w:szCs w:val="26"/>
        </w:rPr>
        <w:t xml:space="preserve"> number</w:t>
      </w:r>
      <w:r w:rsidR="00F326F8">
        <w:rPr>
          <w:rFonts w:ascii="Arial" w:eastAsia="Arial" w:hAnsi="Arial" w:cs="Arial"/>
          <w:sz w:val="26"/>
          <w:szCs w:val="26"/>
        </w:rPr>
        <w:t xml:space="preserve"> of deaths</w:t>
      </w:r>
      <w:r w:rsidR="00F33BD6">
        <w:rPr>
          <w:rFonts w:ascii="Arial" w:eastAsia="Arial" w:hAnsi="Arial" w:cs="Arial"/>
          <w:sz w:val="26"/>
          <w:szCs w:val="26"/>
        </w:rPr>
        <w:t xml:space="preserve"> per 100,000 loggers</w:t>
      </w:r>
      <w:r>
        <w:rPr>
          <w:rFonts w:ascii="Arial" w:eastAsia="Arial" w:hAnsi="Arial" w:cs="Arial"/>
          <w:sz w:val="26"/>
          <w:szCs w:val="26"/>
        </w:rPr>
        <w:t xml:space="preserve"> was higher than</w:t>
      </w:r>
      <w:r w:rsidR="00F33BD6">
        <w:rPr>
          <w:rFonts w:ascii="Arial" w:eastAsia="Arial" w:hAnsi="Arial" w:cs="Arial"/>
          <w:sz w:val="26"/>
          <w:szCs w:val="26"/>
        </w:rPr>
        <w:t xml:space="preserve"> among</w:t>
      </w:r>
      <w:r>
        <w:rPr>
          <w:rFonts w:ascii="Arial" w:eastAsia="Arial" w:hAnsi="Arial" w:cs="Arial"/>
          <w:sz w:val="26"/>
          <w:szCs w:val="26"/>
        </w:rPr>
        <w:t xml:space="preserve"> </w:t>
      </w:r>
      <w:r w:rsidR="00F33BD6">
        <w:rPr>
          <w:rFonts w:ascii="Arial" w:eastAsia="Arial" w:hAnsi="Arial" w:cs="Arial"/>
          <w:sz w:val="26"/>
          <w:szCs w:val="26"/>
        </w:rPr>
        <w:t>the same proportion</w:t>
      </w:r>
      <w:r>
        <w:rPr>
          <w:rFonts w:ascii="Arial" w:eastAsia="Arial" w:hAnsi="Arial" w:cs="Arial"/>
          <w:sz w:val="26"/>
          <w:szCs w:val="26"/>
        </w:rPr>
        <w:t xml:space="preserve"> of truck drivers or farmers. Due </w:t>
      </w:r>
      <w:r w:rsidR="00F33BD6">
        <w:rPr>
          <w:rFonts w:ascii="Arial" w:eastAsia="Arial" w:hAnsi="Arial" w:cs="Arial"/>
          <w:sz w:val="26"/>
          <w:szCs w:val="26"/>
        </w:rPr>
        <w:t>to the timber industry’s dangerous nature</w:t>
      </w:r>
      <w:r>
        <w:rPr>
          <w:rFonts w:ascii="Arial" w:eastAsia="Arial" w:hAnsi="Arial" w:cs="Arial"/>
          <w:sz w:val="26"/>
          <w:szCs w:val="26"/>
        </w:rPr>
        <w:t xml:space="preserve">, the Bureau of Labor Statistics has projected that the number of </w:t>
      </w:r>
      <w:r w:rsidR="00F33BD6">
        <w:rPr>
          <w:rFonts w:ascii="Arial" w:eastAsia="Arial" w:hAnsi="Arial" w:cs="Arial"/>
          <w:sz w:val="26"/>
          <w:szCs w:val="26"/>
        </w:rPr>
        <w:t xml:space="preserve">loggers </w:t>
      </w:r>
      <w:r>
        <w:rPr>
          <w:rFonts w:ascii="Arial" w:eastAsia="Arial" w:hAnsi="Arial" w:cs="Arial"/>
          <w:sz w:val="26"/>
          <w:szCs w:val="26"/>
        </w:rPr>
        <w:t>will decline in the future. Some workers have noted that the biggest danger in logging is caused by the fact that the logger cannot see broken tops of trees or limbs hidden by live branches. These broken tops that snag in the canopy are called “widow-makers” as they tend to come loose and injure the lumbermen below. However, some in the industry note that</w:t>
      </w:r>
      <w:r w:rsidR="00D00149">
        <w:rPr>
          <w:rFonts w:ascii="Arial" w:eastAsia="Arial" w:hAnsi="Arial" w:cs="Arial"/>
          <w:sz w:val="26"/>
          <w:szCs w:val="26"/>
        </w:rPr>
        <w:t xml:space="preserve"> ongoing</w:t>
      </w:r>
      <w:r>
        <w:rPr>
          <w:rFonts w:ascii="Arial" w:eastAsia="Arial" w:hAnsi="Arial" w:cs="Arial"/>
          <w:sz w:val="26"/>
          <w:szCs w:val="26"/>
        </w:rPr>
        <w:t xml:space="preserve"> improvements in e</w:t>
      </w:r>
      <w:r w:rsidR="00F33BD6">
        <w:rPr>
          <w:rFonts w:ascii="Arial" w:eastAsia="Arial" w:hAnsi="Arial" w:cs="Arial"/>
          <w:sz w:val="26"/>
          <w:szCs w:val="26"/>
        </w:rPr>
        <w:t xml:space="preserve">quipment and safety training </w:t>
      </w:r>
      <w:r w:rsidR="00D00149">
        <w:rPr>
          <w:rFonts w:ascii="Arial" w:eastAsia="Arial" w:hAnsi="Arial" w:cs="Arial"/>
          <w:sz w:val="26"/>
          <w:szCs w:val="26"/>
        </w:rPr>
        <w:t>will make</w:t>
      </w:r>
      <w:r>
        <w:rPr>
          <w:rFonts w:ascii="Arial" w:eastAsia="Arial" w:hAnsi="Arial" w:cs="Arial"/>
          <w:sz w:val="26"/>
          <w:szCs w:val="26"/>
        </w:rPr>
        <w:t xml:space="preserve"> logging safer than in the past.   </w:t>
      </w:r>
    </w:p>
    <w:p w:rsidR="007C357E" w:rsidRDefault="007C357E">
      <w:pPr>
        <w:spacing w:before="240" w:after="240"/>
        <w:ind w:left="400"/>
        <w:rPr>
          <w:rFonts w:ascii="Arial" w:eastAsia="Arial" w:hAnsi="Arial" w:cs="Arial"/>
          <w:sz w:val="26"/>
          <w:szCs w:val="26"/>
        </w:rPr>
      </w:pPr>
    </w:p>
    <w:p w:rsidR="007C357E" w:rsidRDefault="004D5FDF">
      <w:pPr>
        <w:spacing w:before="240" w:after="240"/>
        <w:ind w:left="400"/>
        <w:rPr>
          <w:rFonts w:ascii="Arial" w:eastAsia="Arial" w:hAnsi="Arial" w:cs="Arial"/>
          <w:sz w:val="26"/>
          <w:szCs w:val="26"/>
        </w:rPr>
      </w:pPr>
      <w:r>
        <w:pict>
          <v:rect id="_x0000_i1038" style="width:0;height:1.5pt" o:hralign="center" o:hrstd="t" o:hr="t" fillcolor="#a0a0a0" stroked="f"/>
        </w:pict>
      </w:r>
    </w:p>
    <w:p w:rsidR="007C357E" w:rsidRDefault="00BC273D">
      <w:pPr>
        <w:spacing w:before="240" w:after="240"/>
        <w:ind w:left="400"/>
        <w:rPr>
          <w:rFonts w:ascii="Arial" w:eastAsia="Arial" w:hAnsi="Arial" w:cs="Arial"/>
          <w:b/>
          <w:sz w:val="26"/>
          <w:szCs w:val="26"/>
        </w:rPr>
      </w:pPr>
      <w:r>
        <w:br w:type="page"/>
      </w:r>
    </w:p>
    <w:p w:rsidR="007C357E" w:rsidRDefault="00BC273D">
      <w:pPr>
        <w:spacing w:before="240" w:after="240"/>
        <w:ind w:left="400"/>
        <w:rPr>
          <w:rFonts w:ascii="Arial" w:eastAsia="Arial" w:hAnsi="Arial" w:cs="Arial"/>
          <w:sz w:val="10"/>
          <w:szCs w:val="10"/>
        </w:rPr>
      </w:pPr>
      <w:proofErr w:type="gramStart"/>
      <w:r>
        <w:rPr>
          <w:rFonts w:ascii="Arial" w:eastAsia="Arial" w:hAnsi="Arial" w:cs="Arial"/>
          <w:b/>
          <w:sz w:val="26"/>
          <w:szCs w:val="26"/>
        </w:rPr>
        <w:lastRenderedPageBreak/>
        <w:t>Unit 15.</w:t>
      </w:r>
      <w:proofErr w:type="gramEnd"/>
      <w:r>
        <w:rPr>
          <w:rFonts w:ascii="Arial" w:eastAsia="Arial" w:hAnsi="Arial" w:cs="Arial"/>
          <w:b/>
          <w:sz w:val="26"/>
          <w:szCs w:val="26"/>
        </w:rPr>
        <w:t xml:space="preserve"> Automation</w:t>
      </w:r>
    </w:p>
    <w:p w:rsidR="007C357E" w:rsidRDefault="00BC273D">
      <w:pPr>
        <w:spacing w:before="240" w:after="240"/>
        <w:ind w:left="400"/>
        <w:rPr>
          <w:rFonts w:ascii="Arial" w:eastAsia="Arial" w:hAnsi="Arial" w:cs="Arial"/>
          <w:sz w:val="26"/>
          <w:szCs w:val="26"/>
        </w:rPr>
      </w:pPr>
      <w:r>
        <w:rPr>
          <w:rFonts w:ascii="Arial" w:eastAsia="Arial" w:hAnsi="Arial" w:cs="Arial"/>
          <w:sz w:val="26"/>
          <w:szCs w:val="26"/>
        </w:rPr>
        <w:t xml:space="preserve">Although automation has been demonized for taking jobs from people who need the work, </w:t>
      </w:r>
      <w:r w:rsidR="005822D2">
        <w:rPr>
          <w:rFonts w:ascii="Arial" w:eastAsia="Arial" w:hAnsi="Arial" w:cs="Arial"/>
          <w:sz w:val="26"/>
          <w:szCs w:val="26"/>
        </w:rPr>
        <w:t>it also has</w:t>
      </w:r>
      <w:r>
        <w:rPr>
          <w:rFonts w:ascii="Arial" w:eastAsia="Arial" w:hAnsi="Arial" w:cs="Arial"/>
          <w:sz w:val="26"/>
          <w:szCs w:val="26"/>
        </w:rPr>
        <w:t xml:space="preserve"> many benefits. For example, increased worker safety is an important benefit that comes with automation in industrial operations. In this case, automated systems can remove workers from hazard</w:t>
      </w:r>
      <w:r w:rsidR="005822D2">
        <w:rPr>
          <w:rFonts w:ascii="Arial" w:eastAsia="Arial" w:hAnsi="Arial" w:cs="Arial"/>
          <w:sz w:val="26"/>
          <w:szCs w:val="26"/>
        </w:rPr>
        <w:t xml:space="preserve">ous workplaces. </w:t>
      </w:r>
      <w:r>
        <w:rPr>
          <w:rFonts w:ascii="Arial" w:eastAsia="Arial" w:hAnsi="Arial" w:cs="Arial"/>
          <w:sz w:val="26"/>
          <w:szCs w:val="26"/>
        </w:rPr>
        <w:t xml:space="preserve">This has influenced the automation and the use of robotics in factories. On the other hand, automation has downsides that disadvantage the owners. For example, the cost of automation and required level of maintenance compared to manually operated machines may impact the company. This is especially true in terms of the variety of products that can be created as automated machines lose a level of flexibility compared to manual systems. However, many agree that automation will benefit humans if it used wisely and effectively. As the development of technology continues at a rapid pace, it is up to the users of technology to ensure that </w:t>
      </w:r>
      <w:r w:rsidR="005822D2">
        <w:rPr>
          <w:rFonts w:ascii="Arial" w:eastAsia="Arial" w:hAnsi="Arial" w:cs="Arial"/>
          <w:sz w:val="26"/>
          <w:szCs w:val="26"/>
        </w:rPr>
        <w:t>it</w:t>
      </w:r>
      <w:r>
        <w:rPr>
          <w:rFonts w:ascii="Arial" w:eastAsia="Arial" w:hAnsi="Arial" w:cs="Arial"/>
          <w:sz w:val="26"/>
          <w:szCs w:val="26"/>
        </w:rPr>
        <w:t xml:space="preserve"> are used to empower and benefit people’s livelihood</w:t>
      </w:r>
      <w:r w:rsidR="00E95C93">
        <w:rPr>
          <w:rFonts w:ascii="Arial" w:eastAsia="Arial" w:hAnsi="Arial" w:cs="Arial"/>
          <w:sz w:val="26"/>
          <w:szCs w:val="26"/>
        </w:rPr>
        <w:t>s</w:t>
      </w:r>
      <w:r>
        <w:rPr>
          <w:rFonts w:ascii="Arial" w:eastAsia="Arial" w:hAnsi="Arial" w:cs="Arial"/>
          <w:sz w:val="26"/>
          <w:szCs w:val="26"/>
        </w:rPr>
        <w:t>.</w:t>
      </w:r>
    </w:p>
    <w:p w:rsidR="007C357E" w:rsidRDefault="007C357E">
      <w:pPr>
        <w:spacing w:before="240" w:after="240"/>
        <w:ind w:left="400"/>
        <w:rPr>
          <w:rFonts w:ascii="Arial" w:eastAsia="Arial" w:hAnsi="Arial" w:cs="Arial"/>
          <w:sz w:val="26"/>
          <w:szCs w:val="26"/>
        </w:rPr>
      </w:pPr>
    </w:p>
    <w:p w:rsidR="007C357E" w:rsidRDefault="004D5FDF">
      <w:pPr>
        <w:spacing w:before="240" w:after="240"/>
        <w:ind w:left="400"/>
        <w:rPr>
          <w:rFonts w:ascii="Arial" w:eastAsia="Arial" w:hAnsi="Arial" w:cs="Arial"/>
          <w:sz w:val="26"/>
          <w:szCs w:val="26"/>
        </w:rPr>
      </w:pPr>
      <w:r>
        <w:pict>
          <v:rect id="_x0000_i1039" style="width:0;height:1.5pt" o:hralign="center" o:hrstd="t" o:hr="t" fillcolor="#a0a0a0" stroked="f"/>
        </w:pict>
      </w:r>
    </w:p>
    <w:p w:rsidR="007C357E" w:rsidRDefault="00BC273D">
      <w:pPr>
        <w:spacing w:before="240" w:after="240"/>
        <w:ind w:left="400"/>
        <w:rPr>
          <w:rFonts w:ascii="Arial" w:eastAsia="Arial" w:hAnsi="Arial" w:cs="Arial"/>
          <w:sz w:val="10"/>
          <w:szCs w:val="10"/>
        </w:rPr>
      </w:pPr>
      <w:proofErr w:type="gramStart"/>
      <w:r>
        <w:rPr>
          <w:rFonts w:ascii="Arial" w:eastAsia="Arial" w:hAnsi="Arial" w:cs="Arial"/>
          <w:b/>
          <w:sz w:val="26"/>
          <w:szCs w:val="26"/>
        </w:rPr>
        <w:t>Unit 16.</w:t>
      </w:r>
      <w:proofErr w:type="gramEnd"/>
      <w:r>
        <w:rPr>
          <w:rFonts w:ascii="Arial" w:eastAsia="Arial" w:hAnsi="Arial" w:cs="Arial"/>
          <w:b/>
          <w:sz w:val="26"/>
          <w:szCs w:val="26"/>
        </w:rPr>
        <w:t xml:space="preserve"> Future Skills</w:t>
      </w:r>
    </w:p>
    <w:p w:rsidR="007C357E" w:rsidRDefault="00BC273D">
      <w:pPr>
        <w:spacing w:before="240" w:after="240"/>
        <w:ind w:left="400"/>
        <w:rPr>
          <w:rFonts w:ascii="Arial" w:eastAsia="Arial" w:hAnsi="Arial" w:cs="Arial"/>
          <w:sz w:val="26"/>
          <w:szCs w:val="26"/>
        </w:rPr>
      </w:pPr>
      <w:r>
        <w:rPr>
          <w:rFonts w:ascii="Arial" w:eastAsia="Arial" w:hAnsi="Arial" w:cs="Arial"/>
          <w:sz w:val="26"/>
          <w:szCs w:val="26"/>
        </w:rPr>
        <w:t>Cloud computing allows people to work together on projects regardless of where the members live. It allows users to share resources, sof</w:t>
      </w:r>
      <w:r w:rsidR="000C705B">
        <w:rPr>
          <w:rFonts w:ascii="Arial" w:eastAsia="Arial" w:hAnsi="Arial" w:cs="Arial"/>
          <w:sz w:val="26"/>
          <w:szCs w:val="26"/>
        </w:rPr>
        <w:t>tware, and information via the i</w:t>
      </w:r>
      <w:r>
        <w:rPr>
          <w:rFonts w:ascii="Arial" w:eastAsia="Arial" w:hAnsi="Arial" w:cs="Arial"/>
          <w:sz w:val="26"/>
          <w:szCs w:val="26"/>
        </w:rPr>
        <w:t>nternet. There are several advantages and disadvantages to using cloud computing in the workplace. As previously mentioned, collaboration becomes easier. It also makes the project more accessible for each individual member</w:t>
      </w:r>
      <w:r w:rsidR="0083657B">
        <w:rPr>
          <w:rFonts w:ascii="Arial" w:eastAsia="Arial" w:hAnsi="Arial" w:cs="Arial"/>
          <w:sz w:val="26"/>
          <w:szCs w:val="26"/>
        </w:rPr>
        <w:t>,</w:t>
      </w:r>
      <w:r>
        <w:rPr>
          <w:rFonts w:ascii="Arial" w:eastAsia="Arial" w:hAnsi="Arial" w:cs="Arial"/>
          <w:sz w:val="26"/>
          <w:szCs w:val="26"/>
        </w:rPr>
        <w:t xml:space="preserve"> as they can seamlessly access the project from any device. Cloud computing is also inexpensive</w:t>
      </w:r>
      <w:r w:rsidR="0083657B">
        <w:rPr>
          <w:rFonts w:ascii="Arial" w:eastAsia="Arial" w:hAnsi="Arial" w:cs="Arial"/>
          <w:sz w:val="26"/>
          <w:szCs w:val="26"/>
        </w:rPr>
        <w:t>,</w:t>
      </w:r>
      <w:r>
        <w:rPr>
          <w:rFonts w:ascii="Arial" w:eastAsia="Arial" w:hAnsi="Arial" w:cs="Arial"/>
          <w:sz w:val="26"/>
          <w:szCs w:val="26"/>
        </w:rPr>
        <w:t xml:space="preserve"> as there are numerous applications that offer sizable storage options for free or at</w:t>
      </w:r>
      <w:r w:rsidR="0083657B">
        <w:rPr>
          <w:rFonts w:ascii="Arial" w:eastAsia="Arial" w:hAnsi="Arial" w:cs="Arial"/>
          <w:sz w:val="26"/>
          <w:szCs w:val="26"/>
        </w:rPr>
        <w:t xml:space="preserve"> a low cost</w:t>
      </w:r>
      <w:r>
        <w:rPr>
          <w:rFonts w:ascii="Arial" w:eastAsia="Arial" w:hAnsi="Arial" w:cs="Arial"/>
          <w:sz w:val="26"/>
          <w:szCs w:val="26"/>
        </w:rPr>
        <w:t>. The downsides of cloud computing include security issues. Information that may be valuable must be handed over to a third party in order to use the cloud service. The service provider may not have the best security</w:t>
      </w:r>
      <w:r w:rsidR="0083657B">
        <w:rPr>
          <w:rFonts w:ascii="Arial" w:eastAsia="Arial" w:hAnsi="Arial" w:cs="Arial"/>
          <w:sz w:val="26"/>
          <w:szCs w:val="26"/>
        </w:rPr>
        <w:t>,</w:t>
      </w:r>
      <w:r>
        <w:rPr>
          <w:rFonts w:ascii="Arial" w:eastAsia="Arial" w:hAnsi="Arial" w:cs="Arial"/>
          <w:sz w:val="26"/>
          <w:szCs w:val="26"/>
        </w:rPr>
        <w:t xml:space="preserve"> which means that the information may be hacked or stolen. For top secret information, it may be best to abandon cloud computing and just keep everything on one secure hard drive.</w:t>
      </w:r>
    </w:p>
    <w:p w:rsidR="007C357E" w:rsidRDefault="007C357E">
      <w:pPr>
        <w:spacing w:before="240" w:after="240"/>
        <w:ind w:left="400"/>
        <w:rPr>
          <w:rFonts w:ascii="Arial" w:eastAsia="Arial" w:hAnsi="Arial" w:cs="Arial"/>
          <w:sz w:val="26"/>
          <w:szCs w:val="26"/>
        </w:rPr>
      </w:pPr>
    </w:p>
    <w:p w:rsidR="007C357E" w:rsidRDefault="004D5FDF">
      <w:pPr>
        <w:spacing w:before="240" w:after="240"/>
        <w:ind w:left="400"/>
        <w:rPr>
          <w:rFonts w:ascii="Arial" w:eastAsia="Arial" w:hAnsi="Arial" w:cs="Arial"/>
          <w:b/>
          <w:sz w:val="26"/>
          <w:szCs w:val="26"/>
        </w:rPr>
      </w:pPr>
      <w:r>
        <w:pict>
          <v:rect id="_x0000_i1040" style="width:0;height:1.5pt" o:hralign="center" o:hrstd="t" o:hr="t" fillcolor="#a0a0a0" stroked="f"/>
        </w:pict>
      </w:r>
    </w:p>
    <w:p w:rsidR="007C357E" w:rsidRDefault="007C357E">
      <w:pPr>
        <w:spacing w:before="240" w:after="240"/>
        <w:ind w:left="400"/>
        <w:rPr>
          <w:rFonts w:ascii="Arial" w:eastAsia="Arial" w:hAnsi="Arial" w:cs="Arial"/>
          <w:sz w:val="26"/>
          <w:szCs w:val="26"/>
        </w:rPr>
      </w:pPr>
    </w:p>
    <w:p w:rsidR="007C357E" w:rsidRDefault="00BC273D">
      <w:pPr>
        <w:spacing w:before="240" w:after="240" w:line="276" w:lineRule="auto"/>
        <w:rPr>
          <w:rFonts w:ascii="Arial" w:eastAsia="Arial" w:hAnsi="Arial" w:cs="Arial"/>
          <w:sz w:val="26"/>
          <w:szCs w:val="26"/>
        </w:rPr>
      </w:pPr>
      <w:r>
        <w:rPr>
          <w:rFonts w:ascii="Arial" w:eastAsia="Arial" w:hAnsi="Arial" w:cs="Arial"/>
          <w:b/>
          <w:sz w:val="26"/>
          <w:szCs w:val="26"/>
        </w:rPr>
        <w:t xml:space="preserve"> </w:t>
      </w:r>
    </w:p>
    <w:sectPr w:rsidR="007C357E">
      <w:headerReference w:type="even" r:id="rId11"/>
      <w:headerReference w:type="default" r:id="rId12"/>
      <w:footerReference w:type="even" r:id="rId13"/>
      <w:footerReference w:type="default" r:id="rId14"/>
      <w:headerReference w:type="first" r:id="rId15"/>
      <w:footerReference w:type="first" r:id="rId16"/>
      <w:pgSz w:w="11906" w:h="16838"/>
      <w:pgMar w:top="720" w:right="720" w:bottom="720" w:left="720" w:header="624" w:footer="624" w:gutter="0"/>
      <w:pgNumType w:start="1"/>
      <w:cols w:space="720"/>
      <w:titlePg/>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05C"/>
  <w15:commentEx w15:paraId="00000060"/>
  <w15:commentEx w15:paraId="00000063"/>
  <w15:commentEx w15:paraId="00000065"/>
  <w15:commentEx w15:paraId="00000069"/>
  <w15:commentEx w15:paraId="0000006B"/>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FDF" w:rsidRDefault="004D5FDF">
      <w:r>
        <w:separator/>
      </w:r>
    </w:p>
  </w:endnote>
  <w:endnote w:type="continuationSeparator" w:id="0">
    <w:p w:rsidR="004D5FDF" w:rsidRDefault="004D5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바탕">
    <w:altName w:val="Batang"/>
    <w:panose1 w:val="02030600000101010101"/>
    <w:charset w:val="81"/>
    <w:family w:val="roman"/>
    <w:pitch w:val="variable"/>
    <w:sig w:usb0="B00002AF" w:usb1="69D77CFB" w:usb2="00000030" w:usb3="00000000" w:csb0="0008009F" w:csb1="00000000"/>
  </w:font>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357E" w:rsidRDefault="00BC273D">
    <w:pPr>
      <w:pBdr>
        <w:top w:val="nil"/>
        <w:left w:val="nil"/>
        <w:bottom w:val="nil"/>
        <w:right w:val="nil"/>
        <w:between w:val="nil"/>
      </w:pBdr>
      <w:jc w:val="center"/>
      <w:rPr>
        <w:rFonts w:ascii="Arial" w:eastAsia="Arial" w:hAnsi="Arial" w:cs="Arial"/>
        <w:color w:val="000000"/>
      </w:rPr>
    </w:pPr>
    <w:r>
      <w:rPr>
        <w:rFonts w:ascii="Arial" w:eastAsia="Arial" w:hAnsi="Arial" w:cs="Arial"/>
        <w:b/>
        <w:color w:val="000000"/>
        <w:sz w:val="24"/>
        <w:szCs w:val="24"/>
      </w:rPr>
      <w:fldChar w:fldCharType="begin"/>
    </w:r>
    <w:r>
      <w:rPr>
        <w:rFonts w:ascii="Arial" w:eastAsia="Arial" w:hAnsi="Arial" w:cs="Arial"/>
        <w:b/>
        <w:color w:val="000000"/>
        <w:sz w:val="24"/>
        <w:szCs w:val="24"/>
      </w:rPr>
      <w:instrText>PAGE</w:instrText>
    </w:r>
    <w:r>
      <w:rPr>
        <w:rFonts w:ascii="Arial" w:eastAsia="Arial" w:hAnsi="Arial" w:cs="Arial"/>
        <w:b/>
        <w:color w:val="000000"/>
        <w:sz w:val="24"/>
        <w:szCs w:val="24"/>
      </w:rPr>
      <w:fldChar w:fldCharType="end"/>
    </w:r>
    <w:r>
      <w:rPr>
        <w:rFonts w:ascii="Arial" w:eastAsia="Arial" w:hAnsi="Arial" w:cs="Arial"/>
        <w:color w:val="000000"/>
      </w:rPr>
      <w:t xml:space="preserve"> / </w:t>
    </w:r>
    <w:r>
      <w:rPr>
        <w:rFonts w:ascii="Arial" w:eastAsia="Arial" w:hAnsi="Arial" w:cs="Arial"/>
        <w:b/>
        <w:color w:val="000000"/>
        <w:sz w:val="24"/>
        <w:szCs w:val="24"/>
      </w:rPr>
      <w:fldChar w:fldCharType="begin"/>
    </w:r>
    <w:r>
      <w:rPr>
        <w:rFonts w:ascii="Arial" w:eastAsia="Arial" w:hAnsi="Arial" w:cs="Arial"/>
        <w:b/>
        <w:color w:val="000000"/>
        <w:sz w:val="24"/>
        <w:szCs w:val="24"/>
      </w:rPr>
      <w:instrText>NUMPAGES</w:instrText>
    </w:r>
    <w:r w:rsidR="00D860F6">
      <w:rPr>
        <w:rFonts w:ascii="Arial" w:eastAsia="Arial" w:hAnsi="Arial" w:cs="Arial"/>
        <w:b/>
        <w:color w:val="000000"/>
        <w:sz w:val="24"/>
        <w:szCs w:val="24"/>
      </w:rPr>
      <w:fldChar w:fldCharType="separate"/>
    </w:r>
    <w:r w:rsidR="00D860F6">
      <w:rPr>
        <w:rFonts w:ascii="Arial" w:eastAsia="Arial" w:hAnsi="Arial" w:cs="Arial"/>
        <w:b/>
        <w:noProof/>
        <w:color w:val="000000"/>
        <w:sz w:val="24"/>
        <w:szCs w:val="24"/>
      </w:rPr>
      <w:t>8</w:t>
    </w:r>
    <w:r>
      <w:rPr>
        <w:rFonts w:ascii="Arial" w:eastAsia="Arial" w:hAnsi="Arial" w:cs="Arial"/>
        <w:b/>
        <w:color w:val="000000"/>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357E" w:rsidRDefault="00BC273D">
    <w:pPr>
      <w:pBdr>
        <w:top w:val="nil"/>
        <w:left w:val="nil"/>
        <w:bottom w:val="nil"/>
        <w:right w:val="nil"/>
        <w:between w:val="nil"/>
      </w:pBdr>
      <w:jc w:val="center"/>
      <w:rPr>
        <w:rFonts w:ascii="Arial" w:eastAsia="Arial" w:hAnsi="Arial" w:cs="Arial"/>
        <w:color w:val="000000"/>
      </w:rPr>
    </w:pPr>
    <w:r>
      <w:rPr>
        <w:rFonts w:ascii="Arial" w:eastAsia="Arial" w:hAnsi="Arial" w:cs="Arial"/>
        <w:b/>
        <w:color w:val="000000"/>
        <w:sz w:val="24"/>
        <w:szCs w:val="24"/>
      </w:rPr>
      <w:fldChar w:fldCharType="begin"/>
    </w:r>
    <w:r>
      <w:rPr>
        <w:rFonts w:ascii="Arial" w:eastAsia="Arial" w:hAnsi="Arial" w:cs="Arial"/>
        <w:b/>
        <w:color w:val="000000"/>
        <w:sz w:val="24"/>
        <w:szCs w:val="24"/>
      </w:rPr>
      <w:instrText>PAGE</w:instrText>
    </w:r>
    <w:r>
      <w:rPr>
        <w:rFonts w:ascii="Arial" w:eastAsia="Arial" w:hAnsi="Arial" w:cs="Arial"/>
        <w:b/>
        <w:color w:val="000000"/>
        <w:sz w:val="24"/>
        <w:szCs w:val="24"/>
      </w:rPr>
      <w:fldChar w:fldCharType="separate"/>
    </w:r>
    <w:r w:rsidR="00D860F6">
      <w:rPr>
        <w:rFonts w:ascii="Arial" w:eastAsia="Arial" w:hAnsi="Arial" w:cs="Arial"/>
        <w:b/>
        <w:noProof/>
        <w:color w:val="000000"/>
        <w:sz w:val="24"/>
        <w:szCs w:val="24"/>
      </w:rPr>
      <w:t>8</w:t>
    </w:r>
    <w:r>
      <w:rPr>
        <w:rFonts w:ascii="Arial" w:eastAsia="Arial" w:hAnsi="Arial" w:cs="Arial"/>
        <w:b/>
        <w:color w:val="000000"/>
        <w:sz w:val="24"/>
        <w:szCs w:val="24"/>
      </w:rPr>
      <w:fldChar w:fldCharType="end"/>
    </w:r>
    <w:r>
      <w:rPr>
        <w:rFonts w:ascii="Arial" w:eastAsia="Arial" w:hAnsi="Arial" w:cs="Arial"/>
        <w:color w:val="000000"/>
      </w:rPr>
      <w:t xml:space="preserve"> / </w:t>
    </w:r>
    <w:r>
      <w:rPr>
        <w:rFonts w:ascii="Arial" w:eastAsia="Arial" w:hAnsi="Arial" w:cs="Arial"/>
        <w:b/>
        <w:color w:val="000000"/>
        <w:sz w:val="24"/>
        <w:szCs w:val="24"/>
      </w:rPr>
      <w:fldChar w:fldCharType="begin"/>
    </w:r>
    <w:r>
      <w:rPr>
        <w:rFonts w:ascii="Arial" w:eastAsia="Arial" w:hAnsi="Arial" w:cs="Arial"/>
        <w:b/>
        <w:color w:val="000000"/>
        <w:sz w:val="24"/>
        <w:szCs w:val="24"/>
      </w:rPr>
      <w:instrText>NUMPAGES</w:instrText>
    </w:r>
    <w:r>
      <w:rPr>
        <w:rFonts w:ascii="Arial" w:eastAsia="Arial" w:hAnsi="Arial" w:cs="Arial"/>
        <w:b/>
        <w:color w:val="000000"/>
        <w:sz w:val="24"/>
        <w:szCs w:val="24"/>
      </w:rPr>
      <w:fldChar w:fldCharType="separate"/>
    </w:r>
    <w:r w:rsidR="00D860F6">
      <w:rPr>
        <w:rFonts w:ascii="Arial" w:eastAsia="Arial" w:hAnsi="Arial" w:cs="Arial"/>
        <w:b/>
        <w:noProof/>
        <w:color w:val="000000"/>
        <w:sz w:val="24"/>
        <w:szCs w:val="24"/>
      </w:rPr>
      <w:t>8</w:t>
    </w:r>
    <w:r>
      <w:rPr>
        <w:rFonts w:ascii="Arial" w:eastAsia="Arial" w:hAnsi="Arial" w:cs="Arial"/>
        <w:b/>
        <w:color w:val="000000"/>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357E" w:rsidRDefault="00BC273D">
    <w:pPr>
      <w:pBdr>
        <w:top w:val="nil"/>
        <w:left w:val="nil"/>
        <w:bottom w:val="nil"/>
        <w:right w:val="nil"/>
        <w:between w:val="nil"/>
      </w:pBdr>
      <w:jc w:val="center"/>
      <w:rPr>
        <w:color w:val="000000"/>
      </w:rPr>
    </w:pPr>
    <w:r>
      <w:rPr>
        <w:rFonts w:ascii="Arial" w:eastAsia="Arial" w:hAnsi="Arial" w:cs="Arial"/>
        <w:b/>
        <w:color w:val="000000"/>
        <w:sz w:val="24"/>
        <w:szCs w:val="24"/>
      </w:rPr>
      <w:fldChar w:fldCharType="begin"/>
    </w:r>
    <w:r>
      <w:rPr>
        <w:rFonts w:ascii="Arial" w:eastAsia="Arial" w:hAnsi="Arial" w:cs="Arial"/>
        <w:b/>
        <w:color w:val="000000"/>
        <w:sz w:val="24"/>
        <w:szCs w:val="24"/>
      </w:rPr>
      <w:instrText>PAGE</w:instrText>
    </w:r>
    <w:r>
      <w:rPr>
        <w:rFonts w:ascii="Arial" w:eastAsia="Arial" w:hAnsi="Arial" w:cs="Arial"/>
        <w:b/>
        <w:color w:val="000000"/>
        <w:sz w:val="24"/>
        <w:szCs w:val="24"/>
      </w:rPr>
      <w:fldChar w:fldCharType="separate"/>
    </w:r>
    <w:r w:rsidR="00D860F6">
      <w:rPr>
        <w:rFonts w:ascii="Arial" w:eastAsia="Arial" w:hAnsi="Arial" w:cs="Arial"/>
        <w:b/>
        <w:noProof/>
        <w:color w:val="000000"/>
        <w:sz w:val="24"/>
        <w:szCs w:val="24"/>
      </w:rPr>
      <w:t>1</w:t>
    </w:r>
    <w:r>
      <w:rPr>
        <w:rFonts w:ascii="Arial" w:eastAsia="Arial" w:hAnsi="Arial" w:cs="Arial"/>
        <w:b/>
        <w:color w:val="000000"/>
        <w:sz w:val="24"/>
        <w:szCs w:val="24"/>
      </w:rPr>
      <w:fldChar w:fldCharType="end"/>
    </w:r>
    <w:r>
      <w:rPr>
        <w:rFonts w:ascii="Arial" w:eastAsia="Arial" w:hAnsi="Arial" w:cs="Arial"/>
        <w:color w:val="000000"/>
      </w:rPr>
      <w:t xml:space="preserve"> / </w:t>
    </w:r>
    <w:r>
      <w:rPr>
        <w:rFonts w:ascii="Arial" w:eastAsia="Arial" w:hAnsi="Arial" w:cs="Arial"/>
        <w:b/>
        <w:color w:val="000000"/>
        <w:sz w:val="24"/>
        <w:szCs w:val="24"/>
      </w:rPr>
      <w:fldChar w:fldCharType="begin"/>
    </w:r>
    <w:r>
      <w:rPr>
        <w:rFonts w:ascii="Arial" w:eastAsia="Arial" w:hAnsi="Arial" w:cs="Arial"/>
        <w:b/>
        <w:color w:val="000000"/>
        <w:sz w:val="24"/>
        <w:szCs w:val="24"/>
      </w:rPr>
      <w:instrText>NUMPAGES</w:instrText>
    </w:r>
    <w:r>
      <w:rPr>
        <w:rFonts w:ascii="Arial" w:eastAsia="Arial" w:hAnsi="Arial" w:cs="Arial"/>
        <w:b/>
        <w:color w:val="000000"/>
        <w:sz w:val="24"/>
        <w:szCs w:val="24"/>
      </w:rPr>
      <w:fldChar w:fldCharType="separate"/>
    </w:r>
    <w:r w:rsidR="00D860F6">
      <w:rPr>
        <w:rFonts w:ascii="Arial" w:eastAsia="Arial" w:hAnsi="Arial" w:cs="Arial"/>
        <w:b/>
        <w:noProof/>
        <w:color w:val="000000"/>
        <w:sz w:val="24"/>
        <w:szCs w:val="24"/>
      </w:rPr>
      <w:t>8</w:t>
    </w:r>
    <w:r>
      <w:rPr>
        <w:rFonts w:ascii="Arial" w:eastAsia="Arial" w:hAnsi="Arial" w:cs="Arial"/>
        <w:b/>
        <w:color w:val="000000"/>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FDF" w:rsidRDefault="004D5FDF">
      <w:r>
        <w:separator/>
      </w:r>
    </w:p>
  </w:footnote>
  <w:footnote w:type="continuationSeparator" w:id="0">
    <w:p w:rsidR="004D5FDF" w:rsidRDefault="004D5F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357E" w:rsidRDefault="007C357E">
    <w:pPr>
      <w:pBdr>
        <w:top w:val="nil"/>
        <w:left w:val="nil"/>
        <w:bottom w:val="nil"/>
        <w:right w:val="nil"/>
        <w:between w:val="nil"/>
      </w:pBdr>
      <w:spacing w:line="276" w:lineRule="auto"/>
      <w:jc w:val="left"/>
      <w:rPr>
        <w:color w:val="000000"/>
      </w:rPr>
    </w:pPr>
  </w:p>
  <w:tbl>
    <w:tblPr>
      <w:tblStyle w:val="a1"/>
      <w:tblW w:w="10682" w:type="dxa"/>
      <w:tblLayout w:type="fixed"/>
      <w:tblLook w:val="0000" w:firstRow="0" w:lastRow="0" w:firstColumn="0" w:lastColumn="0" w:noHBand="0" w:noVBand="0"/>
    </w:tblPr>
    <w:tblGrid>
      <w:gridCol w:w="3560"/>
      <w:gridCol w:w="3561"/>
      <w:gridCol w:w="3561"/>
    </w:tblGrid>
    <w:tr w:rsidR="007C357E">
      <w:tc>
        <w:tcPr>
          <w:tcW w:w="3560" w:type="dxa"/>
          <w:vAlign w:val="center"/>
        </w:tcPr>
        <w:p w:rsidR="007C357E" w:rsidRDefault="00BC273D">
          <w:pPr>
            <w:tabs>
              <w:tab w:val="center" w:pos="4513"/>
              <w:tab w:val="right" w:pos="9026"/>
            </w:tabs>
            <w:rPr>
              <w:rFonts w:ascii="Arial" w:eastAsia="Arial" w:hAnsi="Arial" w:cs="Arial"/>
            </w:rPr>
          </w:pPr>
          <w:r>
            <w:rPr>
              <w:rFonts w:ascii="Arial" w:eastAsia="Arial" w:hAnsi="Arial" w:cs="Arial"/>
            </w:rPr>
            <w:t>Reading Future S1B1</w:t>
          </w:r>
        </w:p>
      </w:tc>
      <w:tc>
        <w:tcPr>
          <w:tcW w:w="3561" w:type="dxa"/>
          <w:vAlign w:val="center"/>
        </w:tcPr>
        <w:p w:rsidR="007C357E" w:rsidRDefault="00BC273D">
          <w:pPr>
            <w:tabs>
              <w:tab w:val="center" w:pos="4513"/>
              <w:tab w:val="right" w:pos="9026"/>
            </w:tabs>
            <w:jc w:val="center"/>
            <w:rPr>
              <w:rFonts w:ascii="Arial" w:eastAsia="Arial" w:hAnsi="Arial" w:cs="Arial"/>
            </w:rPr>
          </w:pPr>
          <w:r>
            <w:rPr>
              <w:rFonts w:ascii="Arial" w:eastAsia="Arial" w:hAnsi="Arial" w:cs="Arial"/>
            </w:rPr>
            <w:t>Background Knowledge</w:t>
          </w:r>
        </w:p>
      </w:tc>
      <w:tc>
        <w:tcPr>
          <w:tcW w:w="3561" w:type="dxa"/>
        </w:tcPr>
        <w:p w:rsidR="007C357E" w:rsidRDefault="00BC273D">
          <w:pPr>
            <w:tabs>
              <w:tab w:val="center" w:pos="4513"/>
              <w:tab w:val="right" w:pos="9026"/>
            </w:tabs>
            <w:jc w:val="right"/>
            <w:rPr>
              <w:rFonts w:ascii="Arial" w:eastAsia="Arial" w:hAnsi="Arial" w:cs="Arial"/>
              <w:sz w:val="30"/>
              <w:szCs w:val="30"/>
            </w:rPr>
          </w:pPr>
          <w:r>
            <w:rPr>
              <w:rFonts w:ascii="Arial" w:eastAsia="Arial" w:hAnsi="Arial" w:cs="Arial"/>
              <w:noProof/>
              <w:sz w:val="30"/>
              <w:szCs w:val="30"/>
            </w:rPr>
            <w:drawing>
              <wp:inline distT="0" distB="0" distL="114300" distR="114300">
                <wp:extent cx="665480" cy="213360"/>
                <wp:effectExtent l="0" t="0" r="0" b="0"/>
                <wp:docPr id="7" name="image2.jpg" descr="compass pub-logo(word)"/>
                <wp:cNvGraphicFramePr/>
                <a:graphic xmlns:a="http://schemas.openxmlformats.org/drawingml/2006/main">
                  <a:graphicData uri="http://schemas.openxmlformats.org/drawingml/2006/picture">
                    <pic:pic xmlns:pic="http://schemas.openxmlformats.org/drawingml/2006/picture">
                      <pic:nvPicPr>
                        <pic:cNvPr id="0" name="image2.jpg" descr="compass pub-logo(word)"/>
                        <pic:cNvPicPr preferRelativeResize="0"/>
                      </pic:nvPicPr>
                      <pic:blipFill>
                        <a:blip r:embed="rId1"/>
                        <a:srcRect/>
                        <a:stretch>
                          <a:fillRect/>
                        </a:stretch>
                      </pic:blipFill>
                      <pic:spPr>
                        <a:xfrm>
                          <a:off x="0" y="0"/>
                          <a:ext cx="665480" cy="213360"/>
                        </a:xfrm>
                        <a:prstGeom prst="rect">
                          <a:avLst/>
                        </a:prstGeom>
                        <a:ln/>
                      </pic:spPr>
                    </pic:pic>
                  </a:graphicData>
                </a:graphic>
              </wp:inline>
            </w:drawing>
          </w:r>
        </w:p>
      </w:tc>
    </w:tr>
  </w:tbl>
  <w:p w:rsidR="007C357E" w:rsidRDefault="00BC273D">
    <w:pPr>
      <w:rPr>
        <w:rFonts w:ascii="Arial" w:eastAsia="Arial" w:hAnsi="Arial" w:cs="Arial"/>
      </w:rPr>
    </w:pPr>
    <w:r>
      <w:rPr>
        <w:noProof/>
      </w:rPr>
      <mc:AlternateContent>
        <mc:Choice Requires="wpg">
          <w:drawing>
            <wp:anchor distT="0" distB="0" distL="114300" distR="114300" simplePos="0" relativeHeight="251659264" behindDoc="0" locked="0" layoutInCell="1" hidden="0" allowOverlap="1">
              <wp:simplePos x="0" y="0"/>
              <wp:positionH relativeFrom="column">
                <wp:posOffset>-38099</wp:posOffset>
              </wp:positionH>
              <wp:positionV relativeFrom="paragraph">
                <wp:posOffset>38100</wp:posOffset>
              </wp:positionV>
              <wp:extent cx="6790690" cy="72390"/>
              <wp:effectExtent l="0" t="0" r="0" b="0"/>
              <wp:wrapNone/>
              <wp:docPr id="3" name="Rectangle 3"/>
              <wp:cNvGraphicFramePr/>
              <a:graphic xmlns:a="http://schemas.openxmlformats.org/drawingml/2006/main">
                <a:graphicData uri="http://schemas.microsoft.com/office/word/2010/wordprocessingShape">
                  <wps:wsp>
                    <wps:cNvSpPr/>
                    <wps:spPr>
                      <a:xfrm>
                        <a:off x="1955418" y="3748568"/>
                        <a:ext cx="6781165" cy="62865"/>
                      </a:xfrm>
                      <a:prstGeom prst="rect">
                        <a:avLst/>
                      </a:prstGeom>
                      <a:solidFill>
                        <a:srgbClr val="365F91"/>
                      </a:solidFill>
                      <a:ln>
                        <a:noFill/>
                      </a:ln>
                    </wps:spPr>
                    <wps:txbx>
                      <w:txbxContent>
                        <w:p w:rsidR="007C357E" w:rsidRDefault="007C357E">
                          <w:pPr>
                            <w:jc w:val="left"/>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5="http://schemas.microsoft.com/office/word/2012/wordml">
          <w:drawing>
            <wp:anchor allowOverlap="1" behindDoc="0" distB="0" distT="0" distL="114300" distR="114300" hidden="0" layoutInCell="1" locked="0" relativeHeight="0" simplePos="0">
              <wp:simplePos x="0" y="0"/>
              <wp:positionH relativeFrom="column">
                <wp:posOffset>-38099</wp:posOffset>
              </wp:positionH>
              <wp:positionV relativeFrom="paragraph">
                <wp:posOffset>38100</wp:posOffset>
              </wp:positionV>
              <wp:extent cx="6790690" cy="72390"/>
              <wp:effectExtent b="0" l="0" r="0" t="0"/>
              <wp:wrapNone/>
              <wp:docPr id="3" name="image6.png"/>
              <a:graphic>
                <a:graphicData uri="http://schemas.openxmlformats.org/drawingml/2006/picture">
                  <pic:pic>
                    <pic:nvPicPr>
                      <pic:cNvPr id="0" name="image6.png"/>
                      <pic:cNvPicPr preferRelativeResize="0"/>
                    </pic:nvPicPr>
                    <pic:blipFill>
                      <a:blip r:embed="rId2"/>
                      <a:srcRect/>
                      <a:stretch>
                        <a:fillRect/>
                      </a:stretch>
                    </pic:blipFill>
                    <pic:spPr>
                      <a:xfrm>
                        <a:off x="0" y="0"/>
                        <a:ext cx="6790690" cy="72390"/>
                      </a:xfrm>
                      <a:prstGeom prst="rect"/>
                      <a:ln/>
                    </pic:spPr>
                  </pic:pic>
                </a:graphicData>
              </a:graphic>
            </wp:anchor>
          </w:drawing>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357E" w:rsidRDefault="007C357E">
    <w:pPr>
      <w:pBdr>
        <w:top w:val="nil"/>
        <w:left w:val="nil"/>
        <w:bottom w:val="nil"/>
        <w:right w:val="nil"/>
        <w:between w:val="nil"/>
      </w:pBdr>
      <w:spacing w:line="276" w:lineRule="auto"/>
      <w:jc w:val="left"/>
      <w:rPr>
        <w:rFonts w:ascii="Arial" w:eastAsia="Arial" w:hAnsi="Arial" w:cs="Arial"/>
        <w:sz w:val="26"/>
        <w:szCs w:val="26"/>
      </w:rPr>
    </w:pPr>
  </w:p>
  <w:tbl>
    <w:tblPr>
      <w:tblStyle w:val="a0"/>
      <w:tblW w:w="10682" w:type="dxa"/>
      <w:tblLayout w:type="fixed"/>
      <w:tblLook w:val="0000" w:firstRow="0" w:lastRow="0" w:firstColumn="0" w:lastColumn="0" w:noHBand="0" w:noVBand="0"/>
    </w:tblPr>
    <w:tblGrid>
      <w:gridCol w:w="3560"/>
      <w:gridCol w:w="3561"/>
      <w:gridCol w:w="3561"/>
    </w:tblGrid>
    <w:tr w:rsidR="007C357E">
      <w:tc>
        <w:tcPr>
          <w:tcW w:w="3560" w:type="dxa"/>
          <w:vAlign w:val="center"/>
        </w:tcPr>
        <w:p w:rsidR="007C357E" w:rsidRDefault="00BC273D">
          <w:pPr>
            <w:tabs>
              <w:tab w:val="center" w:pos="4513"/>
              <w:tab w:val="right" w:pos="9026"/>
            </w:tabs>
            <w:rPr>
              <w:rFonts w:ascii="Arial" w:eastAsia="Arial" w:hAnsi="Arial" w:cs="Arial"/>
            </w:rPr>
          </w:pPr>
          <w:r>
            <w:rPr>
              <w:rFonts w:ascii="Arial" w:eastAsia="Arial" w:hAnsi="Arial" w:cs="Arial"/>
            </w:rPr>
            <w:t xml:space="preserve">Reading Future </w:t>
          </w:r>
          <w:r w:rsidR="008C4C7B">
            <w:rPr>
              <w:rFonts w:ascii="Arial" w:eastAsia="Arial" w:hAnsi="Arial" w:cs="Arial"/>
            </w:rPr>
            <w:t>Develop 3</w:t>
          </w:r>
        </w:p>
      </w:tc>
      <w:tc>
        <w:tcPr>
          <w:tcW w:w="3561" w:type="dxa"/>
          <w:vAlign w:val="center"/>
        </w:tcPr>
        <w:p w:rsidR="007C357E" w:rsidRDefault="00BC273D">
          <w:pPr>
            <w:tabs>
              <w:tab w:val="center" w:pos="4513"/>
              <w:tab w:val="right" w:pos="9026"/>
            </w:tabs>
            <w:jc w:val="center"/>
            <w:rPr>
              <w:rFonts w:ascii="Arial" w:eastAsia="Arial" w:hAnsi="Arial" w:cs="Arial"/>
            </w:rPr>
          </w:pPr>
          <w:r>
            <w:rPr>
              <w:rFonts w:ascii="Arial" w:eastAsia="Arial" w:hAnsi="Arial" w:cs="Arial"/>
            </w:rPr>
            <w:t>Background Knowledge</w:t>
          </w:r>
        </w:p>
      </w:tc>
      <w:tc>
        <w:tcPr>
          <w:tcW w:w="3561" w:type="dxa"/>
        </w:tcPr>
        <w:p w:rsidR="007C357E" w:rsidRDefault="00BC273D">
          <w:pPr>
            <w:tabs>
              <w:tab w:val="center" w:pos="4513"/>
              <w:tab w:val="right" w:pos="9026"/>
            </w:tabs>
            <w:jc w:val="right"/>
            <w:rPr>
              <w:rFonts w:ascii="Arial" w:eastAsia="Arial" w:hAnsi="Arial" w:cs="Arial"/>
              <w:sz w:val="30"/>
              <w:szCs w:val="30"/>
            </w:rPr>
          </w:pPr>
          <w:r>
            <w:rPr>
              <w:rFonts w:ascii="Arial" w:eastAsia="Arial" w:hAnsi="Arial" w:cs="Arial"/>
              <w:noProof/>
              <w:sz w:val="30"/>
              <w:szCs w:val="30"/>
            </w:rPr>
            <w:drawing>
              <wp:inline distT="0" distB="0" distL="114300" distR="114300" wp14:anchorId="630C2FED" wp14:editId="65977295">
                <wp:extent cx="665480" cy="213360"/>
                <wp:effectExtent l="0" t="0" r="0" b="0"/>
                <wp:docPr id="5" name="image2.jpg" descr="compass pub-logo(word)"/>
                <wp:cNvGraphicFramePr/>
                <a:graphic xmlns:a="http://schemas.openxmlformats.org/drawingml/2006/main">
                  <a:graphicData uri="http://schemas.openxmlformats.org/drawingml/2006/picture">
                    <pic:pic xmlns:pic="http://schemas.openxmlformats.org/drawingml/2006/picture">
                      <pic:nvPicPr>
                        <pic:cNvPr id="0" name="image2.jpg" descr="compass pub-logo(word)"/>
                        <pic:cNvPicPr preferRelativeResize="0"/>
                      </pic:nvPicPr>
                      <pic:blipFill>
                        <a:blip r:embed="rId1"/>
                        <a:srcRect/>
                        <a:stretch>
                          <a:fillRect/>
                        </a:stretch>
                      </pic:blipFill>
                      <pic:spPr>
                        <a:xfrm>
                          <a:off x="0" y="0"/>
                          <a:ext cx="665480" cy="213360"/>
                        </a:xfrm>
                        <a:prstGeom prst="rect">
                          <a:avLst/>
                        </a:prstGeom>
                        <a:ln/>
                      </pic:spPr>
                    </pic:pic>
                  </a:graphicData>
                </a:graphic>
              </wp:inline>
            </w:drawing>
          </w:r>
        </w:p>
      </w:tc>
    </w:tr>
  </w:tbl>
  <w:p w:rsidR="007C357E" w:rsidRDefault="00BC273D">
    <w:pPr>
      <w:rPr>
        <w:rFonts w:ascii="Arial" w:eastAsia="Arial" w:hAnsi="Arial" w:cs="Arial"/>
      </w:rPr>
    </w:pPr>
    <w:r>
      <w:rPr>
        <w:noProof/>
      </w:rPr>
      <mc:AlternateContent>
        <mc:Choice Requires="wpg">
          <w:drawing>
            <wp:anchor distT="0" distB="0" distL="114300" distR="114300" simplePos="0" relativeHeight="251658240" behindDoc="0" locked="0" layoutInCell="1" hidden="0" allowOverlap="1" wp14:anchorId="7E13B603" wp14:editId="553A82E8">
              <wp:simplePos x="0" y="0"/>
              <wp:positionH relativeFrom="column">
                <wp:posOffset>-38099</wp:posOffset>
              </wp:positionH>
              <wp:positionV relativeFrom="paragraph">
                <wp:posOffset>38100</wp:posOffset>
              </wp:positionV>
              <wp:extent cx="6790690" cy="72390"/>
              <wp:effectExtent l="0" t="0" r="0" b="0"/>
              <wp:wrapNone/>
              <wp:docPr id="1" name="Rectangle 1"/>
              <wp:cNvGraphicFramePr/>
              <a:graphic xmlns:a="http://schemas.openxmlformats.org/drawingml/2006/main">
                <a:graphicData uri="http://schemas.microsoft.com/office/word/2010/wordprocessingShape">
                  <wps:wsp>
                    <wps:cNvSpPr/>
                    <wps:spPr>
                      <a:xfrm>
                        <a:off x="1955418" y="3748568"/>
                        <a:ext cx="6781165" cy="62865"/>
                      </a:xfrm>
                      <a:prstGeom prst="rect">
                        <a:avLst/>
                      </a:prstGeom>
                      <a:solidFill>
                        <a:srgbClr val="365F91"/>
                      </a:solidFill>
                      <a:ln>
                        <a:noFill/>
                      </a:ln>
                    </wps:spPr>
                    <wps:txbx>
                      <w:txbxContent>
                        <w:p w:rsidR="007C357E" w:rsidRDefault="007C357E">
                          <w:pPr>
                            <w:jc w:val="left"/>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5="http://schemas.microsoft.com/office/word/2012/wordml">
          <w:drawing>
            <wp:anchor allowOverlap="1" behindDoc="0" distB="0" distT="0" distL="114300" distR="114300" hidden="0" layoutInCell="1" locked="0" relativeHeight="0" simplePos="0">
              <wp:simplePos x="0" y="0"/>
              <wp:positionH relativeFrom="column">
                <wp:posOffset>-38099</wp:posOffset>
              </wp:positionH>
              <wp:positionV relativeFrom="paragraph">
                <wp:posOffset>38100</wp:posOffset>
              </wp:positionV>
              <wp:extent cx="6790690" cy="72390"/>
              <wp:effectExtent b="0" l="0" r="0" t="0"/>
              <wp:wrapNone/>
              <wp:docPr id="1" name="image4.png"/>
              <a:graphic>
                <a:graphicData uri="http://schemas.openxmlformats.org/drawingml/2006/picture">
                  <pic:pic>
                    <pic:nvPicPr>
                      <pic:cNvPr id="0" name="image4.png"/>
                      <pic:cNvPicPr preferRelativeResize="0"/>
                    </pic:nvPicPr>
                    <pic:blipFill>
                      <a:blip r:embed="rId2"/>
                      <a:srcRect/>
                      <a:stretch>
                        <a:fillRect/>
                      </a:stretch>
                    </pic:blipFill>
                    <pic:spPr>
                      <a:xfrm>
                        <a:off x="0" y="0"/>
                        <a:ext cx="6790690" cy="72390"/>
                      </a:xfrm>
                      <a:prstGeom prst="rect"/>
                      <a:ln/>
                    </pic:spPr>
                  </pic:pic>
                </a:graphicData>
              </a:graphic>
            </wp:anchor>
          </w:drawing>
        </mc:Fallback>
      </mc:AlternateContent>
    </w:r>
  </w:p>
  <w:p w:rsidR="007C357E" w:rsidRDefault="007C357E">
    <w:pPr>
      <w:pBdr>
        <w:top w:val="nil"/>
        <w:left w:val="nil"/>
        <w:bottom w:val="nil"/>
        <w:right w:val="nil"/>
        <w:between w:val="nil"/>
      </w:pBdr>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0C7" w:rsidRDefault="00B430C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
  <w:rsids>
    <w:rsidRoot w:val="007C357E"/>
    <w:rsid w:val="0005544D"/>
    <w:rsid w:val="000A6AC2"/>
    <w:rsid w:val="000C705B"/>
    <w:rsid w:val="000E66DA"/>
    <w:rsid w:val="001937D3"/>
    <w:rsid w:val="001D5487"/>
    <w:rsid w:val="002507E5"/>
    <w:rsid w:val="002F0EED"/>
    <w:rsid w:val="004D5FDF"/>
    <w:rsid w:val="004F3CF5"/>
    <w:rsid w:val="005822D2"/>
    <w:rsid w:val="005F33C6"/>
    <w:rsid w:val="00743329"/>
    <w:rsid w:val="007C015F"/>
    <w:rsid w:val="007C357E"/>
    <w:rsid w:val="007D5224"/>
    <w:rsid w:val="0083657B"/>
    <w:rsid w:val="008403D4"/>
    <w:rsid w:val="008C3207"/>
    <w:rsid w:val="008C4C7B"/>
    <w:rsid w:val="008E3F86"/>
    <w:rsid w:val="0094058A"/>
    <w:rsid w:val="00AC7DE1"/>
    <w:rsid w:val="00B430C7"/>
    <w:rsid w:val="00BC273D"/>
    <w:rsid w:val="00CD39D0"/>
    <w:rsid w:val="00D00149"/>
    <w:rsid w:val="00D4643B"/>
    <w:rsid w:val="00D860F6"/>
    <w:rsid w:val="00DB3252"/>
    <w:rsid w:val="00E55F0A"/>
    <w:rsid w:val="00E95C93"/>
    <w:rsid w:val="00E9761B"/>
    <w:rsid w:val="00F326F8"/>
    <w:rsid w:val="00F33BD6"/>
    <w:rsid w:val="00FF5C7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바탕" w:eastAsia="바탕" w:hAnsi="바탕" w:cs="바탕"/>
        <w:lang w:val="en-US" w:eastAsia="ko-KR" w:bidi="ar-SA"/>
      </w:rPr>
    </w:rPrDefault>
    <w:pPrDefault>
      <w:pPr>
        <w:widowControl w:val="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widowControl/>
      <w:spacing w:before="480" w:line="276" w:lineRule="auto"/>
      <w:jc w:val="left"/>
      <w:outlineLvl w:val="0"/>
    </w:pPr>
    <w:rPr>
      <w:rFonts w:ascii="맑은 고딕" w:eastAsia="맑은 고딕" w:hAnsi="맑은 고딕" w:cs="맑은 고딕"/>
      <w:b/>
      <w:color w:val="365F91"/>
      <w:sz w:val="28"/>
      <w:szCs w:val="28"/>
    </w:rPr>
  </w:style>
  <w:style w:type="paragraph" w:styleId="Heading2">
    <w:name w:val="heading 2"/>
    <w:basedOn w:val="Normal"/>
    <w:next w:val="Normal"/>
    <w:pPr>
      <w:keepNext/>
      <w:outlineLvl w:val="1"/>
    </w:pPr>
    <w:rPr>
      <w:rFonts w:ascii="맑은 고딕" w:eastAsia="맑은 고딕" w:hAnsi="맑은 고딕" w:cs="맑은 고딕"/>
    </w:rPr>
  </w:style>
  <w:style w:type="paragraph" w:styleId="Heading3">
    <w:name w:val="heading 3"/>
    <w:basedOn w:val="Normal"/>
    <w:next w:val="Normal"/>
    <w:pPr>
      <w:keepNext/>
      <w:ind w:left="300" w:hanging="2000"/>
      <w:outlineLvl w:val="2"/>
    </w:pPr>
    <w:rPr>
      <w:rFonts w:ascii="맑은 고딕" w:eastAsia="맑은 고딕" w:hAnsi="맑은 고딕" w:cs="맑은 고딕"/>
    </w:rPr>
  </w:style>
  <w:style w:type="paragraph" w:styleId="Heading4">
    <w:name w:val="heading 4"/>
    <w:basedOn w:val="Normal"/>
    <w:next w:val="Normal"/>
    <w:pPr>
      <w:keepNext/>
      <w:ind w:left="400" w:hanging="200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character" w:styleId="CommentReference">
    <w:name w:val="annotation reference"/>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CommentText">
    <w:name w:val="annotation text"/>
    <w:basedOn w:val="Normal"/>
    <w:link w:val="CommentTextChar"/>
    <w:uiPriority w:val="99"/>
    <w:semiHidden/>
    <w:unhideWhenUsed/>
  </w:style>
  <w:style w:type="character" w:customStyle="1" w:styleId="CommentTextChar">
    <w:name w:val="Comment Text Char"/>
    <w:link w:val="CommentText"/>
    <w:uiPriority w:val="99"/>
    <w:semiHidden/>
    <w:rPr>
      <w:sz w:val="20"/>
      <w:szCs w:val="20"/>
    </w:rPr>
  </w:style>
  <w:style w:type="paragraph" w:styleId="BalloonText">
    <w:name w:val="Balloon Text"/>
    <w:basedOn w:val="Normal"/>
    <w:link w:val="BalloonTextChar"/>
    <w:uiPriority w:val="99"/>
    <w:semiHidden/>
    <w:unhideWhenUsed/>
    <w:rsid w:val="007D5224"/>
    <w:rPr>
      <w:rFonts w:asciiTheme="majorHAnsi" w:eastAsiaTheme="majorEastAsia" w:hAnsiTheme="majorHAnsi" w:cstheme="majorBidi"/>
      <w:sz w:val="16"/>
      <w:szCs w:val="16"/>
    </w:rPr>
  </w:style>
  <w:style w:type="character" w:customStyle="1" w:styleId="BalloonTextChar">
    <w:name w:val="Balloon Text Char"/>
    <w:basedOn w:val="DefaultParagraphFont"/>
    <w:link w:val="BalloonText"/>
    <w:uiPriority w:val="99"/>
    <w:semiHidden/>
    <w:rsid w:val="007D5224"/>
    <w:rPr>
      <w:rFonts w:asciiTheme="majorHAnsi" w:eastAsiaTheme="majorEastAsia" w:hAnsiTheme="majorHAnsi" w:cstheme="majorBidi"/>
      <w:sz w:val="16"/>
      <w:szCs w:val="16"/>
    </w:rPr>
  </w:style>
  <w:style w:type="paragraph" w:styleId="Header">
    <w:name w:val="header"/>
    <w:basedOn w:val="Normal"/>
    <w:link w:val="HeaderChar"/>
    <w:uiPriority w:val="99"/>
    <w:unhideWhenUsed/>
    <w:rsid w:val="00B430C7"/>
    <w:pPr>
      <w:tabs>
        <w:tab w:val="center" w:pos="4513"/>
        <w:tab w:val="right" w:pos="9026"/>
      </w:tabs>
    </w:pPr>
  </w:style>
  <w:style w:type="character" w:customStyle="1" w:styleId="HeaderChar">
    <w:name w:val="Header Char"/>
    <w:basedOn w:val="DefaultParagraphFont"/>
    <w:link w:val="Header"/>
    <w:uiPriority w:val="99"/>
    <w:rsid w:val="00B430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바탕" w:eastAsia="바탕" w:hAnsi="바탕" w:cs="바탕"/>
        <w:lang w:val="en-US" w:eastAsia="ko-KR" w:bidi="ar-SA"/>
      </w:rPr>
    </w:rPrDefault>
    <w:pPrDefault>
      <w:pPr>
        <w:widowControl w:val="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widowControl/>
      <w:spacing w:before="480" w:line="276" w:lineRule="auto"/>
      <w:jc w:val="left"/>
      <w:outlineLvl w:val="0"/>
    </w:pPr>
    <w:rPr>
      <w:rFonts w:ascii="맑은 고딕" w:eastAsia="맑은 고딕" w:hAnsi="맑은 고딕" w:cs="맑은 고딕"/>
      <w:b/>
      <w:color w:val="365F91"/>
      <w:sz w:val="28"/>
      <w:szCs w:val="28"/>
    </w:rPr>
  </w:style>
  <w:style w:type="paragraph" w:styleId="Heading2">
    <w:name w:val="heading 2"/>
    <w:basedOn w:val="Normal"/>
    <w:next w:val="Normal"/>
    <w:pPr>
      <w:keepNext/>
      <w:outlineLvl w:val="1"/>
    </w:pPr>
    <w:rPr>
      <w:rFonts w:ascii="맑은 고딕" w:eastAsia="맑은 고딕" w:hAnsi="맑은 고딕" w:cs="맑은 고딕"/>
    </w:rPr>
  </w:style>
  <w:style w:type="paragraph" w:styleId="Heading3">
    <w:name w:val="heading 3"/>
    <w:basedOn w:val="Normal"/>
    <w:next w:val="Normal"/>
    <w:pPr>
      <w:keepNext/>
      <w:ind w:left="300" w:hanging="2000"/>
      <w:outlineLvl w:val="2"/>
    </w:pPr>
    <w:rPr>
      <w:rFonts w:ascii="맑은 고딕" w:eastAsia="맑은 고딕" w:hAnsi="맑은 고딕" w:cs="맑은 고딕"/>
    </w:rPr>
  </w:style>
  <w:style w:type="paragraph" w:styleId="Heading4">
    <w:name w:val="heading 4"/>
    <w:basedOn w:val="Normal"/>
    <w:next w:val="Normal"/>
    <w:pPr>
      <w:keepNext/>
      <w:ind w:left="400" w:hanging="200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character" w:styleId="CommentReference">
    <w:name w:val="annotation reference"/>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CommentText">
    <w:name w:val="annotation text"/>
    <w:basedOn w:val="Normal"/>
    <w:link w:val="CommentTextChar"/>
    <w:uiPriority w:val="99"/>
    <w:semiHidden/>
    <w:unhideWhenUsed/>
  </w:style>
  <w:style w:type="character" w:customStyle="1" w:styleId="CommentTextChar">
    <w:name w:val="Comment Text Char"/>
    <w:link w:val="CommentText"/>
    <w:uiPriority w:val="99"/>
    <w:semiHidden/>
    <w:rPr>
      <w:sz w:val="20"/>
      <w:szCs w:val="20"/>
    </w:rPr>
  </w:style>
  <w:style w:type="paragraph" w:styleId="BalloonText">
    <w:name w:val="Balloon Text"/>
    <w:basedOn w:val="Normal"/>
    <w:link w:val="BalloonTextChar"/>
    <w:uiPriority w:val="99"/>
    <w:semiHidden/>
    <w:unhideWhenUsed/>
    <w:rsid w:val="007D5224"/>
    <w:rPr>
      <w:rFonts w:asciiTheme="majorHAnsi" w:eastAsiaTheme="majorEastAsia" w:hAnsiTheme="majorHAnsi" w:cstheme="majorBidi"/>
      <w:sz w:val="16"/>
      <w:szCs w:val="16"/>
    </w:rPr>
  </w:style>
  <w:style w:type="character" w:customStyle="1" w:styleId="BalloonTextChar">
    <w:name w:val="Balloon Text Char"/>
    <w:basedOn w:val="DefaultParagraphFont"/>
    <w:link w:val="BalloonText"/>
    <w:uiPriority w:val="99"/>
    <w:semiHidden/>
    <w:rsid w:val="007D5224"/>
    <w:rPr>
      <w:rFonts w:asciiTheme="majorHAnsi" w:eastAsiaTheme="majorEastAsia" w:hAnsiTheme="majorHAnsi" w:cstheme="majorBidi"/>
      <w:sz w:val="16"/>
      <w:szCs w:val="16"/>
    </w:rPr>
  </w:style>
  <w:style w:type="paragraph" w:styleId="Header">
    <w:name w:val="header"/>
    <w:basedOn w:val="Normal"/>
    <w:link w:val="HeaderChar"/>
    <w:uiPriority w:val="99"/>
    <w:unhideWhenUsed/>
    <w:rsid w:val="00B430C7"/>
    <w:pPr>
      <w:tabs>
        <w:tab w:val="center" w:pos="4513"/>
        <w:tab w:val="right" w:pos="9026"/>
      </w:tabs>
    </w:pPr>
  </w:style>
  <w:style w:type="character" w:customStyle="1" w:styleId="HeaderChar">
    <w:name w:val="Header Char"/>
    <w:basedOn w:val="DefaultParagraphFont"/>
    <w:link w:val="Header"/>
    <w:uiPriority w:val="99"/>
    <w:rsid w:val="00B430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png"/><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r="http://schemas.openxmlformats.org/officeDocument/2006/relationships" xmlns:go="http://customooxmlschemas.google.com/">
  <go:docsCustomData xmlns:go="http://customooxmlschemas.google.com/" roundtripDataSignature="AMtx7mgmlmSnjbTILBMJBRD1HePe2Q98aw==">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2339</Words>
  <Characters>13338</Characters>
  <Application>Microsoft Office Word</Application>
  <DocSecurity>0</DocSecurity>
  <Lines>111</Lines>
  <Paragraphs>31</Paragraphs>
  <ScaleCrop>false</ScaleCrop>
  <LinksUpToDate>false</LinksUpToDate>
  <CharactersWithSpaces>15646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2019-06-05T01:25:00Z</dcterms:created>
  <dcterms:modified xsi:type="dcterms:W3CDTF">2019-06-05T01:26:00Z</dcterms:modified>
</cp:coreProperties>
</file>