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E8" w:rsidRPr="0083624F" w:rsidRDefault="009F68D8">
      <w:pPr>
        <w:widowControl w:val="0"/>
        <w:spacing w:line="240" w:lineRule="auto"/>
        <w:jc w:val="both"/>
        <w:rPr>
          <w:sz w:val="30"/>
          <w:szCs w:val="30"/>
          <w:lang w:val="en-US"/>
        </w:rPr>
      </w:pPr>
      <w:r w:rsidRPr="0083624F">
        <w:rPr>
          <w:b/>
          <w:color w:val="000000" w:themeColor="text1"/>
          <w:sz w:val="30"/>
          <w:szCs w:val="30"/>
          <w:lang w:val="en-US"/>
        </w:rPr>
        <w:t>Syllabus</w:t>
      </w:r>
      <w:r w:rsidRPr="0083624F">
        <w:rPr>
          <w:b/>
          <w:sz w:val="30"/>
          <w:szCs w:val="30"/>
          <w:lang w:val="en-US"/>
        </w:rPr>
        <w:t xml:space="preserve"> for </w:t>
      </w:r>
      <w:r w:rsidRPr="0083624F">
        <w:rPr>
          <w:rFonts w:ascii="맑은 고딕" w:eastAsia="맑은 고딕" w:hAnsi="맑은 고딕" w:cs="맑은 고딕"/>
          <w:b/>
          <w:color w:val="943634" w:themeColor="accent2" w:themeShade="BF"/>
          <w:sz w:val="30"/>
          <w:szCs w:val="30"/>
          <w:lang w:val="en-US"/>
        </w:rPr>
        <w:t>Reading Future Develop 2</w:t>
      </w:r>
      <w:r w:rsidRPr="0083624F">
        <w:rPr>
          <w:rFonts w:ascii="맑은 고딕" w:eastAsia="맑은 고딕" w:hAnsi="맑은 고딕" w:cs="맑은 고딕"/>
          <w:b/>
          <w:color w:val="943634" w:themeColor="accent2" w:themeShade="BF"/>
          <w:sz w:val="30"/>
          <w:szCs w:val="30"/>
          <w:lang w:val="en-US"/>
        </w:rPr>
        <w:t xml:space="preserve"> </w:t>
      </w:r>
      <w:r w:rsidRPr="0083624F">
        <w:rPr>
          <w:b/>
          <w:sz w:val="30"/>
          <w:szCs w:val="30"/>
          <w:lang w:val="en-US"/>
        </w:rPr>
        <w:t>(8 weeks / 2 classes per week)</w:t>
      </w:r>
    </w:p>
    <w:p w:rsidR="00720DE8" w:rsidRDefault="009F68D8">
      <w:pPr>
        <w:widowControl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Monthly Schedule </w:t>
      </w:r>
    </w:p>
    <w:p w:rsidR="00720DE8" w:rsidRDefault="00720DE8">
      <w:pPr>
        <w:widowControl w:val="0"/>
        <w:spacing w:line="240" w:lineRule="auto"/>
        <w:rPr>
          <w:sz w:val="24"/>
          <w:szCs w:val="24"/>
        </w:rPr>
      </w:pPr>
    </w:p>
    <w:p w:rsidR="00720DE8" w:rsidRDefault="00720DE8">
      <w:pPr>
        <w:spacing w:line="240" w:lineRule="auto"/>
        <w:rPr>
          <w:sz w:val="20"/>
          <w:szCs w:val="20"/>
        </w:rPr>
      </w:pPr>
    </w:p>
    <w:tbl>
      <w:tblPr>
        <w:tblStyle w:val="a"/>
        <w:tblW w:w="12569" w:type="dxa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813"/>
        <w:gridCol w:w="1566"/>
        <w:gridCol w:w="1576"/>
        <w:gridCol w:w="1417"/>
        <w:gridCol w:w="4134"/>
        <w:gridCol w:w="2268"/>
      </w:tblGrid>
      <w:tr w:rsidR="00720DE8" w:rsidTr="0083624F">
        <w:trPr>
          <w:jc w:val="center"/>
        </w:trPr>
        <w:tc>
          <w:tcPr>
            <w:tcW w:w="796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813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Unit</w:t>
            </w:r>
          </w:p>
        </w:tc>
        <w:tc>
          <w:tcPr>
            <w:tcW w:w="1566" w:type="dxa"/>
            <w:shd w:val="clear" w:color="auto" w:fill="943634" w:themeFill="accent2" w:themeFillShade="BF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School Subject</w:t>
            </w:r>
          </w:p>
        </w:tc>
        <w:tc>
          <w:tcPr>
            <w:tcW w:w="1576" w:type="dxa"/>
            <w:shd w:val="clear" w:color="auto" w:fill="943634" w:themeFill="accent2" w:themeFillShade="BF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Title</w:t>
            </w:r>
          </w:p>
        </w:tc>
        <w:tc>
          <w:tcPr>
            <w:tcW w:w="1417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Pages </w:t>
            </w:r>
          </w:p>
        </w:tc>
        <w:tc>
          <w:tcPr>
            <w:tcW w:w="4134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Vocabulary</w:t>
            </w:r>
          </w:p>
        </w:tc>
        <w:tc>
          <w:tcPr>
            <w:tcW w:w="2268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Homework</w:t>
            </w:r>
          </w:p>
          <w:p w:rsidR="00720DE8" w:rsidRDefault="009F68D8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Workbook</w:t>
            </w:r>
          </w:p>
        </w:tc>
      </w:tr>
      <w:tr w:rsidR="00720DE8" w:rsidRPr="0083624F" w:rsidTr="0083624F">
        <w:trPr>
          <w:trHeight w:val="100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</w:t>
            </w:r>
            <w:bookmarkStart w:id="0" w:name="_GoBack"/>
            <w:bookmarkEnd w:id="0"/>
            <w:r>
              <w:rPr>
                <w:sz w:val="20"/>
                <w:szCs w:val="20"/>
              </w:rPr>
              <w:t>e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Cleaning Up Space Garbage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10-13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spaceship net powerful invent solution waste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4-5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100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 Firefighters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14-17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fire brave battle fit joystick meter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6-7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100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Cars That Drive Themselves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18-21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type vehicle prevent crash trust driver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8-9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100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Intelligent Machines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22-27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enemy solve intelligent chess beat champion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10-11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100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Arts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Hieroglyphics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28-31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ancient dictionary text discover expert translate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12-13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100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6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Arts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Baseball Signs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32-35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notice sign pitcher communicate secret glove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14-15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100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7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Arts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Animals Communicate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36-39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unique chemical path smack distance produce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16-17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100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8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Arts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Barcodes and QR Codes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40-45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stripe scan item airline luggage ticket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18-19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86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9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Theremin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46-49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wooden antenna touch wave current spooky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20-21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8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10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 Machines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50-53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mistake perfect variety recording drummer cymbal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22-23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86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11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Auto-Tune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54-57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tune software engineer nearly natural tone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24-25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8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12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The Changing Shape of Music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58-63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disk cassette pocket convenient file stream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26-27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86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13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First Scales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64-67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weigh trade merchant value equal worth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28-29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8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14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Weighing a Planet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68-71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scientist weight moon planet gravity orbit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30-31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86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15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Catching Rain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72-75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flood speed drop times measure defend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32-33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8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16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 Models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76-79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predict information moisture complicated model forecast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34-35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</w:tbl>
    <w:p w:rsidR="00720DE8" w:rsidRPr="0083624F" w:rsidRDefault="00720DE8">
      <w:pPr>
        <w:spacing w:line="240" w:lineRule="auto"/>
        <w:rPr>
          <w:sz w:val="20"/>
          <w:szCs w:val="20"/>
          <w:lang w:val="en-US"/>
        </w:rPr>
      </w:pPr>
    </w:p>
    <w:p w:rsidR="00720DE8" w:rsidRPr="0083624F" w:rsidRDefault="00720DE8">
      <w:pPr>
        <w:widowControl w:val="0"/>
        <w:spacing w:line="240" w:lineRule="auto"/>
        <w:jc w:val="both"/>
        <w:rPr>
          <w:color w:val="CE8B42"/>
          <w:sz w:val="30"/>
          <w:szCs w:val="30"/>
          <w:lang w:val="en-US"/>
        </w:rPr>
      </w:pPr>
    </w:p>
    <w:p w:rsidR="00720DE8" w:rsidRPr="0083624F" w:rsidRDefault="009F68D8" w:rsidP="0083624F">
      <w:pPr>
        <w:spacing w:line="240" w:lineRule="auto"/>
        <w:rPr>
          <w:sz w:val="20"/>
          <w:szCs w:val="20"/>
          <w:lang w:val="en-US"/>
        </w:rPr>
      </w:pPr>
      <w:r w:rsidRPr="0083624F">
        <w:rPr>
          <w:sz w:val="20"/>
          <w:szCs w:val="20"/>
          <w:lang w:val="en-US"/>
        </w:rPr>
        <w:t>* Supplemental Worksheets, Tests (Unit, Review, Midterm, Final Test) are available on the Compass homepage. www.compasspub.com</w:t>
      </w:r>
    </w:p>
    <w:p w:rsidR="00720DE8" w:rsidRPr="0083624F" w:rsidRDefault="009F68D8">
      <w:pPr>
        <w:widowControl w:val="0"/>
        <w:spacing w:line="240" w:lineRule="auto"/>
        <w:jc w:val="both"/>
        <w:rPr>
          <w:sz w:val="30"/>
          <w:szCs w:val="30"/>
          <w:lang w:val="en-US"/>
        </w:rPr>
      </w:pPr>
      <w:r w:rsidRPr="0083624F">
        <w:rPr>
          <w:b/>
          <w:color w:val="000000" w:themeColor="text1"/>
          <w:sz w:val="30"/>
          <w:szCs w:val="30"/>
          <w:lang w:val="en-US"/>
        </w:rPr>
        <w:lastRenderedPageBreak/>
        <w:t>Syllabus</w:t>
      </w:r>
      <w:r w:rsidRPr="0083624F">
        <w:rPr>
          <w:b/>
          <w:sz w:val="30"/>
          <w:szCs w:val="30"/>
          <w:lang w:val="en-US"/>
        </w:rPr>
        <w:t xml:space="preserve"> for </w:t>
      </w:r>
      <w:r w:rsidRPr="0083624F">
        <w:rPr>
          <w:rFonts w:ascii="맑은 고딕" w:eastAsia="맑은 고딕" w:hAnsi="맑은 고딕" w:cs="맑은 고딕"/>
          <w:b/>
          <w:color w:val="943634" w:themeColor="accent2" w:themeShade="BF"/>
          <w:sz w:val="30"/>
          <w:szCs w:val="30"/>
          <w:lang w:val="en-US"/>
        </w:rPr>
        <w:t>Reading Future Develop 2</w:t>
      </w:r>
      <w:r w:rsidRPr="0083624F">
        <w:rPr>
          <w:rFonts w:ascii="맑은 고딕" w:eastAsia="맑은 고딕" w:hAnsi="맑은 고딕" w:cs="맑은 고딕"/>
          <w:b/>
          <w:color w:val="943634" w:themeColor="accent2" w:themeShade="BF"/>
          <w:sz w:val="30"/>
          <w:szCs w:val="30"/>
          <w:lang w:val="en-US"/>
        </w:rPr>
        <w:t xml:space="preserve"> </w:t>
      </w:r>
      <w:r w:rsidRPr="0083624F">
        <w:rPr>
          <w:b/>
          <w:sz w:val="30"/>
          <w:szCs w:val="30"/>
          <w:lang w:val="en-US"/>
        </w:rPr>
        <w:t>(8 weeks / 3 classes per week)</w:t>
      </w:r>
    </w:p>
    <w:p w:rsidR="00720DE8" w:rsidRDefault="009F68D8">
      <w:pPr>
        <w:widowControl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Monthly Schedule </w:t>
      </w:r>
    </w:p>
    <w:p w:rsidR="00720DE8" w:rsidRDefault="00720DE8">
      <w:pPr>
        <w:widowControl w:val="0"/>
        <w:spacing w:line="240" w:lineRule="auto"/>
        <w:rPr>
          <w:sz w:val="24"/>
          <w:szCs w:val="24"/>
        </w:rPr>
      </w:pPr>
    </w:p>
    <w:p w:rsidR="00720DE8" w:rsidRDefault="00720DE8">
      <w:pPr>
        <w:spacing w:line="240" w:lineRule="auto"/>
        <w:rPr>
          <w:sz w:val="24"/>
          <w:szCs w:val="24"/>
        </w:rPr>
      </w:pPr>
    </w:p>
    <w:tbl>
      <w:tblPr>
        <w:tblStyle w:val="a0"/>
        <w:tblW w:w="13761" w:type="dxa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813"/>
        <w:gridCol w:w="1985"/>
        <w:gridCol w:w="1985"/>
        <w:gridCol w:w="1683"/>
        <w:gridCol w:w="4111"/>
        <w:gridCol w:w="2388"/>
      </w:tblGrid>
      <w:tr w:rsidR="00720DE8" w:rsidTr="0083624F">
        <w:trPr>
          <w:jc w:val="center"/>
        </w:trPr>
        <w:tc>
          <w:tcPr>
            <w:tcW w:w="796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813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Unit</w:t>
            </w:r>
          </w:p>
        </w:tc>
        <w:tc>
          <w:tcPr>
            <w:tcW w:w="1985" w:type="dxa"/>
            <w:shd w:val="clear" w:color="auto" w:fill="943634" w:themeFill="accent2" w:themeFillShade="BF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School Subject</w:t>
            </w:r>
          </w:p>
        </w:tc>
        <w:tc>
          <w:tcPr>
            <w:tcW w:w="1985" w:type="dxa"/>
            <w:shd w:val="clear" w:color="auto" w:fill="943634" w:themeFill="accent2" w:themeFillShade="BF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Title</w:t>
            </w:r>
          </w:p>
        </w:tc>
        <w:tc>
          <w:tcPr>
            <w:tcW w:w="1683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Pages </w:t>
            </w:r>
          </w:p>
        </w:tc>
        <w:tc>
          <w:tcPr>
            <w:tcW w:w="4111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Vocabulary</w:t>
            </w:r>
          </w:p>
        </w:tc>
        <w:tc>
          <w:tcPr>
            <w:tcW w:w="2388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Homework</w:t>
            </w:r>
          </w:p>
        </w:tc>
      </w:tr>
      <w:tr w:rsidR="00720DE8" w:rsidRPr="0083624F" w:rsidTr="0083624F">
        <w:trPr>
          <w:trHeight w:val="88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Cleaning Up Space Garbage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10-13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spaceship net powerful invent solution waste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4-5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8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 Firefighters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14-17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fire brave battle fit joystick meter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6-7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8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</w:tc>
      </w:tr>
      <w:tr w:rsidR="00720DE8" w:rsidRPr="0083624F" w:rsidTr="0083624F">
        <w:trPr>
          <w:trHeight w:val="88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Cars That Drive Themselves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18-21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type vehicle prevent crash trust driver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8-9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8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Intelligent Machines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22-27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enemy solve intelligent chess beat champion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10-11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8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Tests – Unit Test 1~4, Review Test 1</w:t>
            </w:r>
          </w:p>
        </w:tc>
      </w:tr>
      <w:tr w:rsidR="00720DE8" w:rsidRPr="0083624F" w:rsidTr="0083624F">
        <w:trPr>
          <w:trHeight w:val="88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Arts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Hieroglyphics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28-31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ancient dictionary text discover expert translate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12-13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8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6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Arts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Baseball Signs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32-35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notice sign pitcher communicate secret glove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14-15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8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</w:tc>
      </w:tr>
      <w:tr w:rsidR="00720DE8" w:rsidRPr="0083624F" w:rsidTr="0083624F">
        <w:trPr>
          <w:trHeight w:val="78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7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Arts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Animals Communicate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36-39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unique chemical path smack distance produce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16-17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7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8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Arts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Barcodes and QR Codes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40-45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stripe scan item airline luggage ticket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18-19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7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Tests – Unit Test 5~8, Review Test 2, Midterm Test</w:t>
            </w:r>
          </w:p>
        </w:tc>
      </w:tr>
      <w:tr w:rsidR="00720DE8" w:rsidRPr="0083624F" w:rsidTr="0083624F">
        <w:trPr>
          <w:trHeight w:val="78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9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Theremin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46-49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wooden antenna touch wave current spooky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20-21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7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10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 Machines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50-53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mistake perfect variety recording drummer cymbal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22-23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7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</w:tc>
      </w:tr>
      <w:tr w:rsidR="00720DE8" w:rsidRPr="0083624F" w:rsidTr="0083624F">
        <w:trPr>
          <w:trHeight w:val="78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11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Auto-Tune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54-57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tune software engineer nearly natural tone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24-25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7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12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The Changing Shape of Music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58-63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disk cassette pocket convenient file stream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26-27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7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Tests – Unit Test 9~12, Review Test 3</w:t>
            </w:r>
          </w:p>
        </w:tc>
      </w:tr>
      <w:tr w:rsidR="00720DE8" w:rsidRPr="0083624F" w:rsidTr="0083624F">
        <w:trPr>
          <w:trHeight w:val="78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13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First Scales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64-67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weigh trade merchant value equal worth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28-29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7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14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Weighing a Planet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68-71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scientist weight moon planet gravity orbit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30-31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7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</w:tc>
      </w:tr>
      <w:tr w:rsidR="00720DE8" w:rsidRPr="0083624F" w:rsidTr="0083624F">
        <w:trPr>
          <w:trHeight w:val="84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15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Catching Rain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72-75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flood speed drop times measure defend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32-33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84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16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 Models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76-79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predict information moisture complicated model forecast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pp. 34-35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720DE8" w:rsidRPr="0083624F" w:rsidTr="0083624F">
        <w:trPr>
          <w:trHeight w:val="84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720DE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  <w:p w:rsidR="00720DE8" w:rsidRPr="0083624F" w:rsidRDefault="009F68D8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3624F">
              <w:rPr>
                <w:sz w:val="20"/>
                <w:szCs w:val="20"/>
                <w:lang w:val="en-US"/>
              </w:rPr>
              <w:t>Tests – Unit Test 13~16, Review Test 4, Final Test</w:t>
            </w:r>
          </w:p>
        </w:tc>
      </w:tr>
    </w:tbl>
    <w:p w:rsidR="00720DE8" w:rsidRPr="0083624F" w:rsidRDefault="00720DE8">
      <w:pPr>
        <w:spacing w:line="240" w:lineRule="auto"/>
        <w:rPr>
          <w:sz w:val="20"/>
          <w:szCs w:val="20"/>
          <w:lang w:val="en-US"/>
        </w:rPr>
      </w:pPr>
    </w:p>
    <w:p w:rsidR="00720DE8" w:rsidRPr="0083624F" w:rsidRDefault="009F68D8">
      <w:pPr>
        <w:spacing w:line="240" w:lineRule="auto"/>
        <w:rPr>
          <w:sz w:val="20"/>
          <w:szCs w:val="20"/>
          <w:lang w:val="en-US"/>
        </w:rPr>
      </w:pPr>
      <w:r w:rsidRPr="0083624F">
        <w:rPr>
          <w:sz w:val="20"/>
          <w:szCs w:val="20"/>
          <w:lang w:val="en-US"/>
        </w:rPr>
        <w:t>* Supplemental Worksheets, Tests (Unit, Review, Midterm, Final Test) are available on the Compass homepage. www.compasspub.com</w:t>
      </w:r>
    </w:p>
    <w:p w:rsidR="00720DE8" w:rsidRPr="0083624F" w:rsidRDefault="00720DE8">
      <w:pPr>
        <w:rPr>
          <w:lang w:val="en-US"/>
        </w:rPr>
      </w:pPr>
    </w:p>
    <w:sectPr w:rsidR="00720DE8" w:rsidRPr="0083624F">
      <w:footerReference w:type="default" r:id="rId7"/>
      <w:pgSz w:w="16838" w:h="11906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D8" w:rsidRDefault="009F68D8">
      <w:pPr>
        <w:spacing w:line="240" w:lineRule="auto"/>
      </w:pPr>
      <w:r>
        <w:separator/>
      </w:r>
    </w:p>
  </w:endnote>
  <w:endnote w:type="continuationSeparator" w:id="0">
    <w:p w:rsidR="009F68D8" w:rsidRDefault="009F6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E8" w:rsidRDefault="009F68D8">
    <w:pPr>
      <w:jc w:val="center"/>
      <w:rPr>
        <w:b/>
      </w:rPr>
    </w:pPr>
    <w:r>
      <w:rPr>
        <w:b/>
      </w:rPr>
      <w:fldChar w:fldCharType="begin"/>
    </w:r>
    <w:r>
      <w:rPr>
        <w:b/>
      </w:rPr>
      <w:instrText>PAGE</w:instrText>
    </w:r>
    <w:r w:rsidR="0083624F">
      <w:rPr>
        <w:b/>
      </w:rPr>
      <w:fldChar w:fldCharType="separate"/>
    </w:r>
    <w:r w:rsidR="0083624F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 w:rsidR="0083624F">
      <w:rPr>
        <w:b/>
      </w:rPr>
      <w:fldChar w:fldCharType="separate"/>
    </w:r>
    <w:r w:rsidR="0083624F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D8" w:rsidRDefault="009F68D8">
      <w:pPr>
        <w:spacing w:line="240" w:lineRule="auto"/>
      </w:pPr>
      <w:r>
        <w:separator/>
      </w:r>
    </w:p>
  </w:footnote>
  <w:footnote w:type="continuationSeparator" w:id="0">
    <w:p w:rsidR="009F68D8" w:rsidRDefault="009F68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0DE8"/>
    <w:rsid w:val="00720DE8"/>
    <w:rsid w:val="0083624F"/>
    <w:rsid w:val="009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2019-05-16T00:40:00Z</dcterms:created>
  <dcterms:modified xsi:type="dcterms:W3CDTF">2019-05-16T00:42:00Z</dcterms:modified>
</cp:coreProperties>
</file>