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735AA0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735AA0">
        <w:rPr>
          <w:rFonts w:eastAsiaTheme="majorEastAsia"/>
          <w:b/>
          <w:color w:val="C00000"/>
          <w:sz w:val="28"/>
          <w:szCs w:val="28"/>
        </w:rPr>
        <w:t>Type 8</w:t>
      </w:r>
    </w:p>
    <w:p w:rsidR="00735AA0" w:rsidRDefault="00735AA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396833">
        <w:rPr>
          <w:rFonts w:eastAsiaTheme="majorEastAsia"/>
          <w:b/>
          <w:sz w:val="26"/>
          <w:szCs w:val="26"/>
        </w:rPr>
        <w:t>2</w:t>
      </w:r>
      <w:r w:rsidR="000C05E3">
        <w:rPr>
          <w:rFonts w:eastAsiaTheme="majorEastAsia"/>
          <w:b/>
          <w:sz w:val="26"/>
          <w:szCs w:val="26"/>
        </w:rPr>
        <w:t xml:space="preserve"> </w:t>
      </w:r>
      <w:proofErr w:type="gramStart"/>
      <w:r w:rsidR="000C05E3">
        <w:rPr>
          <w:rFonts w:eastAsiaTheme="majorEastAsia"/>
          <w:b/>
          <w:sz w:val="26"/>
          <w:szCs w:val="26"/>
        </w:rPr>
        <w:t>Unit</w:t>
      </w:r>
      <w:proofErr w:type="gramEnd"/>
      <w:r w:rsidR="000C05E3">
        <w:rPr>
          <w:rFonts w:eastAsiaTheme="majorEastAsia" w:hint="eastAsia"/>
          <w:b/>
          <w:sz w:val="26"/>
          <w:szCs w:val="26"/>
        </w:rPr>
        <w:t xml:space="preserve"> 9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396833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Save Water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 w:rsidR="00880FF0" w:rsidRPr="00880FF0">
        <w:rPr>
          <w:rFonts w:eastAsiaTheme="majorEastAsia"/>
          <w:b/>
          <w:color w:val="008000"/>
        </w:rPr>
        <w:t>Creativity</w:t>
      </w:r>
    </w:p>
    <w:tbl>
      <w:tblPr>
        <w:tblStyle w:val="a9"/>
        <w:tblW w:w="9493" w:type="dxa"/>
        <w:tblLook w:val="04A0"/>
      </w:tblPr>
      <w:tblGrid>
        <w:gridCol w:w="9493"/>
      </w:tblGrid>
      <w:tr w:rsidR="00BC1F09" w:rsidRPr="00573DF0" w:rsidTr="001743A6">
        <w:tc>
          <w:tcPr>
            <w:tcW w:w="9493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1743A6">
        <w:tc>
          <w:tcPr>
            <w:tcW w:w="9493" w:type="dxa"/>
          </w:tcPr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B54F53">
              <w:rPr>
                <w:rFonts w:eastAsiaTheme="majorEastAsia"/>
                <w:lang w:val="en-US" w:eastAsia="ja-JP"/>
              </w:rPr>
              <w:t>develop</w:t>
            </w:r>
            <w:r w:rsidRPr="00573DF0">
              <w:rPr>
                <w:rFonts w:eastAsiaTheme="majorEastAsia"/>
              </w:rPr>
              <w:t xml:space="preserve"> </w:t>
            </w:r>
            <w:r w:rsidR="006D4935" w:rsidRPr="006D4935">
              <w:rPr>
                <w:rFonts w:eastAsiaTheme="majorEastAsia"/>
                <w:b/>
              </w:rPr>
              <w:t>C</w:t>
            </w:r>
            <w:r w:rsidRPr="006D4935">
              <w:rPr>
                <w:rFonts w:eastAsiaTheme="majorEastAsia"/>
                <w:b/>
              </w:rPr>
              <w:t>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</w:t>
            </w:r>
            <w:bookmarkStart w:id="0" w:name="_GoBack"/>
            <w:r w:rsidR="006D4935" w:rsidRPr="006D4935">
              <w:rPr>
                <w:rFonts w:eastAsiaTheme="majorEastAsia"/>
                <w:b/>
              </w:rPr>
              <w:t>C</w:t>
            </w:r>
            <w:r w:rsidRPr="006D4935">
              <w:rPr>
                <w:rFonts w:eastAsiaTheme="majorEastAsia"/>
                <w:b/>
              </w:rPr>
              <w:t>reativity</w:t>
            </w:r>
            <w:r>
              <w:rPr>
                <w:rFonts w:eastAsiaTheme="majorEastAsia"/>
              </w:rPr>
              <w:t xml:space="preserve"> </w:t>
            </w:r>
            <w:bookmarkEnd w:id="0"/>
            <w:r>
              <w:rPr>
                <w:rFonts w:eastAsiaTheme="majorEastAsia"/>
              </w:rPr>
              <w:t xml:space="preserve">skills by </w:t>
            </w:r>
            <w:r w:rsidR="00396833">
              <w:rPr>
                <w:rFonts w:eastAsiaTheme="majorEastAsia"/>
              </w:rPr>
              <w:t>expressing their ideas and opinions on the importance of saving water.</w:t>
            </w:r>
          </w:p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6D4935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encouraging</w:t>
            </w:r>
            <w:r w:rsidRPr="00573DF0">
              <w:rPr>
                <w:rFonts w:eastAsiaTheme="majorEastAsia"/>
              </w:rPr>
              <w:t xml:space="preserve"> </w:t>
            </w:r>
            <w:r w:rsidR="00396833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</w:t>
            </w:r>
            <w:r w:rsidR="004E6F9C" w:rsidRPr="006D4935">
              <w:rPr>
                <w:rFonts w:eastAsiaTheme="majorEastAsia"/>
                <w:b/>
              </w:rPr>
              <w:t>Creativity</w:t>
            </w:r>
            <w:r w:rsidR="004E6F9C">
              <w:rPr>
                <w:rFonts w:eastAsiaTheme="majorEastAsia"/>
              </w:rPr>
              <w:t xml:space="preserve">, </w:t>
            </w:r>
            <w:r w:rsidRPr="004E6F9C">
              <w:rPr>
                <w:rFonts w:eastAsiaTheme="majorEastAsia"/>
              </w:rPr>
              <w:t>students</w:t>
            </w:r>
            <w:r w:rsidRPr="00573DF0">
              <w:rPr>
                <w:rFonts w:eastAsiaTheme="majorEastAsia"/>
              </w:rPr>
              <w:t xml:space="preserve"> can </w:t>
            </w:r>
            <w:r w:rsidR="00396833">
              <w:rPr>
                <w:rFonts w:eastAsiaTheme="majorEastAsia"/>
              </w:rPr>
              <w:t>come up with well-developed tips for saving water.</w:t>
            </w:r>
          </w:p>
          <w:p w:rsidR="009B00AC" w:rsidRPr="00573DF0" w:rsidRDefault="00880FF0" w:rsidP="00396833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</w:t>
            </w:r>
            <w:r w:rsidR="00396833">
              <w:rPr>
                <w:rFonts w:eastAsiaTheme="majorEastAsia"/>
              </w:rPr>
              <w:t>abilities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396833">
              <w:rPr>
                <w:rFonts w:eastAsiaTheme="majorEastAsia"/>
              </w:rPr>
              <w:t>thinking of current issues and problem solving.</w:t>
            </w:r>
          </w:p>
        </w:tc>
      </w:tr>
      <w:tr w:rsidR="00BC1F09" w:rsidRPr="00573DF0" w:rsidTr="001743A6">
        <w:tc>
          <w:tcPr>
            <w:tcW w:w="9493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1743A6">
        <w:tc>
          <w:tcPr>
            <w:tcW w:w="9493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396833">
              <w:rPr>
                <w:rFonts w:eastAsiaTheme="majorEastAsia"/>
                <w:color w:val="000000"/>
                <w:shd w:val="clear" w:color="auto" w:fill="FFFFFF"/>
              </w:rPr>
              <w:t>Complete the sentence using the images provided.</w:t>
            </w:r>
          </w:p>
          <w:p w:rsidR="00805A06" w:rsidRPr="00573DF0" w:rsidRDefault="00EB3AE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>Step 2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 xml:space="preserve">. </w:t>
            </w:r>
            <w:r w:rsidR="00396833">
              <w:rPr>
                <w:rFonts w:eastAsiaTheme="majorEastAsia"/>
                <w:color w:val="000000"/>
                <w:shd w:val="clear" w:color="auto" w:fill="FFFFFF"/>
              </w:rPr>
              <w:t>Complete the list with three tips for saving water.</w:t>
            </w:r>
          </w:p>
          <w:p w:rsidR="00961D29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961D29" w:rsidRPr="00961D29">
              <w:rPr>
                <w:color w:val="000000"/>
                <w:shd w:val="clear" w:color="auto" w:fill="FFFFFF"/>
              </w:rPr>
              <w:t>Connect 1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>2, 15 Connect 2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>16 Connect 3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 xml:space="preserve">4, 13 </w:t>
            </w:r>
          </w:p>
          <w:p w:rsidR="00961D29" w:rsidRDefault="00961D29" w:rsidP="001743A6">
            <w:pPr>
              <w:spacing w:line="360" w:lineRule="auto"/>
              <w:ind w:firstLineChars="1100" w:firstLine="2420"/>
              <w:contextualSpacing w:val="0"/>
              <w:rPr>
                <w:color w:val="000000"/>
                <w:shd w:val="clear" w:color="auto" w:fill="FFFFFF"/>
              </w:rPr>
            </w:pPr>
            <w:r w:rsidRPr="00961D29">
              <w:rPr>
                <w:color w:val="000000"/>
                <w:shd w:val="clear" w:color="auto" w:fill="FFFFFF"/>
              </w:rPr>
              <w:t>Change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10 Change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14, 16 Change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 xml:space="preserve">16 </w:t>
            </w:r>
          </w:p>
          <w:p w:rsidR="00C14447" w:rsidRPr="00573DF0" w:rsidRDefault="00961D29" w:rsidP="001743A6">
            <w:pPr>
              <w:spacing w:line="360" w:lineRule="auto"/>
              <w:ind w:firstLineChars="1100" w:firstLine="242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961D29">
              <w:rPr>
                <w:color w:val="000000"/>
                <w:shd w:val="clear" w:color="auto" w:fill="FFFFFF"/>
              </w:rPr>
              <w:t>Create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7, 10, 12 Create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8, 10, 11, 14 Create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1, 11, 12, 16</w:t>
            </w:r>
          </w:p>
        </w:tc>
      </w:tr>
    </w:tbl>
    <w:p w:rsidR="00222B9D" w:rsidRPr="000C05E3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  <w:sz w:val="14"/>
        </w:rPr>
      </w:pPr>
    </w:p>
    <w:p w:rsidR="001A73B5" w:rsidRPr="00573DF0" w:rsidRDefault="000C05E3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/>
        </w:rPr>
        <w:drawing>
          <wp:inline distT="0" distB="0" distL="0" distR="0">
            <wp:extent cx="4251021" cy="3467100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21" cy="3471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3F1" w:rsidRPr="00046E81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046E81">
        <w:rPr>
          <w:rFonts w:eastAsiaTheme="majorEastAsia"/>
          <w:b/>
        </w:rPr>
        <w:lastRenderedPageBreak/>
        <w:t xml:space="preserve">∙ </w:t>
      </w:r>
      <w:r w:rsidR="008964F9" w:rsidRPr="00046E81">
        <w:rPr>
          <w:rFonts w:eastAsiaTheme="majorEastAsia"/>
        </w:rPr>
        <w:t>By summarizing the reading</w:t>
      </w:r>
      <w:r w:rsidR="00847DE1" w:rsidRPr="00046E81">
        <w:rPr>
          <w:rFonts w:eastAsiaTheme="majorEastAsia"/>
        </w:rPr>
        <w:t xml:space="preserve"> passage</w:t>
      </w:r>
      <w:r w:rsidR="008964F9" w:rsidRPr="00046E81">
        <w:rPr>
          <w:rFonts w:eastAsiaTheme="majorEastAsia"/>
        </w:rPr>
        <w:t xml:space="preserve"> </w:t>
      </w:r>
      <w:r w:rsidR="00847DE1" w:rsidRPr="00046E81">
        <w:rPr>
          <w:rFonts w:eastAsiaTheme="majorEastAsia"/>
        </w:rPr>
        <w:t>and</w:t>
      </w:r>
      <w:r w:rsidR="008964F9" w:rsidRPr="00046E81">
        <w:rPr>
          <w:rFonts w:eastAsiaTheme="majorEastAsia"/>
        </w:rPr>
        <w:t xml:space="preserve"> what they have learned in the unit, </w:t>
      </w:r>
      <w:r w:rsidR="009F3593" w:rsidRPr="00046E81">
        <w:rPr>
          <w:rFonts w:eastAsiaTheme="majorEastAsia"/>
        </w:rPr>
        <w:t>direct students’ attention to the three pictures</w:t>
      </w:r>
      <w:r w:rsidR="006C2284" w:rsidRPr="00046E81">
        <w:rPr>
          <w:rFonts w:eastAsiaTheme="majorEastAsia"/>
        </w:rPr>
        <w:t xml:space="preserve"> to get them interested in the assignment.  </w:t>
      </w:r>
      <w:r w:rsidR="00A0322B" w:rsidRPr="00046E81">
        <w:rPr>
          <w:rFonts w:eastAsiaTheme="majorEastAsia"/>
        </w:rPr>
        <w:br/>
      </w:r>
      <w:r w:rsidR="009F3593" w:rsidRPr="00046E81">
        <w:rPr>
          <w:rFonts w:eastAsiaTheme="majorEastAsia"/>
          <w:color w:val="0033CC"/>
        </w:rPr>
        <w:t>You learned that the water cycle shows how water moves around from the clouds to the ocean to our kitchens. Now let’s talk about how we can save water.</w:t>
      </w:r>
    </w:p>
    <w:p w:rsidR="00B6140B" w:rsidRPr="00046E81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046E81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  <w:color w:val="0033CC"/>
        </w:rPr>
        <w:t>Step 1</w:t>
      </w:r>
    </w:p>
    <w:p w:rsidR="006F13F1" w:rsidRPr="00046E81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 xml:space="preserve">∙ </w:t>
      </w:r>
      <w:r w:rsidR="00835BA6" w:rsidRPr="00046E81">
        <w:rPr>
          <w:rFonts w:eastAsiaTheme="majorEastAsia"/>
        </w:rPr>
        <w:t xml:space="preserve">Tell students to think about the importance of saving water. </w:t>
      </w:r>
    </w:p>
    <w:p w:rsidR="008964F9" w:rsidRPr="00046E81" w:rsidRDefault="009F3593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046E81">
        <w:rPr>
          <w:rFonts w:eastAsiaTheme="majorEastAsia"/>
          <w:color w:val="0033CC"/>
        </w:rPr>
        <w:t>Think about why we need to save water. Use the pictures to help you.</w:t>
      </w:r>
    </w:p>
    <w:p w:rsidR="006F13F1" w:rsidRPr="00046E81" w:rsidRDefault="00B6140B" w:rsidP="003B5C31">
      <w:pPr>
        <w:spacing w:line="360" w:lineRule="auto"/>
        <w:contextualSpacing w:val="0"/>
        <w:rPr>
          <w:rFonts w:eastAsiaTheme="majorEastAsia"/>
          <w:color w:val="000000" w:themeColor="text1"/>
        </w:rPr>
      </w:pPr>
      <w:r w:rsidRPr="00046E81">
        <w:rPr>
          <w:rFonts w:eastAsiaTheme="majorEastAsia"/>
          <w:b/>
        </w:rPr>
        <w:t xml:space="preserve">∙ </w:t>
      </w:r>
      <w:r w:rsidR="008964F9" w:rsidRPr="00046E81">
        <w:rPr>
          <w:rFonts w:eastAsiaTheme="majorEastAsia"/>
        </w:rPr>
        <w:t xml:space="preserve">Read the </w:t>
      </w:r>
      <w:r w:rsidR="006C2284" w:rsidRPr="00046E81">
        <w:rPr>
          <w:rFonts w:eastAsiaTheme="majorEastAsia"/>
        </w:rPr>
        <w:t xml:space="preserve">sample </w:t>
      </w:r>
      <w:r w:rsidR="00835BA6" w:rsidRPr="00046E81">
        <w:rPr>
          <w:rFonts w:eastAsiaTheme="majorEastAsia"/>
        </w:rPr>
        <w:t>sentence</w:t>
      </w:r>
      <w:r w:rsidR="006C2284" w:rsidRPr="00046E81">
        <w:rPr>
          <w:rFonts w:eastAsiaTheme="majorEastAsia"/>
        </w:rPr>
        <w:t xml:space="preserve"> together. </w:t>
      </w:r>
      <w:r w:rsidR="00835BA6" w:rsidRPr="00046E81">
        <w:rPr>
          <w:rFonts w:eastAsiaTheme="majorEastAsia"/>
        </w:rPr>
        <w:t>Tell students to write down their idea.</w:t>
      </w:r>
    </w:p>
    <w:p w:rsidR="009F5D42" w:rsidRPr="00046E81" w:rsidRDefault="002C548B" w:rsidP="00835BA6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</w:rPr>
        <w:t>Sample</w:t>
      </w:r>
      <w:r w:rsidR="00835BA6" w:rsidRPr="00046E81">
        <w:rPr>
          <w:rFonts w:eastAsiaTheme="majorEastAsia"/>
        </w:rPr>
        <w:t xml:space="preserve"> I think we need to save water because</w:t>
      </w:r>
      <w:r w:rsidRPr="00046E81">
        <w:rPr>
          <w:rFonts w:eastAsiaTheme="majorEastAsia"/>
        </w:rPr>
        <w:t xml:space="preserve"> </w:t>
      </w:r>
      <w:r w:rsidR="00835BA6" w:rsidRPr="00046E81">
        <w:rPr>
          <w:rFonts w:eastAsiaTheme="majorEastAsia"/>
          <w:color w:val="FF0000"/>
          <w:u w:val="single"/>
        </w:rPr>
        <w:t>there are some places which don’t have enough water, and that could be my country someday.</w:t>
      </w:r>
    </w:p>
    <w:p w:rsidR="00A5649D" w:rsidRPr="004E6F9C" w:rsidRDefault="00A5649D" w:rsidP="00A5649D">
      <w:pPr>
        <w:spacing w:line="360" w:lineRule="auto"/>
        <w:contextualSpacing w:val="0"/>
        <w:rPr>
          <w:rFonts w:eastAsiaTheme="majorEastAsia"/>
          <w:b/>
        </w:rPr>
      </w:pPr>
      <w:r w:rsidRPr="004E6F9C">
        <w:rPr>
          <w:rFonts w:eastAsiaTheme="majorEastAsia"/>
          <w:b/>
        </w:rPr>
        <w:t>Example Answer</w:t>
      </w:r>
      <w:r w:rsidR="004E6F9C">
        <w:rPr>
          <w:rFonts w:eastAsiaTheme="majorEastAsia"/>
          <w:b/>
        </w:rPr>
        <w:t>s</w:t>
      </w:r>
      <w:r w:rsidRPr="004E6F9C">
        <w:rPr>
          <w:rFonts w:eastAsiaTheme="majorEastAsia"/>
          <w:b/>
        </w:rPr>
        <w:t>:</w:t>
      </w:r>
    </w:p>
    <w:p w:rsidR="004E6F9C" w:rsidRDefault="00A5649D" w:rsidP="004E6F9C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b/>
          <w:bCs/>
          <w:color w:val="000000"/>
        </w:rPr>
      </w:pPr>
      <w:r w:rsidRPr="00046E81">
        <w:rPr>
          <w:rFonts w:eastAsiaTheme="majorEastAsia"/>
        </w:rPr>
        <w:t xml:space="preserve">I think we need to save water because </w:t>
      </w:r>
      <w:r w:rsidRPr="00046E81">
        <w:rPr>
          <w:rFonts w:eastAsiaTheme="majorEastAsia"/>
          <w:color w:val="FF0000"/>
          <w:u w:val="single"/>
        </w:rPr>
        <w:t>the Earth is drying up and there are many forest fires around the world.</w:t>
      </w:r>
      <w:r w:rsidR="004E6F9C">
        <w:rPr>
          <w:rFonts w:eastAsiaTheme="majorEastAsia"/>
          <w:color w:val="FF0000"/>
          <w:u w:val="single"/>
        </w:rPr>
        <w:t xml:space="preserve"> </w:t>
      </w:r>
    </w:p>
    <w:p w:rsidR="004E6F9C" w:rsidRPr="00547C7F" w:rsidRDefault="004E6F9C" w:rsidP="004E6F9C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u w:val="single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I think we need to save water because </w:t>
      </w:r>
      <w:r w:rsidRPr="00547C7F">
        <w:rPr>
          <w:rFonts w:ascii="ArialMT" w:hAnsi="ArialMT" w:cs="ArialMT"/>
          <w:color w:val="FF0000"/>
          <w:u w:val="single"/>
          <w:lang w:val="en-US"/>
        </w:rPr>
        <w:t>water is being polluted in many places</w:t>
      </w:r>
      <w:r w:rsidRPr="00547C7F">
        <w:rPr>
          <w:rFonts w:ascii="ArialMT" w:hAnsi="ArialMT" w:cs="ArialMT"/>
          <w:color w:val="000000"/>
          <w:u w:val="single"/>
          <w:lang w:val="en-US"/>
        </w:rPr>
        <w:t>.</w:t>
      </w:r>
    </w:p>
    <w:p w:rsidR="00A5649D" w:rsidRPr="00547C7F" w:rsidRDefault="004E6F9C" w:rsidP="004E6F9C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>
        <w:rPr>
          <w:rFonts w:ascii="ArialMT" w:hAnsi="ArialMT" w:cs="ArialMT"/>
          <w:color w:val="000000"/>
          <w:lang w:val="en-US"/>
        </w:rPr>
        <w:t xml:space="preserve">I think we need to save water because </w:t>
      </w:r>
      <w:r w:rsidRPr="00547C7F">
        <w:rPr>
          <w:rFonts w:ascii="ArialMT" w:hAnsi="ArialMT" w:cs="ArialMT"/>
          <w:color w:val="FF0000"/>
          <w:u w:val="single"/>
          <w:lang w:val="en-US"/>
        </w:rPr>
        <w:t>water will be expensive if we use them all</w:t>
      </w:r>
      <w:r w:rsidRPr="00547C7F">
        <w:rPr>
          <w:rFonts w:ascii="ArialMT" w:hAnsi="ArialMT" w:cs="ArialMT"/>
          <w:color w:val="000000"/>
          <w:u w:val="single"/>
          <w:lang w:val="en-US"/>
        </w:rPr>
        <w:t>.</w:t>
      </w:r>
    </w:p>
    <w:p w:rsidR="006C2284" w:rsidRPr="00046E81" w:rsidRDefault="00547C7F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163195</wp:posOffset>
            </wp:positionV>
            <wp:extent cx="1343025" cy="187325"/>
            <wp:effectExtent l="19050" t="0" r="9525" b="0"/>
            <wp:wrapSquare wrapText="bothSides"/>
            <wp:docPr id="9" name="Picture 9" descr="Macintosh HD:Users:hanasakuragi:Desktop:Screen Shot 2018-08-04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hanasakuragi:Desktop:Screen Shot 2018-08-04 at 3.41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13F1" w:rsidRPr="00046E81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  <w:color w:val="0033CC"/>
        </w:rPr>
        <w:t>Step 2</w:t>
      </w:r>
    </w:p>
    <w:p w:rsidR="001C5F92" w:rsidRPr="00046E81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>∙</w:t>
      </w:r>
      <w:r w:rsidR="00547C7F">
        <w:rPr>
          <w:rFonts w:eastAsiaTheme="majorEastAsia"/>
          <w:b/>
        </w:rPr>
        <w:t xml:space="preserve"> </w:t>
      </w:r>
      <w:r w:rsidR="00835BA6" w:rsidRPr="00046E81">
        <w:rPr>
          <w:rFonts w:eastAsiaTheme="majorEastAsia"/>
        </w:rPr>
        <w:t>Instruct students to</w:t>
      </w:r>
      <w:r w:rsidR="00A5649D" w:rsidRPr="00046E81">
        <w:rPr>
          <w:rFonts w:eastAsiaTheme="majorEastAsia"/>
        </w:rPr>
        <w:t xml:space="preserve"> think of different things they can do to save water.</w:t>
      </w:r>
    </w:p>
    <w:p w:rsidR="006C2284" w:rsidRPr="00046E81" w:rsidRDefault="009F3593" w:rsidP="006C2284">
      <w:pPr>
        <w:spacing w:line="360" w:lineRule="auto"/>
        <w:contextualSpacing w:val="0"/>
        <w:rPr>
          <w:rFonts w:eastAsiaTheme="majorEastAsia"/>
          <w:b/>
        </w:rPr>
      </w:pPr>
      <w:r w:rsidRPr="00046E81">
        <w:rPr>
          <w:rFonts w:eastAsiaTheme="majorEastAsia"/>
          <w:color w:val="0033CC"/>
        </w:rPr>
        <w:t>Now, think of three water-saving tips you can share with your friends.</w:t>
      </w:r>
    </w:p>
    <w:p w:rsidR="006C2284" w:rsidRPr="00046E81" w:rsidRDefault="006C2284" w:rsidP="006C2284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 xml:space="preserve">∙ </w:t>
      </w:r>
      <w:r w:rsidRPr="00046E81">
        <w:rPr>
          <w:rFonts w:eastAsiaTheme="majorEastAsia"/>
        </w:rPr>
        <w:t>Read the sample sentence together. Tell students to write their own idea</w:t>
      </w:r>
      <w:r w:rsidR="00A5649D" w:rsidRPr="00046E81">
        <w:rPr>
          <w:rFonts w:eastAsiaTheme="majorEastAsia"/>
        </w:rPr>
        <w:t>s</w:t>
      </w:r>
      <w:r w:rsidRPr="00046E81">
        <w:rPr>
          <w:rFonts w:eastAsiaTheme="majorEastAsia"/>
        </w:rPr>
        <w:t xml:space="preserve"> down.</w:t>
      </w:r>
    </w:p>
    <w:p w:rsidR="006C2284" w:rsidRPr="00046E81" w:rsidRDefault="006C2284" w:rsidP="00547C7F">
      <w:pPr>
        <w:snapToGrid w:val="0"/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>Sample</w:t>
      </w:r>
      <w:r w:rsidRPr="00046E81">
        <w:rPr>
          <w:rFonts w:eastAsiaTheme="majorEastAsia"/>
        </w:rPr>
        <w:t xml:space="preserve"> I </w:t>
      </w:r>
      <w:r w:rsidR="00A5649D" w:rsidRPr="00046E81">
        <w:rPr>
          <w:rFonts w:eastAsiaTheme="majorEastAsia"/>
        </w:rPr>
        <w:t>can</w:t>
      </w:r>
      <w:r w:rsidRPr="00046E81">
        <w:rPr>
          <w:rFonts w:eastAsiaTheme="majorEastAsia"/>
        </w:rPr>
        <w:t xml:space="preserve"> </w:t>
      </w:r>
      <w:r w:rsidR="00A5649D" w:rsidRPr="00046E81">
        <w:rPr>
          <w:rFonts w:eastAsiaTheme="majorEastAsia"/>
          <w:color w:val="FF0000"/>
          <w:u w:val="single"/>
        </w:rPr>
        <w:t>turn off the tap water while brushing my teeth</w:t>
      </w:r>
      <w:r w:rsidRPr="00046E81">
        <w:rPr>
          <w:rFonts w:eastAsiaTheme="majorEastAsia"/>
        </w:rPr>
        <w:t>.</w:t>
      </w:r>
    </w:p>
    <w:p w:rsidR="005D5502" w:rsidRPr="00547C7F" w:rsidRDefault="00A5649D" w:rsidP="00547C7F">
      <w:pPr>
        <w:snapToGrid w:val="0"/>
        <w:spacing w:line="360" w:lineRule="auto"/>
        <w:contextualSpacing w:val="0"/>
        <w:rPr>
          <w:rFonts w:eastAsiaTheme="majorEastAsia"/>
          <w:b/>
        </w:rPr>
      </w:pPr>
      <w:r w:rsidRPr="00547C7F">
        <w:rPr>
          <w:rFonts w:eastAsiaTheme="majorEastAsia"/>
          <w:b/>
        </w:rPr>
        <w:t>Example Answer</w:t>
      </w:r>
      <w:r w:rsidR="00547C7F" w:rsidRPr="00547C7F">
        <w:rPr>
          <w:rFonts w:eastAsiaTheme="majorEastAsia"/>
          <w:b/>
        </w:rPr>
        <w:t>s</w:t>
      </w:r>
      <w:r w:rsidRPr="00547C7F">
        <w:rPr>
          <w:rFonts w:eastAsiaTheme="majorEastAsia"/>
          <w:b/>
        </w:rPr>
        <w:t>:</w:t>
      </w:r>
    </w:p>
    <w:p w:rsidR="004E6F9C" w:rsidRDefault="004E6F9C" w:rsidP="00547C7F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Tip 1: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take short showers</w:t>
      </w:r>
      <w:r>
        <w:rPr>
          <w:rFonts w:ascii="ArialMT" w:hAnsi="ArialMT" w:cs="ArialMT"/>
          <w:color w:val="000000"/>
          <w:lang w:val="en-US"/>
        </w:rPr>
        <w:t>.</w:t>
      </w:r>
    </w:p>
    <w:p w:rsidR="004E6F9C" w:rsidRDefault="004E6F9C" w:rsidP="00547C7F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Tip 2: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check all the pipes in my home for leaks</w:t>
      </w:r>
      <w:r>
        <w:rPr>
          <w:rFonts w:ascii="ArialMT" w:hAnsi="ArialMT" w:cs="ArialMT"/>
          <w:color w:val="000000"/>
          <w:lang w:val="en-US"/>
        </w:rPr>
        <w:t>.</w:t>
      </w:r>
    </w:p>
    <w:p w:rsidR="004E6F9C" w:rsidRPr="00046E81" w:rsidRDefault="004E6F9C" w:rsidP="00547C7F">
      <w:pPr>
        <w:snapToGrid w:val="0"/>
        <w:spacing w:line="360" w:lineRule="auto"/>
        <w:contextualSpacing w:val="0"/>
        <w:rPr>
          <w:rFonts w:eastAsiaTheme="majorEastAsia"/>
        </w:rPr>
      </w:pPr>
      <w:r>
        <w:rPr>
          <w:rFonts w:ascii="ArialMT" w:hAnsi="ArialMT" w:cs="ArialMT"/>
          <w:color w:val="000000"/>
          <w:lang w:val="en-US"/>
        </w:rPr>
        <w:t xml:space="preserve">Tip 3: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ask my parents to install special toilets that use less water</w:t>
      </w:r>
      <w:r>
        <w:rPr>
          <w:rFonts w:ascii="ArialMT" w:hAnsi="ArialMT" w:cs="ArialMT"/>
          <w:color w:val="000000"/>
          <w:lang w:val="en-US"/>
        </w:rPr>
        <w:t>.</w:t>
      </w:r>
    </w:p>
    <w:p w:rsidR="00950F4C" w:rsidRPr="00046E81" w:rsidRDefault="009B00AC" w:rsidP="00547C7F">
      <w:pPr>
        <w:snapToGrid w:val="0"/>
        <w:spacing w:line="360" w:lineRule="auto"/>
        <w:contextualSpacing w:val="0"/>
        <w:rPr>
          <w:rFonts w:eastAsiaTheme="majorEastAsia"/>
          <w:color w:val="000000"/>
          <w:lang w:val="en-US"/>
        </w:rPr>
      </w:pPr>
      <w:r w:rsidRPr="00046E81">
        <w:rPr>
          <w:rFonts w:eastAsiaTheme="majorEastAsia"/>
          <w:b/>
        </w:rPr>
        <w:t xml:space="preserve">∙ </w:t>
      </w:r>
      <w:r w:rsidR="005D5502" w:rsidRPr="00046E81">
        <w:rPr>
          <w:rFonts w:eastAsiaTheme="majorEastAsia"/>
          <w:color w:val="000000"/>
          <w:lang w:val="en-US"/>
        </w:rPr>
        <w:t>Wrap up the class</w:t>
      </w:r>
      <w:r w:rsidR="004063D9" w:rsidRPr="00046E81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046E81" w:rsidSect="0090468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D5A" w:rsidRDefault="002A3D5A" w:rsidP="00BC1F09">
      <w:pPr>
        <w:spacing w:line="240" w:lineRule="auto"/>
      </w:pPr>
      <w:r>
        <w:separator/>
      </w:r>
    </w:p>
  </w:endnote>
  <w:endnote w:type="continuationSeparator" w:id="0">
    <w:p w:rsidR="002A3D5A" w:rsidRDefault="002A3D5A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D5A" w:rsidRDefault="002A3D5A" w:rsidP="00BC1F09">
      <w:pPr>
        <w:spacing w:line="240" w:lineRule="auto"/>
      </w:pPr>
      <w:r>
        <w:separator/>
      </w:r>
    </w:p>
  </w:footnote>
  <w:footnote w:type="continuationSeparator" w:id="0">
    <w:p w:rsidR="002A3D5A" w:rsidRDefault="002A3D5A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374C"/>
    <w:rsid w:val="00024807"/>
    <w:rsid w:val="00046E81"/>
    <w:rsid w:val="000B6466"/>
    <w:rsid w:val="000C05E3"/>
    <w:rsid w:val="00146C10"/>
    <w:rsid w:val="00150516"/>
    <w:rsid w:val="00150F42"/>
    <w:rsid w:val="001743A6"/>
    <w:rsid w:val="00182745"/>
    <w:rsid w:val="001A5B80"/>
    <w:rsid w:val="001A73B5"/>
    <w:rsid w:val="001C5F92"/>
    <w:rsid w:val="001E2D18"/>
    <w:rsid w:val="001E4E4F"/>
    <w:rsid w:val="00206E5F"/>
    <w:rsid w:val="00222B9D"/>
    <w:rsid w:val="00223CAD"/>
    <w:rsid w:val="00224A8C"/>
    <w:rsid w:val="0023025D"/>
    <w:rsid w:val="00274B2F"/>
    <w:rsid w:val="002911A6"/>
    <w:rsid w:val="002A3D5A"/>
    <w:rsid w:val="002A5B30"/>
    <w:rsid w:val="002B05BE"/>
    <w:rsid w:val="002C548B"/>
    <w:rsid w:val="002D11B8"/>
    <w:rsid w:val="002F6356"/>
    <w:rsid w:val="00334A3E"/>
    <w:rsid w:val="003605BF"/>
    <w:rsid w:val="0037621B"/>
    <w:rsid w:val="00396833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4E6F9C"/>
    <w:rsid w:val="00501379"/>
    <w:rsid w:val="00504B65"/>
    <w:rsid w:val="00505E2F"/>
    <w:rsid w:val="005312EB"/>
    <w:rsid w:val="00531B9A"/>
    <w:rsid w:val="005356AF"/>
    <w:rsid w:val="00547C7F"/>
    <w:rsid w:val="00573DF0"/>
    <w:rsid w:val="005C6CE5"/>
    <w:rsid w:val="005D1BA2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C2284"/>
    <w:rsid w:val="006C400C"/>
    <w:rsid w:val="006D4935"/>
    <w:rsid w:val="006F13F1"/>
    <w:rsid w:val="00735AA0"/>
    <w:rsid w:val="007624BE"/>
    <w:rsid w:val="007909A7"/>
    <w:rsid w:val="007A722A"/>
    <w:rsid w:val="007B06C0"/>
    <w:rsid w:val="007C1AC4"/>
    <w:rsid w:val="007F3276"/>
    <w:rsid w:val="00805A06"/>
    <w:rsid w:val="0083126D"/>
    <w:rsid w:val="00835BA6"/>
    <w:rsid w:val="00847DE1"/>
    <w:rsid w:val="00872555"/>
    <w:rsid w:val="0088097D"/>
    <w:rsid w:val="00880FF0"/>
    <w:rsid w:val="008964F9"/>
    <w:rsid w:val="008B4D25"/>
    <w:rsid w:val="008D0094"/>
    <w:rsid w:val="008D2D95"/>
    <w:rsid w:val="00904683"/>
    <w:rsid w:val="0090546E"/>
    <w:rsid w:val="009356D1"/>
    <w:rsid w:val="00950F4C"/>
    <w:rsid w:val="00961D29"/>
    <w:rsid w:val="00972D99"/>
    <w:rsid w:val="009812E8"/>
    <w:rsid w:val="009B00AC"/>
    <w:rsid w:val="009F3593"/>
    <w:rsid w:val="009F5D42"/>
    <w:rsid w:val="00A0322B"/>
    <w:rsid w:val="00A5649D"/>
    <w:rsid w:val="00A62641"/>
    <w:rsid w:val="00A6268B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54F53"/>
    <w:rsid w:val="00B6140B"/>
    <w:rsid w:val="00B80B15"/>
    <w:rsid w:val="00BB492B"/>
    <w:rsid w:val="00BC1F09"/>
    <w:rsid w:val="00BC7D0F"/>
    <w:rsid w:val="00C13728"/>
    <w:rsid w:val="00C14447"/>
    <w:rsid w:val="00C25F20"/>
    <w:rsid w:val="00C47F51"/>
    <w:rsid w:val="00C5207E"/>
    <w:rsid w:val="00C916E7"/>
    <w:rsid w:val="00CD7939"/>
    <w:rsid w:val="00CF457E"/>
    <w:rsid w:val="00D1265D"/>
    <w:rsid w:val="00D32F30"/>
    <w:rsid w:val="00D40171"/>
    <w:rsid w:val="00D54696"/>
    <w:rsid w:val="00D54CDE"/>
    <w:rsid w:val="00D726AC"/>
    <w:rsid w:val="00DA237F"/>
    <w:rsid w:val="00DC70A0"/>
    <w:rsid w:val="00DC78D9"/>
    <w:rsid w:val="00DF7ADC"/>
    <w:rsid w:val="00E05D73"/>
    <w:rsid w:val="00E34279"/>
    <w:rsid w:val="00E9576D"/>
    <w:rsid w:val="00EB3AEC"/>
    <w:rsid w:val="00EB56D3"/>
    <w:rsid w:val="00ED6CDC"/>
    <w:rsid w:val="00ED73AD"/>
    <w:rsid w:val="00EE2267"/>
    <w:rsid w:val="00F163F9"/>
    <w:rsid w:val="00F218C4"/>
    <w:rsid w:val="00F24C11"/>
    <w:rsid w:val="00F57159"/>
    <w:rsid w:val="00F71C1F"/>
    <w:rsid w:val="00F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4683"/>
  </w:style>
  <w:style w:type="paragraph" w:styleId="1">
    <w:name w:val="heading 1"/>
    <w:basedOn w:val="a"/>
    <w:next w:val="a"/>
    <w:rsid w:val="0090468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0468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0468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0468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04683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0468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9046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04683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904683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54D0B-90C5-4AA1-AB12-71A3E3DA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2</cp:revision>
  <dcterms:created xsi:type="dcterms:W3CDTF">2018-12-27T09:12:00Z</dcterms:created>
  <dcterms:modified xsi:type="dcterms:W3CDTF">2018-12-27T09:12:00Z</dcterms:modified>
</cp:coreProperties>
</file>