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page" w:horzAnchor="margin" w:tblpY="1879"/>
        <w:tblW w:w="10621" w:type="dxa"/>
        <w:tblLook w:val="04A0" w:firstRow="1" w:lastRow="0" w:firstColumn="1" w:lastColumn="0" w:noHBand="0" w:noVBand="1"/>
      </w:tblPr>
      <w:tblGrid>
        <w:gridCol w:w="1129"/>
        <w:gridCol w:w="1701"/>
        <w:gridCol w:w="5136"/>
        <w:gridCol w:w="2655"/>
      </w:tblGrid>
      <w:tr w:rsidR="00E610C8" w:rsidTr="00054729">
        <w:trPr>
          <w:trHeight w:val="1125"/>
        </w:trPr>
        <w:tc>
          <w:tcPr>
            <w:tcW w:w="1129" w:type="dxa"/>
          </w:tcPr>
          <w:p w:rsidR="00E610C8" w:rsidRDefault="008B767A" w:rsidP="008B767A">
            <w:pPr>
              <w:jc w:val="center"/>
              <w:rPr>
                <w:rFonts w:ascii="Arial Black" w:hAnsi="Arial Black"/>
                <w:b/>
              </w:rPr>
            </w:pPr>
            <w:r w:rsidRPr="00353ED0">
              <w:rPr>
                <w:rFonts w:ascii="Arial Black" w:hAnsi="Arial Black"/>
                <w:b/>
              </w:rPr>
              <w:t>Level</w:t>
            </w:r>
          </w:p>
          <w:p w:rsidR="00054729" w:rsidRPr="00353ED0" w:rsidRDefault="00054729" w:rsidP="008B767A">
            <w:pPr>
              <w:jc w:val="center"/>
              <w:rPr>
                <w:rFonts w:ascii="Arial Black" w:hAnsi="Arial Black"/>
                <w:b/>
              </w:rPr>
            </w:pPr>
            <w:r>
              <w:rPr>
                <w:rFonts w:ascii="Arial Black" w:hAnsi="Arial Black"/>
                <w:b/>
              </w:rPr>
              <w:t>(</w:t>
            </w:r>
            <w:r>
              <w:rPr>
                <w:rFonts w:ascii="Arial Black" w:hAnsi="Arial Black" w:hint="eastAsia"/>
                <w:b/>
              </w:rPr>
              <w:t>年份</w:t>
            </w:r>
            <w:r>
              <w:rPr>
                <w:rFonts w:ascii="Arial Black" w:hAnsi="Arial Black"/>
                <w:b/>
              </w:rPr>
              <w:t>)</w:t>
            </w:r>
          </w:p>
        </w:tc>
        <w:tc>
          <w:tcPr>
            <w:tcW w:w="1701" w:type="dxa"/>
          </w:tcPr>
          <w:p w:rsidR="00E610C8" w:rsidRPr="00353ED0" w:rsidRDefault="008B767A" w:rsidP="008B767A">
            <w:pPr>
              <w:jc w:val="center"/>
              <w:rPr>
                <w:b/>
              </w:rPr>
            </w:pPr>
            <w:r w:rsidRPr="00353ED0">
              <w:rPr>
                <w:rFonts w:hint="eastAsia"/>
                <w:b/>
              </w:rPr>
              <w:t>書名</w:t>
            </w:r>
          </w:p>
        </w:tc>
        <w:tc>
          <w:tcPr>
            <w:tcW w:w="5136" w:type="dxa"/>
          </w:tcPr>
          <w:p w:rsidR="00E610C8" w:rsidRPr="00353ED0" w:rsidRDefault="008B767A" w:rsidP="008B767A">
            <w:pPr>
              <w:jc w:val="center"/>
              <w:rPr>
                <w:b/>
              </w:rPr>
            </w:pPr>
            <w:r w:rsidRPr="00353ED0">
              <w:rPr>
                <w:rFonts w:hint="eastAsia"/>
                <w:b/>
              </w:rPr>
              <w:t>簡介</w:t>
            </w:r>
          </w:p>
        </w:tc>
        <w:tc>
          <w:tcPr>
            <w:tcW w:w="2655" w:type="dxa"/>
          </w:tcPr>
          <w:p w:rsidR="00E610C8" w:rsidRPr="00353ED0" w:rsidRDefault="008B767A" w:rsidP="008B767A">
            <w:pPr>
              <w:jc w:val="center"/>
              <w:rPr>
                <w:b/>
              </w:rPr>
            </w:pPr>
            <w:r w:rsidRPr="00353ED0">
              <w:rPr>
                <w:rFonts w:hint="eastAsia"/>
                <w:b/>
              </w:rPr>
              <w:t>封面圖</w:t>
            </w:r>
          </w:p>
        </w:tc>
      </w:tr>
      <w:tr w:rsidR="00E610C8" w:rsidTr="00054729">
        <w:trPr>
          <w:trHeight w:val="1372"/>
        </w:trPr>
        <w:tc>
          <w:tcPr>
            <w:tcW w:w="1129" w:type="dxa"/>
          </w:tcPr>
          <w:p w:rsidR="00E610C8" w:rsidRPr="003B0D72" w:rsidRDefault="008B767A" w:rsidP="00E610C8">
            <w:pPr>
              <w:rPr>
                <w:b/>
                <w:sz w:val="28"/>
                <w:szCs w:val="28"/>
              </w:rPr>
            </w:pPr>
            <w:r w:rsidRPr="003B0D72">
              <w:rPr>
                <w:rFonts w:hint="eastAsia"/>
                <w:b/>
                <w:color w:val="2E74B5" w:themeColor="accent1" w:themeShade="BF"/>
                <w:sz w:val="28"/>
                <w:szCs w:val="28"/>
              </w:rPr>
              <w:t>Level 1</w:t>
            </w:r>
          </w:p>
        </w:tc>
        <w:tc>
          <w:tcPr>
            <w:tcW w:w="1701" w:type="dxa"/>
          </w:tcPr>
          <w:p w:rsidR="00E610C8" w:rsidRDefault="008B767A" w:rsidP="00E610C8">
            <w:r w:rsidRPr="000C2581">
              <w:rPr>
                <w:b/>
              </w:rPr>
              <w:t>Dick Whittington and His Cat</w:t>
            </w:r>
          </w:p>
        </w:tc>
        <w:tc>
          <w:tcPr>
            <w:tcW w:w="5136" w:type="dxa"/>
          </w:tcPr>
          <w:p w:rsidR="00E610C8" w:rsidRPr="00353ED0" w:rsidRDefault="008B767A" w:rsidP="00E610C8">
            <w:pPr>
              <w:rPr>
                <w:rFonts w:ascii="華康細圓體(P)" w:eastAsia="華康細圓體(P)" w:hAnsi="華康細圓體(P)"/>
              </w:rPr>
            </w:pPr>
            <w:r w:rsidRPr="00353ED0">
              <w:rPr>
                <w:rFonts w:ascii="華康細圓體(P)" w:eastAsia="華康細圓體(P)" w:hAnsi="華康細圓體(P)" w:hint="eastAsia"/>
                <w:sz w:val="20"/>
                <w:szCs w:val="20"/>
              </w:rPr>
              <w:t>有一個窮苦的男孩聽說英國很富有，街道到處是黃金。</w:t>
            </w:r>
            <w:r w:rsidRPr="00353ED0">
              <w:rPr>
                <w:rFonts w:ascii="華康細圓體(P)" w:eastAsia="華康細圓體(P)" w:hAnsi="華康細圓體(P)" w:hint="eastAsia"/>
                <w:sz w:val="20"/>
                <w:szCs w:val="20"/>
              </w:rPr>
              <w:br/>
              <w:t>男孩到了倫敦，發現事實並非如此。</w:t>
            </w:r>
            <w:r w:rsidRPr="00353ED0">
              <w:rPr>
                <w:rFonts w:ascii="華康細圓體(P)" w:eastAsia="華康細圓體(P)" w:hAnsi="華康細圓體(P)" w:hint="eastAsia"/>
                <w:sz w:val="20"/>
                <w:szCs w:val="20"/>
              </w:rPr>
              <w:br/>
              <w:t>後來他遇到了一個船長，並在船上工作，船上有很多老鼠，所以男孩買了隻貓來捉老鼠。</w:t>
            </w:r>
            <w:r w:rsidRPr="00353ED0">
              <w:rPr>
                <w:rFonts w:ascii="華康細圓體(P)" w:eastAsia="華康細圓體(P)" w:hAnsi="華康細圓體(P)" w:hint="eastAsia"/>
                <w:sz w:val="20"/>
                <w:szCs w:val="20"/>
              </w:rPr>
              <w:br/>
              <w:t>之後他們到一個被鼠患困擾的國家，會發生什麼事呢？</w:t>
            </w:r>
          </w:p>
        </w:tc>
        <w:tc>
          <w:tcPr>
            <w:tcW w:w="2655" w:type="dxa"/>
          </w:tcPr>
          <w:p w:rsidR="00E610C8" w:rsidRDefault="008B767A" w:rsidP="008B767A">
            <w:pPr>
              <w:jc w:val="center"/>
            </w:pPr>
            <w:r>
              <w:rPr>
                <w:noProof/>
              </w:rPr>
              <w:drawing>
                <wp:inline distT="0" distB="0" distL="0" distR="0" wp14:anchorId="46B81CDC">
                  <wp:extent cx="914400" cy="1290918"/>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7464" cy="1295243"/>
                          </a:xfrm>
                          <a:prstGeom prst="rect">
                            <a:avLst/>
                          </a:prstGeom>
                          <a:noFill/>
                        </pic:spPr>
                      </pic:pic>
                    </a:graphicData>
                  </a:graphic>
                </wp:inline>
              </w:drawing>
            </w:r>
          </w:p>
        </w:tc>
      </w:tr>
      <w:tr w:rsidR="00E610C8" w:rsidTr="00054729">
        <w:trPr>
          <w:trHeight w:val="1372"/>
        </w:trPr>
        <w:tc>
          <w:tcPr>
            <w:tcW w:w="1129" w:type="dxa"/>
          </w:tcPr>
          <w:p w:rsidR="00E610C8" w:rsidRPr="00E610C8" w:rsidRDefault="00E610C8" w:rsidP="00E610C8">
            <w:pPr>
              <w:rPr>
                <w:b/>
              </w:rPr>
            </w:pPr>
          </w:p>
        </w:tc>
        <w:tc>
          <w:tcPr>
            <w:tcW w:w="1701" w:type="dxa"/>
          </w:tcPr>
          <w:p w:rsidR="00E610C8" w:rsidRDefault="008B767A" w:rsidP="00E610C8">
            <w:r w:rsidRPr="00614BA0">
              <w:rPr>
                <w:b/>
              </w:rPr>
              <w:t>Puss-in-Boots</w:t>
            </w:r>
          </w:p>
        </w:tc>
        <w:tc>
          <w:tcPr>
            <w:tcW w:w="5136" w:type="dxa"/>
          </w:tcPr>
          <w:p w:rsidR="00E610C8" w:rsidRPr="00353ED0" w:rsidRDefault="00353ED0" w:rsidP="008B767A">
            <w:pPr>
              <w:rPr>
                <w:rFonts w:ascii="華康細圓體(P)" w:eastAsia="華康細圓體(P)" w:hAnsi="華康細圓體(P)"/>
                <w:szCs w:val="24"/>
              </w:rPr>
            </w:pPr>
            <w:r w:rsidRPr="00353ED0">
              <w:rPr>
                <w:rFonts w:ascii="華康細圓體(P)" w:eastAsia="華康細圓體(P)" w:hAnsi="華康細圓體(P)" w:hint="eastAsia"/>
                <w:szCs w:val="24"/>
              </w:rPr>
              <w:t>長靴貓與農夫過窮苦日子，直到一天長靴貓出一良謀讓農夫與公主結婚，</w:t>
            </w:r>
            <w:r w:rsidR="008B767A" w:rsidRPr="008B767A">
              <w:rPr>
                <w:rFonts w:ascii="華康細圓體(P)" w:eastAsia="華康細圓體(P)" w:hAnsi="華康細圓體(P)" w:hint="eastAsia"/>
                <w:szCs w:val="24"/>
              </w:rPr>
              <w:t>之後一起幸福快樂地過生活。</w:t>
            </w:r>
          </w:p>
        </w:tc>
        <w:tc>
          <w:tcPr>
            <w:tcW w:w="2655" w:type="dxa"/>
          </w:tcPr>
          <w:p w:rsidR="00E610C8" w:rsidRDefault="008B767A" w:rsidP="008B767A">
            <w:pPr>
              <w:jc w:val="center"/>
            </w:pPr>
            <w:r>
              <w:rPr>
                <w:b/>
                <w:noProof/>
              </w:rPr>
              <w:drawing>
                <wp:inline distT="0" distB="0" distL="0" distR="0" wp14:anchorId="0B9329CA" wp14:editId="27B6E3A1">
                  <wp:extent cx="876300" cy="1275751"/>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yline 1_Puss-in-Boots (With CD)_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4554" cy="1287767"/>
                          </a:xfrm>
                          <a:prstGeom prst="rect">
                            <a:avLst/>
                          </a:prstGeom>
                        </pic:spPr>
                      </pic:pic>
                    </a:graphicData>
                  </a:graphic>
                </wp:inline>
              </w:drawing>
            </w:r>
          </w:p>
        </w:tc>
      </w:tr>
      <w:tr w:rsidR="00E610C8" w:rsidTr="00054729">
        <w:trPr>
          <w:trHeight w:val="1322"/>
        </w:trPr>
        <w:tc>
          <w:tcPr>
            <w:tcW w:w="1129" w:type="dxa"/>
          </w:tcPr>
          <w:p w:rsidR="00E610C8" w:rsidRDefault="00E610C8" w:rsidP="00E610C8"/>
        </w:tc>
        <w:tc>
          <w:tcPr>
            <w:tcW w:w="1701" w:type="dxa"/>
          </w:tcPr>
          <w:p w:rsidR="00E610C8" w:rsidRDefault="008B767A" w:rsidP="00E610C8">
            <w:r w:rsidRPr="000C2581">
              <w:rPr>
                <w:b/>
              </w:rPr>
              <w:t>Puss-in-Boots (2nd Edition)</w:t>
            </w:r>
          </w:p>
        </w:tc>
        <w:tc>
          <w:tcPr>
            <w:tcW w:w="5136" w:type="dxa"/>
          </w:tcPr>
          <w:p w:rsidR="00E610C8" w:rsidRPr="00353ED0" w:rsidRDefault="00E610C8" w:rsidP="00E610C8">
            <w:pPr>
              <w:rPr>
                <w:rFonts w:ascii="華康細圓體(P)" w:eastAsia="華康細圓體(P)" w:hAnsi="華康細圓體(P)"/>
                <w:szCs w:val="24"/>
              </w:rPr>
            </w:pPr>
          </w:p>
        </w:tc>
        <w:tc>
          <w:tcPr>
            <w:tcW w:w="2655" w:type="dxa"/>
          </w:tcPr>
          <w:p w:rsidR="00E610C8" w:rsidRDefault="008B767A" w:rsidP="008B767A">
            <w:pPr>
              <w:jc w:val="center"/>
            </w:pPr>
            <w:r>
              <w:rPr>
                <w:b/>
                <w:noProof/>
              </w:rPr>
              <w:drawing>
                <wp:inline distT="0" distB="0" distL="0" distR="0" wp14:anchorId="481E4788" wp14:editId="4CAB0A37">
                  <wp:extent cx="933450" cy="131996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封面-長靴貓-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6053" cy="1380207"/>
                          </a:xfrm>
                          <a:prstGeom prst="rect">
                            <a:avLst/>
                          </a:prstGeom>
                        </pic:spPr>
                      </pic:pic>
                    </a:graphicData>
                  </a:graphic>
                </wp:inline>
              </w:drawing>
            </w:r>
          </w:p>
        </w:tc>
      </w:tr>
      <w:tr w:rsidR="00E610C8" w:rsidTr="00054729">
        <w:trPr>
          <w:trHeight w:val="1372"/>
        </w:trPr>
        <w:tc>
          <w:tcPr>
            <w:tcW w:w="1129" w:type="dxa"/>
          </w:tcPr>
          <w:p w:rsidR="00E610C8" w:rsidRDefault="00E610C8" w:rsidP="00E610C8"/>
        </w:tc>
        <w:tc>
          <w:tcPr>
            <w:tcW w:w="1701" w:type="dxa"/>
          </w:tcPr>
          <w:p w:rsidR="00E610C8" w:rsidRDefault="008B767A" w:rsidP="00E610C8">
            <w:r w:rsidRPr="000C2581">
              <w:rPr>
                <w:b/>
              </w:rPr>
              <w:t>Rose White and Rose Red</w:t>
            </w:r>
          </w:p>
        </w:tc>
        <w:tc>
          <w:tcPr>
            <w:tcW w:w="5136" w:type="dxa"/>
          </w:tcPr>
          <w:p w:rsidR="00E610C8" w:rsidRPr="00353ED0" w:rsidRDefault="008B767A" w:rsidP="00E610C8">
            <w:pPr>
              <w:rPr>
                <w:rFonts w:ascii="華康細圓體(P)" w:eastAsia="華康細圓體(P)" w:hAnsi="華康細圓體(P)"/>
                <w:szCs w:val="24"/>
              </w:rPr>
            </w:pPr>
            <w:r w:rsidRPr="00353ED0">
              <w:rPr>
                <w:rFonts w:ascii="華康細圓體(P)" w:eastAsia="華康細圓體(P)" w:hAnsi="華康細圓體(P)" w:hint="eastAsia"/>
                <w:szCs w:val="24"/>
              </w:rPr>
              <w:t>好心的紅白玫瑰姊妹遇上一隻大熊，收留牠一起過冬。冬天過後這對姊妹會有什麼奇遇呢？</w:t>
            </w:r>
          </w:p>
        </w:tc>
        <w:tc>
          <w:tcPr>
            <w:tcW w:w="2655" w:type="dxa"/>
          </w:tcPr>
          <w:p w:rsidR="00E610C8" w:rsidRDefault="008B767A" w:rsidP="008B767A">
            <w:pPr>
              <w:jc w:val="center"/>
            </w:pPr>
            <w:r>
              <w:rPr>
                <w:noProof/>
              </w:rPr>
              <w:drawing>
                <wp:inline distT="0" distB="0" distL="0" distR="0" wp14:anchorId="2BF80B48">
                  <wp:extent cx="933450" cy="135781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6334" cy="1362008"/>
                          </a:xfrm>
                          <a:prstGeom prst="rect">
                            <a:avLst/>
                          </a:prstGeom>
                          <a:noFill/>
                        </pic:spPr>
                      </pic:pic>
                    </a:graphicData>
                  </a:graphic>
                </wp:inline>
              </w:drawing>
            </w:r>
          </w:p>
        </w:tc>
      </w:tr>
      <w:tr w:rsidR="00E610C8" w:rsidTr="00054729">
        <w:trPr>
          <w:trHeight w:val="1322"/>
        </w:trPr>
        <w:tc>
          <w:tcPr>
            <w:tcW w:w="1129" w:type="dxa"/>
          </w:tcPr>
          <w:p w:rsidR="00E610C8" w:rsidRDefault="00E610C8" w:rsidP="00E610C8"/>
        </w:tc>
        <w:tc>
          <w:tcPr>
            <w:tcW w:w="1701" w:type="dxa"/>
          </w:tcPr>
          <w:p w:rsidR="008B767A" w:rsidRDefault="008B767A" w:rsidP="00E610C8">
            <w:pPr>
              <w:rPr>
                <w:b/>
              </w:rPr>
            </w:pPr>
            <w:r w:rsidRPr="000C2581">
              <w:rPr>
                <w:b/>
              </w:rPr>
              <w:t>Rose White and Rose Red</w:t>
            </w:r>
          </w:p>
          <w:p w:rsidR="00E610C8" w:rsidRDefault="008B767A" w:rsidP="00E610C8">
            <w:r w:rsidRPr="000C2581">
              <w:rPr>
                <w:b/>
              </w:rPr>
              <w:t xml:space="preserve"> (2nd Edition)</w:t>
            </w:r>
          </w:p>
        </w:tc>
        <w:tc>
          <w:tcPr>
            <w:tcW w:w="5136" w:type="dxa"/>
          </w:tcPr>
          <w:p w:rsidR="00E610C8" w:rsidRPr="00353ED0" w:rsidRDefault="00E610C8" w:rsidP="00E610C8">
            <w:pPr>
              <w:rPr>
                <w:rFonts w:ascii="華康細圓體(P)" w:eastAsia="華康細圓體(P)" w:hAnsi="華康細圓體(P)"/>
                <w:szCs w:val="24"/>
              </w:rPr>
            </w:pPr>
          </w:p>
        </w:tc>
        <w:tc>
          <w:tcPr>
            <w:tcW w:w="2655" w:type="dxa"/>
          </w:tcPr>
          <w:p w:rsidR="00E610C8" w:rsidRDefault="008B767A" w:rsidP="008B767A">
            <w:pPr>
              <w:jc w:val="center"/>
            </w:pPr>
            <w:r>
              <w:rPr>
                <w:noProof/>
              </w:rPr>
              <w:drawing>
                <wp:inline distT="0" distB="0" distL="0" distR="0" wp14:anchorId="711EB774">
                  <wp:extent cx="938219" cy="132969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762" cy="1334712"/>
                          </a:xfrm>
                          <a:prstGeom prst="rect">
                            <a:avLst/>
                          </a:prstGeom>
                          <a:noFill/>
                        </pic:spPr>
                      </pic:pic>
                    </a:graphicData>
                  </a:graphic>
                </wp:inline>
              </w:drawing>
            </w:r>
          </w:p>
        </w:tc>
      </w:tr>
      <w:tr w:rsidR="00E610C8" w:rsidTr="00054729">
        <w:trPr>
          <w:trHeight w:val="1372"/>
        </w:trPr>
        <w:tc>
          <w:tcPr>
            <w:tcW w:w="1129" w:type="dxa"/>
          </w:tcPr>
          <w:p w:rsidR="00E610C8" w:rsidRDefault="00E610C8" w:rsidP="00E610C8"/>
        </w:tc>
        <w:tc>
          <w:tcPr>
            <w:tcW w:w="1701" w:type="dxa"/>
          </w:tcPr>
          <w:p w:rsidR="00E610C8" w:rsidRDefault="008B767A" w:rsidP="00E610C8">
            <w:r w:rsidRPr="000C2581">
              <w:rPr>
                <w:b/>
              </w:rPr>
              <w:t>Snow White and the Seven Dwarves</w:t>
            </w:r>
          </w:p>
        </w:tc>
        <w:tc>
          <w:tcPr>
            <w:tcW w:w="5136" w:type="dxa"/>
          </w:tcPr>
          <w:p w:rsidR="00E610C8" w:rsidRPr="00353ED0" w:rsidRDefault="008B767A" w:rsidP="00E610C8">
            <w:pPr>
              <w:rPr>
                <w:rFonts w:ascii="華康細圓體(P)" w:eastAsia="華康細圓體(P)" w:hAnsi="華康細圓體(P)"/>
                <w:szCs w:val="24"/>
              </w:rPr>
            </w:pPr>
            <w:r w:rsidRPr="00353ED0">
              <w:rPr>
                <w:rFonts w:ascii="華康細圓體(P)" w:eastAsia="華康細圓體(P)" w:hAnsi="華康細圓體(P)" w:hint="eastAsia"/>
                <w:szCs w:val="24"/>
              </w:rPr>
              <w:t>白雪公主因為美麗漂亮而被後母嫉妒，在吃了後母的毒蘋果後，還會再醒過來嗎？</w:t>
            </w:r>
          </w:p>
        </w:tc>
        <w:tc>
          <w:tcPr>
            <w:tcW w:w="2655" w:type="dxa"/>
          </w:tcPr>
          <w:p w:rsidR="00E610C8" w:rsidRDefault="008B767A" w:rsidP="008B767A">
            <w:pPr>
              <w:jc w:val="center"/>
            </w:pPr>
            <w:r>
              <w:rPr>
                <w:noProof/>
              </w:rPr>
              <w:drawing>
                <wp:inline distT="0" distB="0" distL="0" distR="0" wp14:anchorId="7730B5BF">
                  <wp:extent cx="920750" cy="13049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169" cy="1306936"/>
                          </a:xfrm>
                          <a:prstGeom prst="rect">
                            <a:avLst/>
                          </a:prstGeom>
                          <a:noFill/>
                        </pic:spPr>
                      </pic:pic>
                    </a:graphicData>
                  </a:graphic>
                </wp:inline>
              </w:drawing>
            </w:r>
          </w:p>
        </w:tc>
      </w:tr>
      <w:tr w:rsidR="00E610C8" w:rsidTr="00054729">
        <w:trPr>
          <w:trHeight w:val="1322"/>
        </w:trPr>
        <w:tc>
          <w:tcPr>
            <w:tcW w:w="1129" w:type="dxa"/>
          </w:tcPr>
          <w:p w:rsidR="00E610C8" w:rsidRDefault="00E610C8" w:rsidP="00E610C8"/>
        </w:tc>
        <w:tc>
          <w:tcPr>
            <w:tcW w:w="1701" w:type="dxa"/>
          </w:tcPr>
          <w:p w:rsidR="00E610C8" w:rsidRDefault="00353ED0" w:rsidP="00E610C8">
            <w:r w:rsidRPr="000C2581">
              <w:rPr>
                <w:b/>
              </w:rPr>
              <w:t>The Ants and the Grasshopper</w:t>
            </w:r>
          </w:p>
        </w:tc>
        <w:tc>
          <w:tcPr>
            <w:tcW w:w="5136" w:type="dxa"/>
          </w:tcPr>
          <w:p w:rsidR="00353ED0" w:rsidRPr="00353ED0" w:rsidRDefault="00353ED0" w:rsidP="00E610C8">
            <w:pPr>
              <w:rPr>
                <w:rFonts w:ascii="華康細圓體(P)" w:eastAsia="華康細圓體(P)" w:hAnsi="華康細圓體(P)"/>
                <w:szCs w:val="24"/>
              </w:rPr>
            </w:pPr>
            <w:r w:rsidRPr="00353ED0">
              <w:rPr>
                <w:rFonts w:ascii="華康細圓體(P)" w:eastAsia="華康細圓體(P)" w:hAnsi="華康細圓體(P)" w:hint="eastAsia"/>
                <w:szCs w:val="24"/>
              </w:rPr>
              <w:t>我們一起來看看勤勞的螞蟻如何幫助貪玩的蚱蜢渡過寒冷的冬天。</w:t>
            </w:r>
          </w:p>
          <w:p w:rsidR="00E610C8" w:rsidRPr="00353ED0" w:rsidRDefault="00353ED0" w:rsidP="00353ED0">
            <w:pPr>
              <w:tabs>
                <w:tab w:val="left" w:pos="978"/>
              </w:tabs>
              <w:rPr>
                <w:rFonts w:ascii="華康細圓體(P)" w:eastAsia="華康細圓體(P)" w:hAnsi="華康細圓體(P)"/>
                <w:szCs w:val="24"/>
              </w:rPr>
            </w:pPr>
            <w:r w:rsidRPr="00353ED0">
              <w:rPr>
                <w:rFonts w:ascii="華康細圓體(P)" w:eastAsia="華康細圓體(P)" w:hAnsi="華康細圓體(P)"/>
                <w:szCs w:val="24"/>
              </w:rPr>
              <w:tab/>
            </w:r>
          </w:p>
        </w:tc>
        <w:tc>
          <w:tcPr>
            <w:tcW w:w="2655" w:type="dxa"/>
          </w:tcPr>
          <w:p w:rsidR="00E610C8" w:rsidRDefault="00353ED0" w:rsidP="008B767A">
            <w:pPr>
              <w:jc w:val="center"/>
            </w:pPr>
            <w:r>
              <w:rPr>
                <w:noProof/>
              </w:rPr>
              <w:drawing>
                <wp:inline distT="0" distB="0" distL="0" distR="0" wp14:anchorId="7258AB19">
                  <wp:extent cx="904875" cy="130098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889" cy="1306759"/>
                          </a:xfrm>
                          <a:prstGeom prst="rect">
                            <a:avLst/>
                          </a:prstGeom>
                          <a:noFill/>
                        </pic:spPr>
                      </pic:pic>
                    </a:graphicData>
                  </a:graphic>
                </wp:inline>
              </w:drawing>
            </w:r>
          </w:p>
        </w:tc>
      </w:tr>
      <w:tr w:rsidR="00E610C8" w:rsidTr="00054729">
        <w:trPr>
          <w:trHeight w:val="1372"/>
        </w:trPr>
        <w:tc>
          <w:tcPr>
            <w:tcW w:w="1129" w:type="dxa"/>
          </w:tcPr>
          <w:p w:rsidR="00E610C8" w:rsidRDefault="00E610C8" w:rsidP="00E610C8"/>
        </w:tc>
        <w:tc>
          <w:tcPr>
            <w:tcW w:w="1701" w:type="dxa"/>
          </w:tcPr>
          <w:p w:rsidR="00E610C8" w:rsidRDefault="00353ED0" w:rsidP="00E610C8">
            <w:r w:rsidRPr="000C2581">
              <w:rPr>
                <w:b/>
              </w:rPr>
              <w:t>The Ants and the Grasshopper (2nd Edition)</w:t>
            </w:r>
          </w:p>
        </w:tc>
        <w:tc>
          <w:tcPr>
            <w:tcW w:w="5136" w:type="dxa"/>
          </w:tcPr>
          <w:p w:rsidR="00E610C8" w:rsidRPr="00353ED0" w:rsidRDefault="00E610C8" w:rsidP="00E610C8">
            <w:pPr>
              <w:rPr>
                <w:rFonts w:ascii="華康細圓體(P)" w:eastAsia="華康細圓體(P)" w:hAnsi="華康細圓體(P)"/>
                <w:szCs w:val="24"/>
              </w:rPr>
            </w:pPr>
          </w:p>
        </w:tc>
        <w:tc>
          <w:tcPr>
            <w:tcW w:w="2655" w:type="dxa"/>
          </w:tcPr>
          <w:p w:rsidR="00E610C8" w:rsidRDefault="00353ED0" w:rsidP="008B767A">
            <w:pPr>
              <w:jc w:val="center"/>
            </w:pPr>
            <w:r>
              <w:rPr>
                <w:noProof/>
              </w:rPr>
              <w:drawing>
                <wp:inline distT="0" distB="0" distL="0" distR="0" wp14:anchorId="79FDA552">
                  <wp:extent cx="913648" cy="1295146"/>
                  <wp:effectExtent l="0" t="0" r="127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439" cy="1303355"/>
                          </a:xfrm>
                          <a:prstGeom prst="rect">
                            <a:avLst/>
                          </a:prstGeom>
                          <a:noFill/>
                        </pic:spPr>
                      </pic:pic>
                    </a:graphicData>
                  </a:graphic>
                </wp:inline>
              </w:drawing>
            </w:r>
          </w:p>
        </w:tc>
      </w:tr>
      <w:tr w:rsidR="00E610C8" w:rsidTr="00054729">
        <w:trPr>
          <w:trHeight w:val="1322"/>
        </w:trPr>
        <w:tc>
          <w:tcPr>
            <w:tcW w:w="1129" w:type="dxa"/>
          </w:tcPr>
          <w:p w:rsidR="00E610C8" w:rsidRDefault="00E610C8" w:rsidP="00E610C8"/>
        </w:tc>
        <w:tc>
          <w:tcPr>
            <w:tcW w:w="1701" w:type="dxa"/>
          </w:tcPr>
          <w:p w:rsidR="00E610C8" w:rsidRDefault="00353ED0" w:rsidP="00E610C8">
            <w:r w:rsidRPr="000C2581">
              <w:rPr>
                <w:b/>
              </w:rPr>
              <w:t>The Boy Who Cried Wolf</w:t>
            </w:r>
          </w:p>
        </w:tc>
        <w:tc>
          <w:tcPr>
            <w:tcW w:w="5136" w:type="dxa"/>
          </w:tcPr>
          <w:p w:rsidR="00E610C8" w:rsidRPr="00353ED0" w:rsidRDefault="00353ED0" w:rsidP="00E610C8">
            <w:pPr>
              <w:rPr>
                <w:rFonts w:ascii="華康細圓體(P)" w:eastAsia="華康細圓體(P)" w:hAnsi="華康細圓體(P)"/>
                <w:szCs w:val="24"/>
              </w:rPr>
            </w:pPr>
            <w:r w:rsidRPr="00353ED0">
              <w:rPr>
                <w:rFonts w:ascii="華康細圓體(P)" w:eastAsia="華康細圓體(P)" w:hAnsi="華康細圓體(P)" w:cs="Times New Roman" w:hint="eastAsia"/>
                <w:color w:val="000000"/>
                <w:szCs w:val="24"/>
                <w:shd w:val="clear" w:color="auto" w:fill="FFFFFF"/>
              </w:rPr>
              <w:t>小牧童想和哥哥們一樣成為有名的牧羊人，他想到了一個好方法，可是……</w:t>
            </w:r>
          </w:p>
        </w:tc>
        <w:tc>
          <w:tcPr>
            <w:tcW w:w="2655" w:type="dxa"/>
          </w:tcPr>
          <w:p w:rsidR="00E610C8" w:rsidRPr="00353ED0" w:rsidRDefault="00353ED0" w:rsidP="00353ED0">
            <w:pPr>
              <w:jc w:val="center"/>
            </w:pPr>
            <w:r>
              <w:rPr>
                <w:rFonts w:ascii="微軟正黑體" w:eastAsia="微軟正黑體" w:hAnsi="微軟正黑體" w:cs="Times New Roman"/>
                <w:noProof/>
                <w:color w:val="000000"/>
                <w:sz w:val="20"/>
                <w:szCs w:val="20"/>
                <w:shd w:val="clear" w:color="auto" w:fill="FFFFFF"/>
              </w:rPr>
              <w:drawing>
                <wp:inline distT="0" distB="0" distL="0" distR="0" wp14:anchorId="33C12E84" wp14:editId="15225B3E">
                  <wp:extent cx="914400" cy="13162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yline 1_The Boy Who Cried Wolf (with CD)_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4283" cy="1330471"/>
                          </a:xfrm>
                          <a:prstGeom prst="rect">
                            <a:avLst/>
                          </a:prstGeom>
                        </pic:spPr>
                      </pic:pic>
                    </a:graphicData>
                  </a:graphic>
                </wp:inline>
              </w:drawing>
            </w:r>
          </w:p>
        </w:tc>
      </w:tr>
      <w:tr w:rsidR="00E610C8" w:rsidTr="00054729">
        <w:trPr>
          <w:trHeight w:val="1322"/>
        </w:trPr>
        <w:tc>
          <w:tcPr>
            <w:tcW w:w="1129" w:type="dxa"/>
          </w:tcPr>
          <w:p w:rsidR="00E610C8" w:rsidRDefault="00E610C8" w:rsidP="00E610C8"/>
        </w:tc>
        <w:tc>
          <w:tcPr>
            <w:tcW w:w="1701" w:type="dxa"/>
          </w:tcPr>
          <w:p w:rsidR="00353ED0" w:rsidRDefault="00353ED0" w:rsidP="00E610C8">
            <w:pPr>
              <w:rPr>
                <w:b/>
              </w:rPr>
            </w:pPr>
            <w:r w:rsidRPr="000C2581">
              <w:rPr>
                <w:b/>
              </w:rPr>
              <w:t>The Boy Who Cried Wolf</w:t>
            </w:r>
          </w:p>
          <w:p w:rsidR="00E610C8" w:rsidRDefault="00353ED0" w:rsidP="00E610C8">
            <w:r w:rsidRPr="000C2581">
              <w:rPr>
                <w:b/>
              </w:rPr>
              <w:t xml:space="preserve"> (2nd Edition)</w:t>
            </w:r>
          </w:p>
        </w:tc>
        <w:tc>
          <w:tcPr>
            <w:tcW w:w="5136" w:type="dxa"/>
          </w:tcPr>
          <w:p w:rsidR="00E610C8" w:rsidRPr="00353ED0" w:rsidRDefault="00E610C8" w:rsidP="00E610C8">
            <w:pPr>
              <w:rPr>
                <w:rFonts w:ascii="華康細圓體(P)" w:eastAsia="華康細圓體(P)" w:hAnsi="華康細圓體(P)"/>
                <w:szCs w:val="24"/>
              </w:rPr>
            </w:pPr>
          </w:p>
        </w:tc>
        <w:tc>
          <w:tcPr>
            <w:tcW w:w="2655" w:type="dxa"/>
          </w:tcPr>
          <w:p w:rsidR="00E610C8" w:rsidRDefault="00353ED0" w:rsidP="008B767A">
            <w:pPr>
              <w:jc w:val="center"/>
            </w:pPr>
            <w:r>
              <w:rPr>
                <w:noProof/>
              </w:rPr>
              <w:drawing>
                <wp:inline distT="0" distB="0" distL="0" distR="0" wp14:anchorId="5FFA55A2" wp14:editId="21B4122D">
                  <wp:extent cx="904937" cy="1288569"/>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封面-放羊的小孩-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1429" cy="1297813"/>
                          </a:xfrm>
                          <a:prstGeom prst="rect">
                            <a:avLst/>
                          </a:prstGeom>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353ED0" w:rsidP="00E610C8">
            <w:r w:rsidRPr="000C2581">
              <w:rPr>
                <w:b/>
              </w:rPr>
              <w:t>The Bundle of Sticks</w:t>
            </w:r>
          </w:p>
        </w:tc>
        <w:tc>
          <w:tcPr>
            <w:tcW w:w="5136" w:type="dxa"/>
          </w:tcPr>
          <w:p w:rsidR="00353ED0" w:rsidRPr="00353ED0" w:rsidRDefault="00353ED0" w:rsidP="00E610C8">
            <w:pPr>
              <w:rPr>
                <w:rFonts w:ascii="華康細圓體(P)" w:eastAsia="華康細圓體(P)" w:hAnsi="華康細圓體(P)"/>
                <w:szCs w:val="24"/>
              </w:rPr>
            </w:pPr>
            <w:r w:rsidRPr="00353ED0">
              <w:rPr>
                <w:rFonts w:ascii="華康細圓體(P)" w:eastAsia="華康細圓體(P)" w:hAnsi="華康細圓體(P)" w:hint="eastAsia"/>
                <w:szCs w:val="24"/>
              </w:rPr>
              <w:t>聰明的老農夫如何幫助他三個愛吵架的兒子彼此相愛呢？</w:t>
            </w:r>
          </w:p>
        </w:tc>
        <w:tc>
          <w:tcPr>
            <w:tcW w:w="2655" w:type="dxa"/>
          </w:tcPr>
          <w:p w:rsidR="00353ED0" w:rsidRPr="00353ED0" w:rsidRDefault="00353ED0" w:rsidP="00353ED0">
            <w:pPr>
              <w:jc w:val="center"/>
            </w:pPr>
            <w:r>
              <w:rPr>
                <w:noProof/>
              </w:rPr>
              <w:drawing>
                <wp:inline distT="0" distB="0" distL="0" distR="0" wp14:anchorId="0FEFEC25">
                  <wp:extent cx="871855" cy="1256030"/>
                  <wp:effectExtent l="0" t="0" r="444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855" cy="1256030"/>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353ED0" w:rsidP="00E610C8">
            <w:r w:rsidRPr="000C2581">
              <w:rPr>
                <w:b/>
              </w:rPr>
              <w:t>The Country Mouse and the City Mouse</w:t>
            </w:r>
          </w:p>
        </w:tc>
        <w:tc>
          <w:tcPr>
            <w:tcW w:w="5136" w:type="dxa"/>
          </w:tcPr>
          <w:p w:rsidR="00353ED0" w:rsidRPr="00353ED0" w:rsidRDefault="00353ED0" w:rsidP="00E610C8">
            <w:pPr>
              <w:rPr>
                <w:rFonts w:ascii="華康細圓體(P)" w:eastAsia="華康細圓體(P)" w:hAnsi="華康細圓體(P)"/>
                <w:szCs w:val="24"/>
              </w:rPr>
            </w:pPr>
            <w:r w:rsidRPr="00353ED0">
              <w:rPr>
                <w:rFonts w:ascii="華康細圓體(P)" w:eastAsia="華康細圓體(P)" w:hAnsi="華康細圓體(P)" w:hint="eastAsia"/>
                <w:szCs w:val="24"/>
              </w:rPr>
              <w:t>一隻城市老鼠邀請鄉下老鼠搬到城市裡居住，當鄉下老鼠進城找城市老鼠，他們做哪些特別的事呢？</w:t>
            </w:r>
          </w:p>
        </w:tc>
        <w:tc>
          <w:tcPr>
            <w:tcW w:w="2655" w:type="dxa"/>
          </w:tcPr>
          <w:p w:rsidR="00353ED0" w:rsidRDefault="00353ED0" w:rsidP="008B767A">
            <w:pPr>
              <w:jc w:val="center"/>
            </w:pPr>
            <w:r>
              <w:rPr>
                <w:noProof/>
              </w:rPr>
              <w:drawing>
                <wp:inline distT="0" distB="0" distL="0" distR="0" wp14:anchorId="0267AE7E">
                  <wp:extent cx="942975" cy="1333172"/>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873" cy="1334442"/>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Pr="00353ED0" w:rsidRDefault="00353ED0" w:rsidP="00353ED0">
            <w:pPr>
              <w:rPr>
                <w:b/>
              </w:rPr>
            </w:pPr>
            <w:r w:rsidRPr="00353ED0">
              <w:rPr>
                <w:b/>
              </w:rPr>
              <w:t>The Fox and the Little Red Hen</w:t>
            </w:r>
          </w:p>
          <w:p w:rsidR="00353ED0" w:rsidRPr="00353ED0" w:rsidRDefault="00353ED0" w:rsidP="00E610C8"/>
        </w:tc>
        <w:tc>
          <w:tcPr>
            <w:tcW w:w="5136" w:type="dxa"/>
          </w:tcPr>
          <w:p w:rsidR="00353ED0" w:rsidRPr="00353ED0" w:rsidRDefault="00353ED0" w:rsidP="00E610C8">
            <w:pPr>
              <w:rPr>
                <w:rFonts w:ascii="華康細圓體(P)" w:eastAsia="華康細圓體(P)" w:hAnsi="華康細圓體(P)"/>
                <w:szCs w:val="24"/>
              </w:rPr>
            </w:pPr>
            <w:r w:rsidRPr="00353ED0">
              <w:rPr>
                <w:rFonts w:ascii="華康細圓體(P)" w:eastAsia="華康細圓體(P)" w:hAnsi="華康細圓體(P)" w:hint="eastAsia"/>
                <w:szCs w:val="24"/>
              </w:rPr>
              <w:t>狡猾的狐狸及他的母親想要抓住小紅雞並且吃掉牠。聰明的小紅雞要如何逃脫狐狸的魔掌呢？</w:t>
            </w:r>
          </w:p>
        </w:tc>
        <w:tc>
          <w:tcPr>
            <w:tcW w:w="2655" w:type="dxa"/>
          </w:tcPr>
          <w:p w:rsidR="00353ED0" w:rsidRDefault="00353ED0" w:rsidP="008B767A">
            <w:pPr>
              <w:jc w:val="center"/>
            </w:pPr>
            <w:r>
              <w:rPr>
                <w:noProof/>
              </w:rPr>
              <w:drawing>
                <wp:inline distT="0" distB="0" distL="0" distR="0" wp14:anchorId="696FEAC9">
                  <wp:extent cx="914400" cy="129738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7432" cy="1301686"/>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353ED0" w:rsidP="00E610C8">
            <w:r w:rsidRPr="000C2581">
              <w:rPr>
                <w:b/>
              </w:rPr>
              <w:t>The Fisherman's Wife</w:t>
            </w:r>
          </w:p>
          <w:p w:rsidR="00353ED0" w:rsidRPr="00353ED0" w:rsidRDefault="00353ED0" w:rsidP="00353ED0"/>
        </w:tc>
        <w:tc>
          <w:tcPr>
            <w:tcW w:w="5136" w:type="dxa"/>
          </w:tcPr>
          <w:p w:rsidR="00353ED0" w:rsidRPr="00353ED0" w:rsidRDefault="00353ED0" w:rsidP="00E610C8">
            <w:pPr>
              <w:rPr>
                <w:rFonts w:ascii="華康細圓體(P)" w:eastAsia="華康細圓體(P)" w:hAnsi="華康細圓體(P)"/>
                <w:szCs w:val="24"/>
              </w:rPr>
            </w:pPr>
            <w:r w:rsidRPr="00353ED0">
              <w:rPr>
                <w:rFonts w:ascii="華康細圓體(P)" w:eastAsia="華康細圓體(P)" w:hAnsi="華康細圓體(P)" w:hint="eastAsia"/>
                <w:szCs w:val="24"/>
              </w:rPr>
              <w:t>貧窮的漁夫，捕了一隻會說話的黃金魚，她竟能實現漁夫的願望，可是漁夫的太太卻……</w:t>
            </w:r>
          </w:p>
        </w:tc>
        <w:tc>
          <w:tcPr>
            <w:tcW w:w="2655" w:type="dxa"/>
          </w:tcPr>
          <w:p w:rsidR="00353ED0" w:rsidRDefault="00353ED0" w:rsidP="008B767A">
            <w:pPr>
              <w:jc w:val="center"/>
            </w:pPr>
            <w:r>
              <w:rPr>
                <w:rFonts w:ascii="微軟正黑體" w:eastAsia="微軟正黑體" w:hAnsi="微軟正黑體"/>
                <w:noProof/>
                <w:sz w:val="20"/>
                <w:szCs w:val="20"/>
              </w:rPr>
              <w:drawing>
                <wp:inline distT="0" distB="0" distL="0" distR="0" wp14:anchorId="6D49CF0A" wp14:editId="4398B5D5">
                  <wp:extent cx="923925" cy="13210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yline 1_The Fisherman's Wife (with CD)_S.jpg"/>
                          <pic:cNvPicPr/>
                        </pic:nvPicPr>
                        <pic:blipFill>
                          <a:blip r:embed="rId19">
                            <a:extLst>
                              <a:ext uri="{28A0092B-C50C-407E-A947-70E740481C1C}">
                                <a14:useLocalDpi xmlns:a14="http://schemas.microsoft.com/office/drawing/2010/main" val="0"/>
                              </a:ext>
                            </a:extLst>
                          </a:blip>
                          <a:stretch>
                            <a:fillRect/>
                          </a:stretch>
                        </pic:blipFill>
                        <pic:spPr>
                          <a:xfrm>
                            <a:off x="0" y="0"/>
                            <a:ext cx="930909" cy="1330991"/>
                          </a:xfrm>
                          <a:prstGeom prst="rect">
                            <a:avLst/>
                          </a:prstGeom>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353ED0" w:rsidP="00E610C8">
            <w:pPr>
              <w:rPr>
                <w:b/>
              </w:rPr>
            </w:pPr>
            <w:r w:rsidRPr="000C2581">
              <w:rPr>
                <w:b/>
              </w:rPr>
              <w:t>The Fisherman's Wife</w:t>
            </w:r>
          </w:p>
          <w:p w:rsidR="00353ED0" w:rsidRDefault="00353ED0" w:rsidP="00E610C8">
            <w:r w:rsidRPr="000C2581">
              <w:rPr>
                <w:b/>
              </w:rPr>
              <w:t xml:space="preserve"> (2nd Edition)</w:t>
            </w:r>
          </w:p>
        </w:tc>
        <w:tc>
          <w:tcPr>
            <w:tcW w:w="5136" w:type="dxa"/>
          </w:tcPr>
          <w:p w:rsidR="00353ED0" w:rsidRPr="00353ED0" w:rsidRDefault="00353ED0" w:rsidP="00E610C8">
            <w:pPr>
              <w:rPr>
                <w:rFonts w:ascii="華康細圓體(P)" w:eastAsia="華康細圓體(P)" w:hAnsi="華康細圓體(P)"/>
                <w:szCs w:val="24"/>
              </w:rPr>
            </w:pPr>
          </w:p>
        </w:tc>
        <w:tc>
          <w:tcPr>
            <w:tcW w:w="2655" w:type="dxa"/>
          </w:tcPr>
          <w:p w:rsidR="00353ED0" w:rsidRDefault="00353ED0" w:rsidP="008B767A">
            <w:pPr>
              <w:jc w:val="center"/>
            </w:pPr>
            <w:r>
              <w:rPr>
                <w:noProof/>
              </w:rPr>
              <w:drawing>
                <wp:inline distT="0" distB="0" distL="0" distR="0" wp14:anchorId="3A23121F">
                  <wp:extent cx="923925" cy="1308952"/>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765" cy="1311559"/>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353ED0" w:rsidP="00E610C8">
            <w:r w:rsidRPr="000C2581">
              <w:rPr>
                <w:b/>
              </w:rPr>
              <w:t>The Goddess and the Cat</w:t>
            </w:r>
          </w:p>
        </w:tc>
        <w:tc>
          <w:tcPr>
            <w:tcW w:w="5136" w:type="dxa"/>
          </w:tcPr>
          <w:p w:rsidR="00353ED0" w:rsidRPr="00353ED0" w:rsidRDefault="00353ED0" w:rsidP="00E610C8">
            <w:pPr>
              <w:rPr>
                <w:rFonts w:ascii="華康細圓體(P)" w:eastAsia="華康細圓體(P)" w:hAnsi="華康細圓體(P)"/>
                <w:szCs w:val="24"/>
              </w:rPr>
            </w:pPr>
            <w:r w:rsidRPr="00353ED0">
              <w:rPr>
                <w:rFonts w:ascii="華康細圓體(P)" w:eastAsia="華康細圓體(P)" w:hAnsi="華康細圓體(P)" w:hint="eastAsia"/>
                <w:szCs w:val="24"/>
              </w:rPr>
              <w:t>一隻可愛的貓每天注視著路上的行人，她愛上了一個路過的大帥哥，於是她找了智慧女神幫她變成一個美女……</w:t>
            </w:r>
          </w:p>
        </w:tc>
        <w:tc>
          <w:tcPr>
            <w:tcW w:w="2655" w:type="dxa"/>
          </w:tcPr>
          <w:p w:rsidR="00353ED0" w:rsidRPr="00353ED0" w:rsidRDefault="00353ED0" w:rsidP="00C70D5F">
            <w:pPr>
              <w:jc w:val="center"/>
            </w:pPr>
            <w:r>
              <w:rPr>
                <w:noProof/>
              </w:rPr>
              <w:drawing>
                <wp:inline distT="0" distB="0" distL="0" distR="0" wp14:anchorId="5C6813DD">
                  <wp:extent cx="804545" cy="115824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1158240"/>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353ED0" w:rsidP="00E610C8">
            <w:r w:rsidRPr="000C2581">
              <w:rPr>
                <w:b/>
              </w:rPr>
              <w:t>The Goddess and the Cat</w:t>
            </w:r>
            <w:r w:rsidRPr="001D244D">
              <w:rPr>
                <w:b/>
              </w:rPr>
              <w:t xml:space="preserve"> (2nd Edition)</w:t>
            </w:r>
          </w:p>
        </w:tc>
        <w:tc>
          <w:tcPr>
            <w:tcW w:w="5136" w:type="dxa"/>
          </w:tcPr>
          <w:p w:rsidR="00353ED0" w:rsidRPr="00353ED0" w:rsidRDefault="00353ED0" w:rsidP="00E610C8">
            <w:pPr>
              <w:rPr>
                <w:rFonts w:ascii="華康細圓體(P)" w:eastAsia="華康細圓體(P)" w:hAnsi="華康細圓體(P)"/>
                <w:szCs w:val="24"/>
              </w:rPr>
            </w:pPr>
          </w:p>
        </w:tc>
        <w:tc>
          <w:tcPr>
            <w:tcW w:w="2655" w:type="dxa"/>
          </w:tcPr>
          <w:p w:rsidR="00353ED0" w:rsidRDefault="00C70D5F" w:rsidP="008B767A">
            <w:pPr>
              <w:jc w:val="center"/>
            </w:pPr>
            <w:r>
              <w:rPr>
                <w:noProof/>
              </w:rPr>
              <w:drawing>
                <wp:inline distT="0" distB="0" distL="0" distR="0" wp14:anchorId="3539E602">
                  <wp:extent cx="937385" cy="1326515"/>
                  <wp:effectExtent l="0" t="0" r="0" b="698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1759" cy="1332704"/>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C70D5F" w:rsidP="00E610C8">
            <w:r w:rsidRPr="000C2581">
              <w:rPr>
                <w:b/>
              </w:rPr>
              <w:t>The Jungle Book</w:t>
            </w:r>
          </w:p>
        </w:tc>
        <w:tc>
          <w:tcPr>
            <w:tcW w:w="5136" w:type="dxa"/>
          </w:tcPr>
          <w:p w:rsidR="00353ED0" w:rsidRPr="00353ED0" w:rsidRDefault="00C70D5F" w:rsidP="00E610C8">
            <w:pPr>
              <w:rPr>
                <w:rFonts w:ascii="華康細圓體(P)" w:eastAsia="華康細圓體(P)" w:hAnsi="華康細圓體(P)"/>
                <w:szCs w:val="24"/>
              </w:rPr>
            </w:pPr>
            <w:r w:rsidRPr="00C70D5F">
              <w:rPr>
                <w:rFonts w:ascii="華康細圓體(P)" w:eastAsia="華康細圓體(P)" w:hAnsi="華康細圓體(P)" w:hint="eastAsia"/>
                <w:szCs w:val="24"/>
              </w:rPr>
              <w:t>一個被狼收養的小男孩並且由大熊及黑豹帶大，之後會發生什麼事呢？</w:t>
            </w:r>
          </w:p>
        </w:tc>
        <w:tc>
          <w:tcPr>
            <w:tcW w:w="2655" w:type="dxa"/>
          </w:tcPr>
          <w:p w:rsidR="00353ED0" w:rsidRDefault="00C70D5F" w:rsidP="008B767A">
            <w:pPr>
              <w:jc w:val="center"/>
            </w:pPr>
            <w:r>
              <w:rPr>
                <w:noProof/>
              </w:rPr>
              <w:drawing>
                <wp:inline distT="0" distB="0" distL="0" distR="0" wp14:anchorId="33A94627">
                  <wp:extent cx="946660" cy="1349375"/>
                  <wp:effectExtent l="0" t="0" r="6350"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0219" cy="1354448"/>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C70D5F" w:rsidP="00E610C8">
            <w:r w:rsidRPr="000C2581">
              <w:rPr>
                <w:b/>
              </w:rPr>
              <w:t>The Little Match Girl</w:t>
            </w:r>
          </w:p>
        </w:tc>
        <w:tc>
          <w:tcPr>
            <w:tcW w:w="5136" w:type="dxa"/>
          </w:tcPr>
          <w:p w:rsidR="00353ED0" w:rsidRPr="00C70D5F" w:rsidRDefault="00C70D5F" w:rsidP="00C70D5F">
            <w:pPr>
              <w:rPr>
                <w:rFonts w:ascii="華康細圓體(P)" w:eastAsia="華康細圓體(P)" w:hAnsi="華康細圓體(P)"/>
                <w:szCs w:val="24"/>
              </w:rPr>
            </w:pPr>
            <w:r w:rsidRPr="00C70D5F">
              <w:rPr>
                <w:rFonts w:ascii="華康細圓體(P)" w:eastAsia="華康細圓體(P)" w:hAnsi="華康細圓體(P)" w:hint="eastAsia"/>
                <w:szCs w:val="24"/>
              </w:rPr>
              <w:t>再一個寒冷下雪的除夕夜，有一個小女孩在接上兜售著火柴，可是一整天沒賣出任何一根火柴。她開始點燃一根一根的火柴，後來發生什麼事了呢？</w:t>
            </w:r>
          </w:p>
        </w:tc>
        <w:tc>
          <w:tcPr>
            <w:tcW w:w="2655" w:type="dxa"/>
          </w:tcPr>
          <w:p w:rsidR="00353ED0" w:rsidRDefault="00C70D5F" w:rsidP="008B767A">
            <w:pPr>
              <w:jc w:val="center"/>
            </w:pPr>
            <w:r>
              <w:rPr>
                <w:noProof/>
              </w:rPr>
              <w:drawing>
                <wp:inline distT="0" distB="0" distL="0" distR="0" wp14:anchorId="63D0B368">
                  <wp:extent cx="933450" cy="1326411"/>
                  <wp:effectExtent l="0" t="0" r="0"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5449" cy="1329251"/>
                          </a:xfrm>
                          <a:prstGeom prst="rect">
                            <a:avLst/>
                          </a:prstGeom>
                          <a:noFill/>
                        </pic:spPr>
                      </pic:pic>
                    </a:graphicData>
                  </a:graphic>
                </wp:inline>
              </w:drawing>
            </w:r>
          </w:p>
        </w:tc>
      </w:tr>
      <w:tr w:rsidR="00353ED0" w:rsidTr="00054729">
        <w:trPr>
          <w:trHeight w:val="1322"/>
        </w:trPr>
        <w:tc>
          <w:tcPr>
            <w:tcW w:w="1129" w:type="dxa"/>
          </w:tcPr>
          <w:p w:rsidR="00353ED0" w:rsidRDefault="00353ED0" w:rsidP="00E610C8"/>
        </w:tc>
        <w:tc>
          <w:tcPr>
            <w:tcW w:w="1701" w:type="dxa"/>
          </w:tcPr>
          <w:p w:rsidR="00353ED0" w:rsidRDefault="00C70D5F" w:rsidP="00E610C8">
            <w:r w:rsidRPr="000C2581">
              <w:rPr>
                <w:b/>
              </w:rPr>
              <w:t>The Musicians of Bremen</w:t>
            </w:r>
          </w:p>
        </w:tc>
        <w:tc>
          <w:tcPr>
            <w:tcW w:w="5136" w:type="dxa"/>
          </w:tcPr>
          <w:p w:rsidR="00353ED0" w:rsidRPr="00353ED0" w:rsidRDefault="00C70D5F" w:rsidP="00E610C8">
            <w:pPr>
              <w:rPr>
                <w:rFonts w:ascii="華康細圓體(P)" w:eastAsia="華康細圓體(P)" w:hAnsi="華康細圓體(P)"/>
                <w:szCs w:val="24"/>
              </w:rPr>
            </w:pPr>
            <w:r w:rsidRPr="00C70D5F">
              <w:rPr>
                <w:rFonts w:ascii="華康細圓體(P)" w:eastAsia="華康細圓體(P)" w:hAnsi="華康細圓體(P)" w:hint="eastAsia"/>
                <w:szCs w:val="24"/>
              </w:rPr>
              <w:t>這是四隻動物好朋友，有一天他們遇到搶匪的故事。</w:t>
            </w:r>
          </w:p>
        </w:tc>
        <w:tc>
          <w:tcPr>
            <w:tcW w:w="2655" w:type="dxa"/>
          </w:tcPr>
          <w:p w:rsidR="00353ED0" w:rsidRDefault="00C70D5F" w:rsidP="008B767A">
            <w:pPr>
              <w:jc w:val="center"/>
            </w:pPr>
            <w:r>
              <w:rPr>
                <w:noProof/>
              </w:rPr>
              <w:drawing>
                <wp:inline distT="0" distB="0" distL="0" distR="0" wp14:anchorId="21A919AC">
                  <wp:extent cx="944555" cy="1335405"/>
                  <wp:effectExtent l="0" t="0" r="825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549" cy="1341052"/>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C70D5F" w:rsidP="00E610C8">
            <w:pPr>
              <w:rPr>
                <w:b/>
              </w:rPr>
            </w:pPr>
            <w:r w:rsidRPr="000C2581">
              <w:rPr>
                <w:b/>
              </w:rPr>
              <w:t>The Little Mermaid</w:t>
            </w:r>
          </w:p>
        </w:tc>
        <w:tc>
          <w:tcPr>
            <w:tcW w:w="5136" w:type="dxa"/>
          </w:tcPr>
          <w:p w:rsidR="00C70D5F" w:rsidRPr="00C70D5F" w:rsidRDefault="00C70D5F" w:rsidP="00E610C8">
            <w:pPr>
              <w:rPr>
                <w:rFonts w:ascii="華康細圓體(P)" w:eastAsia="華康細圓體(P)" w:hAnsi="華康細圓體(P)"/>
                <w:szCs w:val="24"/>
              </w:rPr>
            </w:pPr>
            <w:r w:rsidRPr="00C70D5F">
              <w:rPr>
                <w:rFonts w:ascii="華康細圓體(P)" w:eastAsia="華康細圓體(P)" w:hAnsi="華康細圓體(P)" w:hint="eastAsia"/>
                <w:szCs w:val="24"/>
              </w:rPr>
              <w:t>大家來欣賞美人魚遇上心儀的王子變成人後，一起過著幸福快樂日子的童話故事。</w:t>
            </w:r>
          </w:p>
        </w:tc>
        <w:tc>
          <w:tcPr>
            <w:tcW w:w="2655" w:type="dxa"/>
          </w:tcPr>
          <w:p w:rsidR="00C70D5F" w:rsidRDefault="00C70D5F" w:rsidP="008B767A">
            <w:pPr>
              <w:jc w:val="center"/>
              <w:rPr>
                <w:noProof/>
              </w:rPr>
            </w:pPr>
            <w:r>
              <w:rPr>
                <w:noProof/>
              </w:rPr>
              <w:drawing>
                <wp:inline distT="0" distB="0" distL="0" distR="0" wp14:anchorId="0A6A81CD">
                  <wp:extent cx="906145" cy="1310007"/>
                  <wp:effectExtent l="0" t="0" r="8255" b="444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7738" cy="1312310"/>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Default="00C70D5F" w:rsidP="00E610C8">
            <w:pPr>
              <w:rPr>
                <w:b/>
              </w:rPr>
            </w:pPr>
            <w:r w:rsidRPr="000C2581">
              <w:rPr>
                <w:b/>
              </w:rPr>
              <w:t xml:space="preserve">The Little Mermaid </w:t>
            </w:r>
          </w:p>
          <w:p w:rsidR="00C70D5F" w:rsidRPr="000C2581" w:rsidRDefault="00C70D5F" w:rsidP="00E610C8">
            <w:pPr>
              <w:rPr>
                <w:b/>
              </w:rPr>
            </w:pPr>
            <w:r w:rsidRPr="000C2581">
              <w:rPr>
                <w:b/>
              </w:rPr>
              <w:t>(2nd Edition)</w:t>
            </w:r>
          </w:p>
        </w:tc>
        <w:tc>
          <w:tcPr>
            <w:tcW w:w="5136" w:type="dxa"/>
          </w:tcPr>
          <w:p w:rsidR="00C70D5F" w:rsidRPr="00C70D5F" w:rsidRDefault="00C70D5F" w:rsidP="00E610C8">
            <w:pPr>
              <w:rPr>
                <w:rFonts w:ascii="華康細圓體(P)" w:eastAsia="華康細圓體(P)" w:hAnsi="華康細圓體(P)"/>
                <w:szCs w:val="24"/>
              </w:rPr>
            </w:pPr>
          </w:p>
        </w:tc>
        <w:tc>
          <w:tcPr>
            <w:tcW w:w="2655" w:type="dxa"/>
          </w:tcPr>
          <w:p w:rsidR="00C70D5F" w:rsidRDefault="00C70D5F" w:rsidP="008B767A">
            <w:pPr>
              <w:jc w:val="center"/>
              <w:rPr>
                <w:noProof/>
              </w:rPr>
            </w:pPr>
            <w:r>
              <w:rPr>
                <w:noProof/>
              </w:rPr>
              <w:drawing>
                <wp:inline distT="0" distB="0" distL="0" distR="0" wp14:anchorId="479D407D">
                  <wp:extent cx="914400" cy="1291892"/>
                  <wp:effectExtent l="0" t="0" r="0" b="381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212" cy="1298691"/>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C70D5F" w:rsidP="00E610C8">
            <w:pPr>
              <w:rPr>
                <w:b/>
              </w:rPr>
            </w:pPr>
            <w:r w:rsidRPr="000C2581">
              <w:rPr>
                <w:b/>
              </w:rPr>
              <w:t>The Sorcerer's Apprentice</w:t>
            </w:r>
          </w:p>
        </w:tc>
        <w:tc>
          <w:tcPr>
            <w:tcW w:w="5136" w:type="dxa"/>
          </w:tcPr>
          <w:p w:rsidR="00C70D5F" w:rsidRPr="00C70D5F" w:rsidRDefault="00C70D5F" w:rsidP="00E610C8">
            <w:pPr>
              <w:rPr>
                <w:rFonts w:ascii="華康細圓體(P)" w:eastAsia="華康細圓體(P)" w:hAnsi="華康細圓體(P)"/>
                <w:szCs w:val="24"/>
              </w:rPr>
            </w:pPr>
            <w:r w:rsidRPr="00C70D5F">
              <w:rPr>
                <w:rFonts w:ascii="華康細圓體(P)" w:eastAsia="華康細圓體(P)" w:hAnsi="華康細圓體(P)" w:hint="eastAsia"/>
                <w:szCs w:val="24"/>
              </w:rPr>
              <w:t>有一天魔法師要出城，他的學徒會做好魔法師交辦的事嗎？</w:t>
            </w:r>
          </w:p>
        </w:tc>
        <w:tc>
          <w:tcPr>
            <w:tcW w:w="2655" w:type="dxa"/>
          </w:tcPr>
          <w:p w:rsidR="00C70D5F" w:rsidRDefault="00C70D5F" w:rsidP="008B767A">
            <w:pPr>
              <w:jc w:val="center"/>
              <w:rPr>
                <w:noProof/>
              </w:rPr>
            </w:pPr>
            <w:r>
              <w:rPr>
                <w:noProof/>
              </w:rPr>
              <w:drawing>
                <wp:inline distT="0" distB="0" distL="0" distR="0" wp14:anchorId="75DADF1C">
                  <wp:extent cx="963295" cy="1359535"/>
                  <wp:effectExtent l="0" t="0" r="825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3295" cy="1359535"/>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C70D5F" w:rsidP="00E610C8">
            <w:pPr>
              <w:rPr>
                <w:b/>
              </w:rPr>
            </w:pPr>
            <w:r w:rsidRPr="000C2581">
              <w:rPr>
                <w:b/>
              </w:rPr>
              <w:t>The Story of Chicken-Licken</w:t>
            </w:r>
          </w:p>
        </w:tc>
        <w:tc>
          <w:tcPr>
            <w:tcW w:w="5136" w:type="dxa"/>
          </w:tcPr>
          <w:p w:rsidR="00C70D5F" w:rsidRPr="00C70D5F" w:rsidRDefault="00C70D5F" w:rsidP="00C70D5F">
            <w:pPr>
              <w:tabs>
                <w:tab w:val="left" w:pos="750"/>
              </w:tabs>
              <w:rPr>
                <w:rFonts w:ascii="華康細圓體(P)" w:eastAsia="華康細圓體(P)" w:hAnsi="華康細圓體(P)"/>
                <w:sz w:val="22"/>
              </w:rPr>
            </w:pPr>
            <w:r w:rsidRPr="00C70D5F">
              <w:rPr>
                <w:rFonts w:ascii="華康細圓體(P)" w:eastAsia="華康細圓體(P)" w:hAnsi="華康細圓體(P)" w:cs="Times New Roman" w:hint="eastAsia"/>
                <w:color w:val="000000"/>
                <w:sz w:val="22"/>
                <w:shd w:val="clear" w:color="auto" w:fill="FFFFFF"/>
              </w:rPr>
              <w:t>有一天小雞在森林中走著，一個東西打到他的頭，他心想天空要掉下來了，所以要去告訴國王。</w:t>
            </w:r>
            <w:r w:rsidRPr="00C70D5F">
              <w:rPr>
                <w:rFonts w:ascii="華康細圓體(P)" w:eastAsia="華康細圓體(P)" w:hAnsi="華康細圓體(P)" w:cs="Times New Roman" w:hint="eastAsia"/>
                <w:color w:val="000000"/>
                <w:sz w:val="22"/>
              </w:rPr>
              <w:br/>
            </w:r>
            <w:r w:rsidRPr="00C70D5F">
              <w:rPr>
                <w:rFonts w:ascii="華康細圓體(P)" w:eastAsia="華康細圓體(P)" w:hAnsi="華康細圓體(P)" w:cs="Times New Roman" w:hint="eastAsia"/>
                <w:color w:val="000000"/>
                <w:sz w:val="22"/>
                <w:shd w:val="clear" w:color="auto" w:fill="FFFFFF"/>
              </w:rPr>
              <w:t>路上遇到了母雞、公雞、鴨子、鵝跟火雞，他們也都想一起去找國王。後來路上又遇見了狐狸，狐狸會帶他們去找國王嗎？</w:t>
            </w:r>
          </w:p>
        </w:tc>
        <w:tc>
          <w:tcPr>
            <w:tcW w:w="2655" w:type="dxa"/>
          </w:tcPr>
          <w:p w:rsidR="00C70D5F" w:rsidRDefault="00C70D5F" w:rsidP="008B767A">
            <w:pPr>
              <w:jc w:val="center"/>
              <w:rPr>
                <w:noProof/>
              </w:rPr>
            </w:pPr>
            <w:r>
              <w:rPr>
                <w:noProof/>
              </w:rPr>
              <w:drawing>
                <wp:inline distT="0" distB="0" distL="0" distR="0" wp14:anchorId="07380A1B">
                  <wp:extent cx="922008" cy="130492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877" cy="1306154"/>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C70D5F" w:rsidP="00E610C8">
            <w:pPr>
              <w:rPr>
                <w:b/>
              </w:rPr>
            </w:pPr>
            <w:r w:rsidRPr="00C70D5F">
              <w:rPr>
                <w:b/>
              </w:rPr>
              <w:t>The Three Billy Goats Gruff</w:t>
            </w:r>
          </w:p>
        </w:tc>
        <w:tc>
          <w:tcPr>
            <w:tcW w:w="5136" w:type="dxa"/>
          </w:tcPr>
          <w:p w:rsidR="00C70D5F" w:rsidRPr="00C70D5F" w:rsidRDefault="00C70D5F" w:rsidP="00E610C8">
            <w:pPr>
              <w:rPr>
                <w:rFonts w:ascii="華康細圓體(P)" w:eastAsia="華康細圓體(P)" w:hAnsi="華康細圓體(P)"/>
                <w:szCs w:val="24"/>
              </w:rPr>
            </w:pPr>
            <w:r w:rsidRPr="00C70D5F">
              <w:rPr>
                <w:rFonts w:ascii="華康細圓體(P)" w:eastAsia="華康細圓體(P)" w:hAnsi="華康細圓體(P)" w:hint="eastAsia"/>
                <w:szCs w:val="24"/>
              </w:rPr>
              <w:t>三隻羊要過橋吃草，結果遇上了一個巨人怪獸，他們能不能順利過橋呢？</w:t>
            </w:r>
          </w:p>
        </w:tc>
        <w:tc>
          <w:tcPr>
            <w:tcW w:w="2655" w:type="dxa"/>
          </w:tcPr>
          <w:p w:rsidR="00C70D5F" w:rsidRPr="00C70D5F" w:rsidRDefault="00C70D5F" w:rsidP="00C70D5F">
            <w:pPr>
              <w:jc w:val="center"/>
            </w:pPr>
            <w:r>
              <w:rPr>
                <w:noProof/>
              </w:rPr>
              <w:drawing>
                <wp:inline distT="0" distB="0" distL="0" distR="0" wp14:anchorId="50895CA7">
                  <wp:extent cx="902335" cy="1309462"/>
                  <wp:effectExtent l="0" t="0" r="0"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606" cy="1309855"/>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C70D5F" w:rsidRDefault="00C70D5F" w:rsidP="00C70D5F">
            <w:pPr>
              <w:rPr>
                <w:b/>
              </w:rPr>
            </w:pPr>
            <w:r w:rsidRPr="000C2581">
              <w:rPr>
                <w:b/>
              </w:rPr>
              <w:t>The Three Billy Goats Gruff (2nd Edition)</w:t>
            </w:r>
          </w:p>
        </w:tc>
        <w:tc>
          <w:tcPr>
            <w:tcW w:w="5136" w:type="dxa"/>
          </w:tcPr>
          <w:p w:rsidR="00C70D5F" w:rsidRPr="00C70D5F" w:rsidRDefault="00C70D5F" w:rsidP="00E610C8">
            <w:pPr>
              <w:rPr>
                <w:rFonts w:ascii="華康細圓體(P)" w:eastAsia="華康細圓體(P)" w:hAnsi="華康細圓體(P)"/>
                <w:szCs w:val="24"/>
              </w:rPr>
            </w:pPr>
          </w:p>
        </w:tc>
        <w:tc>
          <w:tcPr>
            <w:tcW w:w="2655" w:type="dxa"/>
          </w:tcPr>
          <w:p w:rsidR="00C70D5F" w:rsidRDefault="00C70D5F" w:rsidP="008B767A">
            <w:pPr>
              <w:jc w:val="center"/>
              <w:rPr>
                <w:noProof/>
              </w:rPr>
            </w:pPr>
            <w:r>
              <w:rPr>
                <w:noProof/>
              </w:rPr>
              <w:drawing>
                <wp:inline distT="0" distB="0" distL="0" distR="0" wp14:anchorId="45665137">
                  <wp:extent cx="925195" cy="1309436"/>
                  <wp:effectExtent l="0" t="0" r="8255"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556" cy="1309947"/>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C70D5F" w:rsidRDefault="00C70D5F" w:rsidP="00C70D5F">
            <w:pPr>
              <w:rPr>
                <w:b/>
              </w:rPr>
            </w:pPr>
            <w:r w:rsidRPr="00C70D5F">
              <w:rPr>
                <w:b/>
              </w:rPr>
              <w:t>The Ugly Duckling</w:t>
            </w:r>
          </w:p>
          <w:p w:rsidR="00C70D5F" w:rsidRDefault="00C70D5F" w:rsidP="00E610C8">
            <w:pPr>
              <w:rPr>
                <w:b/>
              </w:rPr>
            </w:pPr>
          </w:p>
          <w:p w:rsidR="00C70D5F" w:rsidRPr="00C70D5F" w:rsidRDefault="00C70D5F" w:rsidP="00C70D5F">
            <w:pPr>
              <w:jc w:val="center"/>
            </w:pPr>
          </w:p>
        </w:tc>
        <w:tc>
          <w:tcPr>
            <w:tcW w:w="5136" w:type="dxa"/>
          </w:tcPr>
          <w:p w:rsidR="00C70D5F" w:rsidRPr="00C70D5F" w:rsidRDefault="00C70D5F" w:rsidP="00E610C8">
            <w:pPr>
              <w:rPr>
                <w:rFonts w:ascii="華康細圓體(P)" w:eastAsia="華康細圓體(P)" w:hAnsi="華康細圓體(P)"/>
                <w:szCs w:val="24"/>
              </w:rPr>
            </w:pPr>
            <w:r w:rsidRPr="00C70D5F">
              <w:rPr>
                <w:rFonts w:ascii="華康細圓體(P)" w:eastAsia="華康細圓體(P)" w:hAnsi="華康細圓體(P)" w:hint="eastAsia"/>
                <w:szCs w:val="24"/>
              </w:rPr>
              <w:t>可憐的醜小鴨，不管走到哪都會被人嘲笑。終於有一天牠找到了牠真正的同類伙伴後並且變成最美麗的天鵝！</w:t>
            </w:r>
          </w:p>
        </w:tc>
        <w:tc>
          <w:tcPr>
            <w:tcW w:w="2655" w:type="dxa"/>
          </w:tcPr>
          <w:p w:rsidR="00C70D5F" w:rsidRPr="00C70D5F" w:rsidRDefault="00C70D5F" w:rsidP="00C70D5F">
            <w:pPr>
              <w:jc w:val="center"/>
              <w:rPr>
                <w:noProof/>
              </w:rPr>
            </w:pPr>
            <w:r>
              <w:rPr>
                <w:noProof/>
              </w:rPr>
              <w:drawing>
                <wp:inline distT="0" distB="0" distL="0" distR="0" wp14:anchorId="1AE136A2">
                  <wp:extent cx="928750" cy="1330325"/>
                  <wp:effectExtent l="0" t="0" r="508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4002" cy="1380820"/>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Default="00C70D5F" w:rsidP="00E610C8">
            <w:pPr>
              <w:rPr>
                <w:b/>
              </w:rPr>
            </w:pPr>
            <w:r w:rsidRPr="000C2581">
              <w:rPr>
                <w:b/>
              </w:rPr>
              <w:t>The Ugly Duckling</w:t>
            </w:r>
          </w:p>
          <w:p w:rsidR="00C70D5F" w:rsidRPr="000C2581" w:rsidRDefault="00C70D5F" w:rsidP="00E610C8">
            <w:pPr>
              <w:rPr>
                <w:b/>
              </w:rPr>
            </w:pPr>
            <w:r w:rsidRPr="000C2581">
              <w:rPr>
                <w:b/>
              </w:rPr>
              <w:t xml:space="preserve"> (2nd Edition)</w:t>
            </w:r>
          </w:p>
        </w:tc>
        <w:tc>
          <w:tcPr>
            <w:tcW w:w="5136" w:type="dxa"/>
          </w:tcPr>
          <w:p w:rsidR="00C70D5F" w:rsidRPr="00C70D5F" w:rsidRDefault="00C70D5F" w:rsidP="00E610C8">
            <w:pPr>
              <w:rPr>
                <w:rFonts w:ascii="華康細圓體(P)" w:eastAsia="華康細圓體(P)" w:hAnsi="華康細圓體(P)"/>
                <w:szCs w:val="24"/>
              </w:rPr>
            </w:pPr>
          </w:p>
        </w:tc>
        <w:tc>
          <w:tcPr>
            <w:tcW w:w="2655" w:type="dxa"/>
          </w:tcPr>
          <w:p w:rsidR="00C70D5F" w:rsidRPr="00C70D5F" w:rsidRDefault="00C70D5F" w:rsidP="00C70D5F">
            <w:pPr>
              <w:jc w:val="center"/>
            </w:pPr>
            <w:r>
              <w:rPr>
                <w:noProof/>
              </w:rPr>
              <w:drawing>
                <wp:inline distT="0" distB="0" distL="0" distR="0" wp14:anchorId="5912D627">
                  <wp:extent cx="904875" cy="1284864"/>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578" cy="1287282"/>
                          </a:xfrm>
                          <a:prstGeom prst="rect">
                            <a:avLst/>
                          </a:prstGeom>
                          <a:noFill/>
                        </pic:spPr>
                      </pic:pic>
                    </a:graphicData>
                  </a:graphic>
                </wp:inline>
              </w:drawing>
            </w:r>
          </w:p>
        </w:tc>
      </w:tr>
      <w:tr w:rsidR="00C70D5F" w:rsidTr="00054729">
        <w:trPr>
          <w:trHeight w:val="1322"/>
        </w:trPr>
        <w:tc>
          <w:tcPr>
            <w:tcW w:w="1129" w:type="dxa"/>
          </w:tcPr>
          <w:p w:rsidR="00C70D5F" w:rsidRPr="003B0D72" w:rsidRDefault="00054729" w:rsidP="00E610C8">
            <w:pPr>
              <w:rPr>
                <w:b/>
                <w:sz w:val="28"/>
                <w:szCs w:val="28"/>
              </w:rPr>
            </w:pPr>
            <w:r w:rsidRPr="003B0D72">
              <w:rPr>
                <w:rFonts w:hint="eastAsia"/>
                <w:b/>
                <w:color w:val="2E74B5" w:themeColor="accent1" w:themeShade="BF"/>
                <w:sz w:val="28"/>
                <w:szCs w:val="28"/>
              </w:rPr>
              <w:t>Level 2</w:t>
            </w:r>
          </w:p>
        </w:tc>
        <w:tc>
          <w:tcPr>
            <w:tcW w:w="1701" w:type="dxa"/>
          </w:tcPr>
          <w:p w:rsidR="00C70D5F" w:rsidRPr="000C2581" w:rsidRDefault="00054729" w:rsidP="00E610C8">
            <w:pPr>
              <w:rPr>
                <w:b/>
              </w:rPr>
            </w:pPr>
            <w:r w:rsidRPr="00D925C6">
              <w:rPr>
                <w:b/>
              </w:rPr>
              <w:t>Aladdin and the Wonderful Lamp</w:t>
            </w:r>
          </w:p>
        </w:tc>
        <w:tc>
          <w:tcPr>
            <w:tcW w:w="5136" w:type="dxa"/>
          </w:tcPr>
          <w:p w:rsidR="00C70D5F" w:rsidRPr="00C70D5F" w:rsidRDefault="00054729" w:rsidP="00E610C8">
            <w:pPr>
              <w:rPr>
                <w:rFonts w:ascii="華康細圓體(P)" w:eastAsia="華康細圓體(P)" w:hAnsi="華康細圓體(P)"/>
                <w:szCs w:val="24"/>
              </w:rPr>
            </w:pPr>
            <w:r w:rsidRPr="00054729">
              <w:rPr>
                <w:rFonts w:ascii="華康細圓體(P)" w:eastAsia="華康細圓體(P)" w:hAnsi="華康細圓體(P)" w:hint="eastAsia"/>
                <w:szCs w:val="24"/>
              </w:rPr>
              <w:t>阿拉丁遇到了一位魔術師，他請求阿拉丁幫他到一個洞穴中去取一盞燈。那盞燈有何神奇的魔力呢？</w:t>
            </w:r>
          </w:p>
        </w:tc>
        <w:tc>
          <w:tcPr>
            <w:tcW w:w="2655" w:type="dxa"/>
          </w:tcPr>
          <w:p w:rsidR="00C70D5F" w:rsidRDefault="00054729" w:rsidP="008B767A">
            <w:pPr>
              <w:jc w:val="center"/>
              <w:rPr>
                <w:noProof/>
              </w:rPr>
            </w:pPr>
            <w:r>
              <w:rPr>
                <w:noProof/>
              </w:rPr>
              <w:drawing>
                <wp:inline distT="0" distB="0" distL="0" distR="0" wp14:anchorId="3A1EA3E1">
                  <wp:extent cx="928739" cy="1314450"/>
                  <wp:effectExtent l="0" t="0" r="508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6762" cy="1339958"/>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054729" w:rsidP="00E610C8">
            <w:pPr>
              <w:rPr>
                <w:b/>
              </w:rPr>
            </w:pPr>
            <w:r w:rsidRPr="00054729">
              <w:rPr>
                <w:b/>
              </w:rPr>
              <w:t>Cinderella</w:t>
            </w:r>
          </w:p>
        </w:tc>
        <w:tc>
          <w:tcPr>
            <w:tcW w:w="5136" w:type="dxa"/>
          </w:tcPr>
          <w:p w:rsidR="00C70D5F" w:rsidRPr="00C70D5F" w:rsidRDefault="00054729" w:rsidP="00E610C8">
            <w:pPr>
              <w:rPr>
                <w:rFonts w:ascii="華康細圓體(P)" w:eastAsia="華康細圓體(P)" w:hAnsi="華康細圓體(P)"/>
                <w:szCs w:val="24"/>
              </w:rPr>
            </w:pPr>
            <w:r w:rsidRPr="00054729">
              <w:rPr>
                <w:rFonts w:ascii="華康細圓體(P)" w:eastAsia="華康細圓體(P)" w:hAnsi="華康細圓體(P)" w:hint="eastAsia"/>
                <w:szCs w:val="24"/>
              </w:rPr>
              <w:t>灰姑娘在後母及姊妹嘲弄欺負後，有一天無意間參加王子的舞會卻改變了她的一生。</w:t>
            </w:r>
          </w:p>
        </w:tc>
        <w:tc>
          <w:tcPr>
            <w:tcW w:w="2655" w:type="dxa"/>
          </w:tcPr>
          <w:p w:rsidR="00C70D5F" w:rsidRDefault="00054729" w:rsidP="008B767A">
            <w:pPr>
              <w:jc w:val="center"/>
              <w:rPr>
                <w:noProof/>
              </w:rPr>
            </w:pPr>
            <w:r>
              <w:rPr>
                <w:noProof/>
              </w:rPr>
              <w:drawing>
                <wp:inline distT="0" distB="0" distL="0" distR="0" wp14:anchorId="1256CC2C">
                  <wp:extent cx="933450" cy="1344650"/>
                  <wp:effectExtent l="0" t="0" r="0" b="825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1870" cy="1356779"/>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054729" w:rsidRDefault="00054729" w:rsidP="00E610C8">
            <w:pPr>
              <w:rPr>
                <w:b/>
              </w:rPr>
            </w:pPr>
            <w:r w:rsidRPr="00054729">
              <w:rPr>
                <w:b/>
              </w:rPr>
              <w:t xml:space="preserve">Cinderella </w:t>
            </w:r>
          </w:p>
          <w:p w:rsidR="00C70D5F" w:rsidRPr="000C2581" w:rsidRDefault="00054729" w:rsidP="00E610C8">
            <w:pPr>
              <w:rPr>
                <w:b/>
              </w:rPr>
            </w:pPr>
            <w:r w:rsidRPr="00054729">
              <w:rPr>
                <w:b/>
              </w:rPr>
              <w:t>(2nd Edition)</w:t>
            </w:r>
          </w:p>
        </w:tc>
        <w:tc>
          <w:tcPr>
            <w:tcW w:w="5136" w:type="dxa"/>
          </w:tcPr>
          <w:p w:rsidR="00C70D5F" w:rsidRPr="00C70D5F" w:rsidRDefault="00C70D5F" w:rsidP="00E610C8">
            <w:pPr>
              <w:rPr>
                <w:rFonts w:ascii="華康細圓體(P)" w:eastAsia="華康細圓體(P)" w:hAnsi="華康細圓體(P)"/>
                <w:szCs w:val="24"/>
              </w:rPr>
            </w:pPr>
          </w:p>
        </w:tc>
        <w:tc>
          <w:tcPr>
            <w:tcW w:w="2655" w:type="dxa"/>
          </w:tcPr>
          <w:p w:rsidR="00C70D5F" w:rsidRDefault="00054729" w:rsidP="008B767A">
            <w:pPr>
              <w:jc w:val="center"/>
              <w:rPr>
                <w:noProof/>
              </w:rPr>
            </w:pPr>
            <w:r>
              <w:rPr>
                <w:noProof/>
              </w:rPr>
              <w:drawing>
                <wp:inline distT="0" distB="0" distL="0" distR="0" wp14:anchorId="1E5534A1">
                  <wp:extent cx="962025" cy="1358787"/>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9373" cy="1369166"/>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054729" w:rsidP="00E610C8">
            <w:pPr>
              <w:rPr>
                <w:b/>
              </w:rPr>
            </w:pPr>
            <w:r w:rsidRPr="00054729">
              <w:rPr>
                <w:b/>
              </w:rPr>
              <w:t>Goldilocks and the Three Bears</w:t>
            </w:r>
          </w:p>
        </w:tc>
        <w:tc>
          <w:tcPr>
            <w:tcW w:w="5136" w:type="dxa"/>
          </w:tcPr>
          <w:p w:rsidR="00C70D5F" w:rsidRPr="00C70D5F" w:rsidRDefault="00054729" w:rsidP="00E610C8">
            <w:pPr>
              <w:rPr>
                <w:rFonts w:ascii="華康細圓體(P)" w:eastAsia="華康細圓體(P)" w:hAnsi="華康細圓體(P)"/>
                <w:szCs w:val="24"/>
              </w:rPr>
            </w:pPr>
            <w:r w:rsidRPr="00054729">
              <w:rPr>
                <w:rFonts w:ascii="華康細圓體(P)" w:eastAsia="華康細圓體(P)" w:hAnsi="華康細圓體(P)" w:hint="eastAsia"/>
                <w:szCs w:val="24"/>
              </w:rPr>
              <w:t>葛蒂拉不小心誤闖了三隻熊的家，您猜葛蒂拉與三隻熊會發生什麼事呢？</w:t>
            </w:r>
          </w:p>
        </w:tc>
        <w:tc>
          <w:tcPr>
            <w:tcW w:w="2655" w:type="dxa"/>
          </w:tcPr>
          <w:p w:rsidR="00C70D5F" w:rsidRDefault="00054729" w:rsidP="008B767A">
            <w:pPr>
              <w:jc w:val="center"/>
              <w:rPr>
                <w:noProof/>
              </w:rPr>
            </w:pPr>
            <w:r>
              <w:rPr>
                <w:noProof/>
              </w:rPr>
              <w:drawing>
                <wp:inline distT="0" distB="0" distL="0" distR="0" wp14:anchorId="5F63C009">
                  <wp:extent cx="990600" cy="1428001"/>
                  <wp:effectExtent l="0" t="0" r="0" b="12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6592" cy="1436638"/>
                          </a:xfrm>
                          <a:prstGeom prst="rect">
                            <a:avLst/>
                          </a:prstGeom>
                          <a:noFill/>
                        </pic:spPr>
                      </pic:pic>
                    </a:graphicData>
                  </a:graphic>
                </wp:inline>
              </w:drawing>
            </w:r>
          </w:p>
        </w:tc>
      </w:tr>
      <w:tr w:rsidR="00054729" w:rsidTr="00054729">
        <w:trPr>
          <w:trHeight w:val="1322"/>
        </w:trPr>
        <w:tc>
          <w:tcPr>
            <w:tcW w:w="1129" w:type="dxa"/>
          </w:tcPr>
          <w:p w:rsidR="00054729" w:rsidRDefault="00054729" w:rsidP="00E610C8"/>
        </w:tc>
        <w:tc>
          <w:tcPr>
            <w:tcW w:w="1701" w:type="dxa"/>
          </w:tcPr>
          <w:p w:rsidR="00054729" w:rsidRDefault="00054729" w:rsidP="00E610C8">
            <w:pPr>
              <w:rPr>
                <w:b/>
              </w:rPr>
            </w:pPr>
            <w:r w:rsidRPr="00054729">
              <w:rPr>
                <w:b/>
              </w:rPr>
              <w:t>Goldilocks and the Three Bears</w:t>
            </w:r>
          </w:p>
          <w:p w:rsidR="00054729" w:rsidRPr="00054729" w:rsidRDefault="00054729" w:rsidP="00E610C8">
            <w:pPr>
              <w:rPr>
                <w:b/>
              </w:rPr>
            </w:pPr>
            <w:r w:rsidRPr="00054729">
              <w:rPr>
                <w:b/>
              </w:rPr>
              <w:t>(2nd Edition)</w:t>
            </w:r>
          </w:p>
        </w:tc>
        <w:tc>
          <w:tcPr>
            <w:tcW w:w="5136" w:type="dxa"/>
          </w:tcPr>
          <w:p w:rsidR="00054729" w:rsidRPr="00054729" w:rsidRDefault="00054729" w:rsidP="00E610C8">
            <w:pPr>
              <w:rPr>
                <w:rFonts w:ascii="華康細圓體(P)" w:eastAsia="華康細圓體(P)" w:hAnsi="華康細圓體(P)"/>
                <w:szCs w:val="24"/>
              </w:rPr>
            </w:pPr>
          </w:p>
        </w:tc>
        <w:tc>
          <w:tcPr>
            <w:tcW w:w="2655" w:type="dxa"/>
          </w:tcPr>
          <w:p w:rsidR="00054729" w:rsidRDefault="00054729" w:rsidP="008B767A">
            <w:pPr>
              <w:jc w:val="center"/>
              <w:rPr>
                <w:noProof/>
              </w:rPr>
            </w:pPr>
          </w:p>
        </w:tc>
      </w:tr>
      <w:tr w:rsidR="00C70D5F" w:rsidTr="00054729">
        <w:trPr>
          <w:trHeight w:val="1322"/>
        </w:trPr>
        <w:tc>
          <w:tcPr>
            <w:tcW w:w="1129" w:type="dxa"/>
          </w:tcPr>
          <w:p w:rsidR="00C70D5F" w:rsidRDefault="00C70D5F" w:rsidP="00E610C8"/>
        </w:tc>
        <w:tc>
          <w:tcPr>
            <w:tcW w:w="1701" w:type="dxa"/>
          </w:tcPr>
          <w:p w:rsidR="00C70D5F" w:rsidRPr="000C2581" w:rsidRDefault="00054729" w:rsidP="00E610C8">
            <w:pPr>
              <w:rPr>
                <w:b/>
              </w:rPr>
            </w:pPr>
            <w:r w:rsidRPr="00D925C6">
              <w:rPr>
                <w:b/>
              </w:rPr>
              <w:t>Jack and the Beanstalk</w:t>
            </w:r>
          </w:p>
        </w:tc>
        <w:tc>
          <w:tcPr>
            <w:tcW w:w="5136" w:type="dxa"/>
          </w:tcPr>
          <w:p w:rsidR="00C70D5F" w:rsidRPr="00C70D5F" w:rsidRDefault="00054729" w:rsidP="00E610C8">
            <w:pPr>
              <w:rPr>
                <w:rFonts w:ascii="華康細圓體(P)" w:eastAsia="華康細圓體(P)" w:hAnsi="華康細圓體(P)"/>
                <w:szCs w:val="24"/>
              </w:rPr>
            </w:pPr>
            <w:r w:rsidRPr="00054729">
              <w:rPr>
                <w:rFonts w:ascii="華康細圓體(P)" w:eastAsia="華康細圓體(P)" w:hAnsi="華康細圓體(P)" w:hint="eastAsia"/>
                <w:szCs w:val="24"/>
              </w:rPr>
              <w:t>傑克與母親相依為命，窮到要變賣僅剩的一條牛來過日子。傑克到底會換得什麼東西來改善他們的生活呢？</w:t>
            </w:r>
          </w:p>
        </w:tc>
        <w:tc>
          <w:tcPr>
            <w:tcW w:w="2655" w:type="dxa"/>
          </w:tcPr>
          <w:p w:rsidR="00C70D5F" w:rsidRDefault="00054729" w:rsidP="008B767A">
            <w:pPr>
              <w:jc w:val="center"/>
              <w:rPr>
                <w:noProof/>
              </w:rPr>
            </w:pPr>
            <w:r>
              <w:rPr>
                <w:noProof/>
              </w:rPr>
              <w:drawing>
                <wp:inline distT="0" distB="0" distL="0" distR="0" wp14:anchorId="2005A50D">
                  <wp:extent cx="887730" cy="1287414"/>
                  <wp:effectExtent l="0" t="0" r="7620" b="825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841" cy="1293375"/>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054729" w:rsidP="00E610C8">
            <w:pPr>
              <w:rPr>
                <w:b/>
              </w:rPr>
            </w:pPr>
            <w:r w:rsidRPr="00D925C6">
              <w:rPr>
                <w:b/>
              </w:rPr>
              <w:t>The Elves and the Shoemaker</w:t>
            </w:r>
          </w:p>
        </w:tc>
        <w:tc>
          <w:tcPr>
            <w:tcW w:w="5136" w:type="dxa"/>
          </w:tcPr>
          <w:p w:rsidR="00C70D5F" w:rsidRPr="00C70D5F" w:rsidRDefault="00054729" w:rsidP="00E610C8">
            <w:pPr>
              <w:rPr>
                <w:rFonts w:ascii="華康細圓體(P)" w:eastAsia="華康細圓體(P)" w:hAnsi="華康細圓體(P)"/>
                <w:szCs w:val="24"/>
              </w:rPr>
            </w:pPr>
            <w:r w:rsidRPr="00054729">
              <w:rPr>
                <w:rFonts w:ascii="華康細圓體(P)" w:eastAsia="華康細圓體(P)" w:hAnsi="華康細圓體(P)" w:hint="eastAsia"/>
                <w:szCs w:val="24"/>
              </w:rPr>
              <w:t>好心的鞋匠老公公及老婆婆一直過著清寒的日子，有一天不知道發生了什麼事情。之後每天早上工作檯上就擺了做好的精美鞋子。您想知道是誰在幫他們嗎？</w:t>
            </w:r>
          </w:p>
        </w:tc>
        <w:tc>
          <w:tcPr>
            <w:tcW w:w="2655" w:type="dxa"/>
          </w:tcPr>
          <w:p w:rsidR="00C70D5F" w:rsidRDefault="00054729" w:rsidP="008B767A">
            <w:pPr>
              <w:jc w:val="center"/>
              <w:rPr>
                <w:noProof/>
              </w:rPr>
            </w:pPr>
            <w:r>
              <w:rPr>
                <w:noProof/>
              </w:rPr>
              <w:drawing>
                <wp:inline distT="0" distB="0" distL="0" distR="0" wp14:anchorId="746F44DD">
                  <wp:extent cx="923925" cy="1335006"/>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0433" cy="1344410"/>
                          </a:xfrm>
                          <a:prstGeom prst="rect">
                            <a:avLst/>
                          </a:prstGeom>
                          <a:noFill/>
                        </pic:spPr>
                      </pic:pic>
                    </a:graphicData>
                  </a:graphic>
                </wp:inline>
              </w:drawing>
            </w:r>
          </w:p>
        </w:tc>
      </w:tr>
      <w:tr w:rsidR="00C70D5F" w:rsidTr="00054729">
        <w:trPr>
          <w:trHeight w:val="2352"/>
        </w:trPr>
        <w:tc>
          <w:tcPr>
            <w:tcW w:w="1129" w:type="dxa"/>
          </w:tcPr>
          <w:p w:rsidR="00C70D5F" w:rsidRDefault="00C70D5F" w:rsidP="00E610C8"/>
        </w:tc>
        <w:tc>
          <w:tcPr>
            <w:tcW w:w="1701" w:type="dxa"/>
          </w:tcPr>
          <w:p w:rsidR="00C70D5F" w:rsidRPr="000C2581" w:rsidRDefault="00054729" w:rsidP="00E610C8">
            <w:pPr>
              <w:rPr>
                <w:b/>
              </w:rPr>
            </w:pPr>
            <w:r w:rsidRPr="00D925C6">
              <w:rPr>
                <w:b/>
              </w:rPr>
              <w:t>The Elves and the Shoemaker (2nd Edition)</w:t>
            </w:r>
          </w:p>
        </w:tc>
        <w:tc>
          <w:tcPr>
            <w:tcW w:w="5136" w:type="dxa"/>
          </w:tcPr>
          <w:p w:rsidR="00C70D5F" w:rsidRPr="00C70D5F" w:rsidRDefault="00C70D5F" w:rsidP="00E610C8">
            <w:pPr>
              <w:rPr>
                <w:rFonts w:ascii="華康細圓體(P)" w:eastAsia="華康細圓體(P)" w:hAnsi="華康細圓體(P)"/>
                <w:szCs w:val="24"/>
              </w:rPr>
            </w:pPr>
          </w:p>
        </w:tc>
        <w:tc>
          <w:tcPr>
            <w:tcW w:w="2655" w:type="dxa"/>
          </w:tcPr>
          <w:p w:rsidR="00C70D5F" w:rsidRDefault="00054729" w:rsidP="008B767A">
            <w:pPr>
              <w:jc w:val="center"/>
              <w:rPr>
                <w:noProof/>
              </w:rPr>
            </w:pPr>
            <w:r>
              <w:rPr>
                <w:noProof/>
              </w:rPr>
              <w:drawing>
                <wp:inline distT="0" distB="0" distL="0" distR="0" wp14:anchorId="215446E3">
                  <wp:extent cx="1031861" cy="1457113"/>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1497" cy="1470720"/>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054729" w:rsidP="00E610C8">
            <w:pPr>
              <w:rPr>
                <w:b/>
              </w:rPr>
            </w:pPr>
            <w:r w:rsidRPr="00054729">
              <w:rPr>
                <w:b/>
              </w:rPr>
              <w:t>The Emperor's New Clothes</w:t>
            </w:r>
          </w:p>
        </w:tc>
        <w:tc>
          <w:tcPr>
            <w:tcW w:w="5136" w:type="dxa"/>
          </w:tcPr>
          <w:p w:rsidR="00C70D5F" w:rsidRPr="00C70D5F" w:rsidRDefault="00054729" w:rsidP="00E610C8">
            <w:pPr>
              <w:rPr>
                <w:rFonts w:ascii="華康細圓體(P)" w:eastAsia="華康細圓體(P)" w:hAnsi="華康細圓體(P)"/>
                <w:szCs w:val="24"/>
              </w:rPr>
            </w:pPr>
            <w:r w:rsidRPr="00054729">
              <w:rPr>
                <w:rFonts w:ascii="華康細圓體(P)" w:eastAsia="華康細圓體(P)" w:hAnsi="華康細圓體(P)" w:hint="eastAsia"/>
                <w:szCs w:val="24"/>
              </w:rPr>
              <w:t>愛穿新衣的國王找到一個會設計最好看、最流行服飾的裁縫師，可是……</w:t>
            </w:r>
          </w:p>
        </w:tc>
        <w:tc>
          <w:tcPr>
            <w:tcW w:w="2655" w:type="dxa"/>
          </w:tcPr>
          <w:p w:rsidR="00C70D5F" w:rsidRDefault="00054729" w:rsidP="008B767A">
            <w:pPr>
              <w:jc w:val="center"/>
              <w:rPr>
                <w:noProof/>
              </w:rPr>
            </w:pPr>
            <w:r>
              <w:rPr>
                <w:noProof/>
              </w:rPr>
              <w:drawing>
                <wp:inline distT="0" distB="0" distL="0" distR="0" wp14:anchorId="127F5BFF">
                  <wp:extent cx="923925" cy="1322729"/>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627" cy="1325165"/>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Default="00054729" w:rsidP="00E610C8">
            <w:pPr>
              <w:rPr>
                <w:b/>
              </w:rPr>
            </w:pPr>
            <w:r w:rsidRPr="00054729">
              <w:rPr>
                <w:b/>
              </w:rPr>
              <w:t>The Emperor's New Clothes</w:t>
            </w:r>
          </w:p>
          <w:p w:rsidR="00054729" w:rsidRPr="000C2581" w:rsidRDefault="00054729" w:rsidP="00E610C8">
            <w:pPr>
              <w:rPr>
                <w:b/>
              </w:rPr>
            </w:pPr>
            <w:r w:rsidRPr="00054729">
              <w:rPr>
                <w:b/>
              </w:rPr>
              <w:t>(2nd Edition)</w:t>
            </w:r>
          </w:p>
        </w:tc>
        <w:tc>
          <w:tcPr>
            <w:tcW w:w="5136" w:type="dxa"/>
          </w:tcPr>
          <w:p w:rsidR="00C70D5F" w:rsidRPr="00C70D5F" w:rsidRDefault="00C70D5F" w:rsidP="00E610C8">
            <w:pPr>
              <w:rPr>
                <w:rFonts w:ascii="華康細圓體(P)" w:eastAsia="華康細圓體(P)" w:hAnsi="華康細圓體(P)"/>
                <w:szCs w:val="24"/>
              </w:rPr>
            </w:pPr>
          </w:p>
        </w:tc>
        <w:tc>
          <w:tcPr>
            <w:tcW w:w="2655" w:type="dxa"/>
          </w:tcPr>
          <w:p w:rsidR="00C70D5F" w:rsidRDefault="00C70D5F" w:rsidP="008B767A">
            <w:pPr>
              <w:jc w:val="center"/>
              <w:rPr>
                <w:noProof/>
              </w:rPr>
            </w:pPr>
          </w:p>
        </w:tc>
      </w:tr>
      <w:tr w:rsidR="00C70D5F" w:rsidTr="00054729">
        <w:trPr>
          <w:trHeight w:val="1322"/>
        </w:trPr>
        <w:tc>
          <w:tcPr>
            <w:tcW w:w="1129" w:type="dxa"/>
          </w:tcPr>
          <w:p w:rsidR="00C70D5F" w:rsidRDefault="00C70D5F" w:rsidP="00E610C8"/>
        </w:tc>
        <w:tc>
          <w:tcPr>
            <w:tcW w:w="1701" w:type="dxa"/>
          </w:tcPr>
          <w:p w:rsidR="00C70D5F" w:rsidRPr="000C2581" w:rsidRDefault="00054729" w:rsidP="00E610C8">
            <w:pPr>
              <w:rPr>
                <w:b/>
              </w:rPr>
            </w:pPr>
            <w:r w:rsidRPr="00D925C6">
              <w:rPr>
                <w:b/>
              </w:rPr>
              <w:t>The Giant Turnip</w:t>
            </w:r>
          </w:p>
        </w:tc>
        <w:tc>
          <w:tcPr>
            <w:tcW w:w="5136" w:type="dxa"/>
          </w:tcPr>
          <w:p w:rsidR="00C70D5F" w:rsidRPr="00C70D5F" w:rsidRDefault="00054729" w:rsidP="0061679F">
            <w:pPr>
              <w:rPr>
                <w:rFonts w:ascii="華康細圓體(P)" w:eastAsia="華康細圓體(P)" w:hAnsi="華康細圓體(P)"/>
                <w:szCs w:val="24"/>
              </w:rPr>
            </w:pPr>
            <w:r w:rsidRPr="00054729">
              <w:rPr>
                <w:rFonts w:ascii="華康細圓體(P)" w:eastAsia="華康細圓體(P)" w:hAnsi="華康細圓體(P)" w:hint="eastAsia"/>
                <w:szCs w:val="24"/>
              </w:rPr>
              <w:t>在農場上長了一個超大的蘿蔔。農夫自己拔不出來，就找了他的太太、小孩、奶奶，農場上的牛和貓咪也都來幫忙，他們能順利地把蘿蔔拔出來嗎？</w:t>
            </w:r>
          </w:p>
        </w:tc>
        <w:tc>
          <w:tcPr>
            <w:tcW w:w="2655" w:type="dxa"/>
          </w:tcPr>
          <w:p w:rsidR="00C70D5F" w:rsidRDefault="0061679F" w:rsidP="008B767A">
            <w:pPr>
              <w:jc w:val="center"/>
              <w:rPr>
                <w:noProof/>
              </w:rPr>
            </w:pPr>
            <w:r>
              <w:rPr>
                <w:noProof/>
              </w:rPr>
              <w:drawing>
                <wp:inline distT="0" distB="0" distL="0" distR="0" wp14:anchorId="01D1E3D0">
                  <wp:extent cx="942975" cy="1329986"/>
                  <wp:effectExtent l="0" t="0" r="0" b="381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1459" cy="1341952"/>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0C2581" w:rsidRDefault="0061679F" w:rsidP="00E610C8">
            <w:pPr>
              <w:rPr>
                <w:b/>
              </w:rPr>
            </w:pPr>
            <w:r w:rsidRPr="0061679F">
              <w:rPr>
                <w:b/>
              </w:rPr>
              <w:t>The Gift of the Magi</w:t>
            </w:r>
          </w:p>
        </w:tc>
        <w:tc>
          <w:tcPr>
            <w:tcW w:w="5136" w:type="dxa"/>
          </w:tcPr>
          <w:p w:rsidR="00C70D5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有一頭漂亮長髮的Stella坐在家裡細數她僅有的零錢，明天就是聖誕節了，她還沒準備禮物給深愛的丈夫John。只有一塊八十七分的Stella該怎麼買禮物給丈夫呢？</w:t>
            </w:r>
          </w:p>
        </w:tc>
        <w:tc>
          <w:tcPr>
            <w:tcW w:w="2655" w:type="dxa"/>
          </w:tcPr>
          <w:p w:rsidR="00C70D5F" w:rsidRDefault="0061679F" w:rsidP="008B767A">
            <w:pPr>
              <w:jc w:val="center"/>
              <w:rPr>
                <w:noProof/>
              </w:rPr>
            </w:pPr>
            <w:r>
              <w:rPr>
                <w:noProof/>
              </w:rPr>
              <w:drawing>
                <wp:inline distT="0" distB="0" distL="0" distR="0" wp14:anchorId="3B46248B">
                  <wp:extent cx="907415" cy="1284398"/>
                  <wp:effectExtent l="0" t="0" r="698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9928" cy="1302109"/>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61679F" w:rsidRPr="0061679F" w:rsidRDefault="0061679F" w:rsidP="0061679F">
            <w:pPr>
              <w:rPr>
                <w:b/>
              </w:rPr>
            </w:pPr>
            <w:r w:rsidRPr="0061679F">
              <w:rPr>
                <w:b/>
              </w:rPr>
              <w:t>The Gingerbread Man</w:t>
            </w:r>
          </w:p>
          <w:p w:rsidR="00C70D5F" w:rsidRPr="000C2581" w:rsidRDefault="00C70D5F" w:rsidP="00E610C8">
            <w:pPr>
              <w:rPr>
                <w:b/>
              </w:rPr>
            </w:pPr>
          </w:p>
        </w:tc>
        <w:tc>
          <w:tcPr>
            <w:tcW w:w="5136" w:type="dxa"/>
          </w:tcPr>
          <w:p w:rsidR="00C70D5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調皮的薑餅人逃出了烤箱，他會有什麼有趣的遭遇呢？</w:t>
            </w:r>
          </w:p>
        </w:tc>
        <w:tc>
          <w:tcPr>
            <w:tcW w:w="2655" w:type="dxa"/>
          </w:tcPr>
          <w:p w:rsidR="00C70D5F" w:rsidRDefault="0061679F" w:rsidP="008B767A">
            <w:pPr>
              <w:jc w:val="center"/>
              <w:rPr>
                <w:noProof/>
              </w:rPr>
            </w:pPr>
            <w:r>
              <w:rPr>
                <w:noProof/>
              </w:rPr>
              <w:drawing>
                <wp:inline distT="0" distB="0" distL="0" distR="0" wp14:anchorId="2D483AC2">
                  <wp:extent cx="866775" cy="1254545"/>
                  <wp:effectExtent l="0" t="0" r="0" b="317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7233" cy="1327576"/>
                          </a:xfrm>
                          <a:prstGeom prst="rect">
                            <a:avLst/>
                          </a:prstGeom>
                          <a:noFill/>
                        </pic:spPr>
                      </pic:pic>
                    </a:graphicData>
                  </a:graphic>
                </wp:inline>
              </w:drawing>
            </w:r>
          </w:p>
        </w:tc>
      </w:tr>
      <w:tr w:rsidR="00C70D5F" w:rsidTr="00054729">
        <w:trPr>
          <w:trHeight w:val="1322"/>
        </w:trPr>
        <w:tc>
          <w:tcPr>
            <w:tcW w:w="1129" w:type="dxa"/>
          </w:tcPr>
          <w:p w:rsidR="00C70D5F" w:rsidRDefault="00C70D5F" w:rsidP="00E610C8"/>
        </w:tc>
        <w:tc>
          <w:tcPr>
            <w:tcW w:w="1701" w:type="dxa"/>
          </w:tcPr>
          <w:p w:rsidR="00C70D5F" w:rsidRPr="0061679F" w:rsidRDefault="0061679F" w:rsidP="0061679F">
            <w:pPr>
              <w:rPr>
                <w:b/>
              </w:rPr>
            </w:pPr>
            <w:r w:rsidRPr="0061679F">
              <w:rPr>
                <w:b/>
              </w:rPr>
              <w:t>The Lion and the Little Mouse</w:t>
            </w:r>
          </w:p>
        </w:tc>
        <w:tc>
          <w:tcPr>
            <w:tcW w:w="5136" w:type="dxa"/>
          </w:tcPr>
          <w:p w:rsidR="00C70D5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冒失的小老鼠不小心打擾了正在休息的獅子，對於這個沒禮貎的小傢伙，獅子會吃了他嗎？</w:t>
            </w:r>
          </w:p>
        </w:tc>
        <w:tc>
          <w:tcPr>
            <w:tcW w:w="2655" w:type="dxa"/>
          </w:tcPr>
          <w:p w:rsidR="00C70D5F" w:rsidRDefault="0061679F" w:rsidP="008B767A">
            <w:pPr>
              <w:jc w:val="center"/>
              <w:rPr>
                <w:noProof/>
              </w:rPr>
            </w:pPr>
            <w:r>
              <w:rPr>
                <w:noProof/>
              </w:rPr>
              <w:drawing>
                <wp:inline distT="0" distB="0" distL="0" distR="0" wp14:anchorId="28453771">
                  <wp:extent cx="1048139" cy="1496370"/>
                  <wp:effectExtent l="0" t="0" r="0" b="889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6314" cy="1550871"/>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Default="0061679F" w:rsidP="00E610C8">
            <w:pPr>
              <w:rPr>
                <w:b/>
              </w:rPr>
            </w:pPr>
            <w:r w:rsidRPr="0061679F">
              <w:rPr>
                <w:b/>
              </w:rPr>
              <w:t>The Lion and the Little Mouse</w:t>
            </w:r>
          </w:p>
          <w:p w:rsidR="0061679F" w:rsidRPr="000C2581" w:rsidRDefault="0061679F" w:rsidP="00E610C8">
            <w:pPr>
              <w:rPr>
                <w:b/>
              </w:rPr>
            </w:pPr>
            <w:r w:rsidRPr="0061679F">
              <w:rPr>
                <w:b/>
              </w:rPr>
              <w:t xml:space="preserve"> (2nd Edition)</w:t>
            </w:r>
          </w:p>
        </w:tc>
        <w:tc>
          <w:tcPr>
            <w:tcW w:w="5136" w:type="dxa"/>
          </w:tcPr>
          <w:p w:rsidR="0061679F" w:rsidRPr="00C70D5F" w:rsidRDefault="0061679F" w:rsidP="00E610C8">
            <w:pPr>
              <w:rPr>
                <w:rFonts w:ascii="華康細圓體(P)" w:eastAsia="華康細圓體(P)" w:hAnsi="華康細圓體(P)"/>
                <w:szCs w:val="24"/>
              </w:rPr>
            </w:pPr>
          </w:p>
        </w:tc>
        <w:tc>
          <w:tcPr>
            <w:tcW w:w="2655" w:type="dxa"/>
          </w:tcPr>
          <w:p w:rsidR="0061679F" w:rsidRDefault="0061679F" w:rsidP="008B767A">
            <w:pPr>
              <w:jc w:val="center"/>
              <w:rPr>
                <w:noProof/>
              </w:rPr>
            </w:pPr>
            <w:r>
              <w:rPr>
                <w:noProof/>
              </w:rPr>
              <w:drawing>
                <wp:inline distT="0" distB="0" distL="0" distR="0" wp14:anchorId="52013A68">
                  <wp:extent cx="1083227" cy="1533525"/>
                  <wp:effectExtent l="0" t="0" r="317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1081" cy="1558801"/>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The Pied Piper of Hamelin</w:t>
            </w:r>
          </w:p>
        </w:tc>
        <w:tc>
          <w:tcPr>
            <w:tcW w:w="5136" w:type="dxa"/>
          </w:tcPr>
          <w:p w:rsidR="0061679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漢默林鎮發生鼠患，幸好來了一個吹笛人趕走所有老鼠，可惜鎮長與鎮民反悔不願付錢。結果全鎮的小孩卻‧‧‧</w:t>
            </w:r>
          </w:p>
        </w:tc>
        <w:tc>
          <w:tcPr>
            <w:tcW w:w="2655" w:type="dxa"/>
          </w:tcPr>
          <w:p w:rsidR="0061679F" w:rsidRDefault="0061679F" w:rsidP="008B767A">
            <w:pPr>
              <w:jc w:val="center"/>
              <w:rPr>
                <w:noProof/>
              </w:rPr>
            </w:pPr>
            <w:r>
              <w:rPr>
                <w:noProof/>
              </w:rPr>
              <w:drawing>
                <wp:inline distT="0" distB="0" distL="0" distR="0" wp14:anchorId="2D1376A5">
                  <wp:extent cx="1038311" cy="1504950"/>
                  <wp:effectExtent l="0" t="0" r="952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5416" cy="1529743"/>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The Pied Piper of Hamelin (2nd Edition)</w:t>
            </w:r>
          </w:p>
        </w:tc>
        <w:tc>
          <w:tcPr>
            <w:tcW w:w="5136" w:type="dxa"/>
          </w:tcPr>
          <w:p w:rsidR="0061679F" w:rsidRPr="00C70D5F" w:rsidRDefault="0061679F" w:rsidP="00E610C8">
            <w:pPr>
              <w:rPr>
                <w:rFonts w:ascii="華康細圓體(P)" w:eastAsia="華康細圓體(P)" w:hAnsi="華康細圓體(P)"/>
                <w:szCs w:val="24"/>
              </w:rPr>
            </w:pPr>
          </w:p>
        </w:tc>
        <w:tc>
          <w:tcPr>
            <w:tcW w:w="2655" w:type="dxa"/>
          </w:tcPr>
          <w:p w:rsidR="0061679F" w:rsidRDefault="0061679F" w:rsidP="008B767A">
            <w:pPr>
              <w:jc w:val="center"/>
              <w:rPr>
                <w:noProof/>
              </w:rPr>
            </w:pPr>
            <w:r>
              <w:rPr>
                <w:noProof/>
              </w:rPr>
              <w:drawing>
                <wp:inline distT="0" distB="0" distL="0" distR="0" wp14:anchorId="29665C39">
                  <wp:extent cx="1047750" cy="1482811"/>
                  <wp:effectExtent l="0" t="0" r="0" b="31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1366" cy="1502081"/>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The Sun, the Wind, and the Cloud</w:t>
            </w:r>
          </w:p>
        </w:tc>
        <w:tc>
          <w:tcPr>
            <w:tcW w:w="5136" w:type="dxa"/>
          </w:tcPr>
          <w:p w:rsidR="0061679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太陽、風和雲在天上大吵了一架，於是他們決定要舉行一場比賽，讓我們來看看到底誰會贏呢？</w:t>
            </w:r>
          </w:p>
        </w:tc>
        <w:tc>
          <w:tcPr>
            <w:tcW w:w="2655" w:type="dxa"/>
          </w:tcPr>
          <w:p w:rsidR="0061679F" w:rsidRDefault="0061679F" w:rsidP="008B767A">
            <w:pPr>
              <w:jc w:val="center"/>
              <w:rPr>
                <w:noProof/>
              </w:rPr>
            </w:pPr>
            <w:r>
              <w:rPr>
                <w:noProof/>
              </w:rPr>
              <w:drawing>
                <wp:inline distT="0" distB="0" distL="0" distR="0" wp14:anchorId="6644A442">
                  <wp:extent cx="1054902" cy="153352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094" cy="1549795"/>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Default="0061679F" w:rsidP="00E610C8">
            <w:pPr>
              <w:rPr>
                <w:b/>
              </w:rPr>
            </w:pPr>
            <w:r w:rsidRPr="0061679F">
              <w:rPr>
                <w:b/>
              </w:rPr>
              <w:t>The Sun, the Wind, and the Cloud</w:t>
            </w:r>
          </w:p>
          <w:p w:rsidR="0061679F" w:rsidRPr="000C2581" w:rsidRDefault="0061679F" w:rsidP="00E610C8">
            <w:pPr>
              <w:rPr>
                <w:b/>
              </w:rPr>
            </w:pPr>
            <w:r w:rsidRPr="0061679F">
              <w:rPr>
                <w:b/>
              </w:rPr>
              <w:t>(2nd Edition)</w:t>
            </w:r>
          </w:p>
        </w:tc>
        <w:tc>
          <w:tcPr>
            <w:tcW w:w="5136" w:type="dxa"/>
          </w:tcPr>
          <w:p w:rsidR="0061679F" w:rsidRPr="00C70D5F" w:rsidRDefault="0061679F" w:rsidP="00E610C8">
            <w:pPr>
              <w:rPr>
                <w:rFonts w:ascii="華康細圓體(P)" w:eastAsia="華康細圓體(P)" w:hAnsi="華康細圓體(P)"/>
                <w:szCs w:val="24"/>
              </w:rPr>
            </w:pPr>
          </w:p>
        </w:tc>
        <w:tc>
          <w:tcPr>
            <w:tcW w:w="2655" w:type="dxa"/>
          </w:tcPr>
          <w:p w:rsidR="0061679F" w:rsidRDefault="0061679F" w:rsidP="008B767A">
            <w:pPr>
              <w:jc w:val="center"/>
              <w:rPr>
                <w:noProof/>
              </w:rPr>
            </w:pPr>
            <w:r>
              <w:rPr>
                <w:noProof/>
              </w:rPr>
              <w:drawing>
                <wp:inline distT="0" distB="0" distL="0" distR="0" wp14:anchorId="5121C52F">
                  <wp:extent cx="1123950" cy="1585714"/>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6370" cy="1603237"/>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The Tinderbox</w:t>
            </w:r>
          </w:p>
        </w:tc>
        <w:tc>
          <w:tcPr>
            <w:tcW w:w="5136" w:type="dxa"/>
          </w:tcPr>
          <w:p w:rsidR="0061679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士兵在回家路上遇到了老巫婆。巫婆告訴士兵在大樹洞底下有黃金和一個小火絨匣。只要士兵替她取出火絨匣剩下的黃金就是他的。大樹洞裡會有什麼危險嗎？ 神秘的火絨匣又有什麼妙用呢？</w:t>
            </w:r>
          </w:p>
        </w:tc>
        <w:tc>
          <w:tcPr>
            <w:tcW w:w="2655" w:type="dxa"/>
          </w:tcPr>
          <w:p w:rsidR="0061679F" w:rsidRDefault="0061679F" w:rsidP="008B767A">
            <w:pPr>
              <w:jc w:val="center"/>
              <w:rPr>
                <w:noProof/>
              </w:rPr>
            </w:pPr>
            <w:r>
              <w:rPr>
                <w:noProof/>
              </w:rPr>
              <w:drawing>
                <wp:inline distT="0" distB="0" distL="0" distR="0" wp14:anchorId="278C99D0">
                  <wp:extent cx="950517" cy="1348046"/>
                  <wp:effectExtent l="0" t="0" r="2540" b="508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4820" cy="1368331"/>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The Tortoise and the Hare</w:t>
            </w:r>
          </w:p>
        </w:tc>
        <w:tc>
          <w:tcPr>
            <w:tcW w:w="5136" w:type="dxa"/>
          </w:tcPr>
          <w:p w:rsidR="0061679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小烏龜如何能幫助驕傲的兔子能變得謙卑呢？讓我們一起來看看吧！</w:t>
            </w:r>
          </w:p>
        </w:tc>
        <w:tc>
          <w:tcPr>
            <w:tcW w:w="2655" w:type="dxa"/>
          </w:tcPr>
          <w:p w:rsidR="0061679F" w:rsidRDefault="0061679F" w:rsidP="008B767A">
            <w:pPr>
              <w:jc w:val="center"/>
              <w:rPr>
                <w:noProof/>
              </w:rPr>
            </w:pPr>
            <w:r>
              <w:rPr>
                <w:noProof/>
              </w:rPr>
              <w:drawing>
                <wp:inline distT="0" distB="0" distL="0" distR="0" wp14:anchorId="501A5B96">
                  <wp:extent cx="887730" cy="1266162"/>
                  <wp:effectExtent l="0" t="0" r="762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1617" cy="1328758"/>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The Velveteen Rabbit</w:t>
            </w:r>
          </w:p>
        </w:tc>
        <w:tc>
          <w:tcPr>
            <w:tcW w:w="5136" w:type="dxa"/>
          </w:tcPr>
          <w:p w:rsidR="0061679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小男孩在聖誕節收到了一隻絨毛兔，其他的玩具告訴絨毛兔：當你被人類愛很久之後你就會變成真的。小男孩生病了，到哪都要帶著絨毛兔，絨毛兔會因為小男孩的愛，變成「真的」兔子嗎？</w:t>
            </w:r>
          </w:p>
        </w:tc>
        <w:tc>
          <w:tcPr>
            <w:tcW w:w="2655" w:type="dxa"/>
          </w:tcPr>
          <w:p w:rsidR="0061679F" w:rsidRDefault="0061679F" w:rsidP="008B767A">
            <w:pPr>
              <w:jc w:val="center"/>
              <w:rPr>
                <w:noProof/>
              </w:rPr>
            </w:pPr>
            <w:r>
              <w:rPr>
                <w:noProof/>
              </w:rPr>
              <w:drawing>
                <wp:inline distT="0" distB="0" distL="0" distR="0" wp14:anchorId="5AEE2518">
                  <wp:extent cx="926465" cy="1309377"/>
                  <wp:effectExtent l="0" t="0" r="6985" b="508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4042" cy="1334219"/>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61679F" w:rsidP="00E610C8">
            <w:pPr>
              <w:rPr>
                <w:b/>
              </w:rPr>
            </w:pPr>
            <w:r w:rsidRPr="0061679F">
              <w:rPr>
                <w:b/>
              </w:rPr>
              <w:t>Tom Thumb</w:t>
            </w:r>
          </w:p>
        </w:tc>
        <w:tc>
          <w:tcPr>
            <w:tcW w:w="5136" w:type="dxa"/>
          </w:tcPr>
          <w:p w:rsidR="0061679F" w:rsidRPr="00C70D5F" w:rsidRDefault="0061679F" w:rsidP="00E610C8">
            <w:pPr>
              <w:rPr>
                <w:rFonts w:ascii="華康細圓體(P)" w:eastAsia="華康細圓體(P)" w:hAnsi="華康細圓體(P)"/>
                <w:szCs w:val="24"/>
              </w:rPr>
            </w:pPr>
            <w:r w:rsidRPr="0061679F">
              <w:rPr>
                <w:rFonts w:ascii="華康細圓體(P)" w:eastAsia="華康細圓體(P)" w:hAnsi="華康細圓體(P)" w:hint="eastAsia"/>
                <w:szCs w:val="24"/>
              </w:rPr>
              <w:t>一對貧苦的夫妻一直苦無孩子。他們去尋求魔法師梅林的幫忙，結果真的生下了只有拇指大小的男孩！湯姆拇指雖然個子小，但非常聰明伶俐，他會遇到什麼驚險的際遇呢？他又會怎麼化解危機呢？</w:t>
            </w:r>
          </w:p>
        </w:tc>
        <w:tc>
          <w:tcPr>
            <w:tcW w:w="2655" w:type="dxa"/>
          </w:tcPr>
          <w:p w:rsidR="0061679F" w:rsidRDefault="0061679F" w:rsidP="008B767A">
            <w:pPr>
              <w:jc w:val="center"/>
              <w:rPr>
                <w:noProof/>
              </w:rPr>
            </w:pPr>
            <w:r>
              <w:rPr>
                <w:noProof/>
              </w:rPr>
              <w:drawing>
                <wp:inline distT="0" distB="0" distL="0" distR="0" wp14:anchorId="1A5D8D92">
                  <wp:extent cx="952500" cy="1347887"/>
                  <wp:effectExtent l="0" t="0" r="0" b="508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3644" cy="1363657"/>
                          </a:xfrm>
                          <a:prstGeom prst="rect">
                            <a:avLst/>
                          </a:prstGeom>
                          <a:noFill/>
                        </pic:spPr>
                      </pic:pic>
                    </a:graphicData>
                  </a:graphic>
                </wp:inline>
              </w:drawing>
            </w:r>
          </w:p>
        </w:tc>
      </w:tr>
      <w:tr w:rsidR="0061679F" w:rsidTr="00054729">
        <w:trPr>
          <w:trHeight w:val="1322"/>
        </w:trPr>
        <w:tc>
          <w:tcPr>
            <w:tcW w:w="1129" w:type="dxa"/>
          </w:tcPr>
          <w:p w:rsidR="0061679F" w:rsidRPr="003B0D72" w:rsidRDefault="00F360F5" w:rsidP="00E610C8">
            <w:pPr>
              <w:rPr>
                <w:sz w:val="28"/>
                <w:szCs w:val="28"/>
              </w:rPr>
            </w:pPr>
            <w:r w:rsidRPr="003B0D72">
              <w:rPr>
                <w:rFonts w:hint="eastAsia"/>
                <w:b/>
                <w:color w:val="2E74B5" w:themeColor="accent1" w:themeShade="BF"/>
                <w:sz w:val="28"/>
                <w:szCs w:val="28"/>
              </w:rPr>
              <w:t>Level 3</w:t>
            </w:r>
          </w:p>
        </w:tc>
        <w:tc>
          <w:tcPr>
            <w:tcW w:w="1701" w:type="dxa"/>
          </w:tcPr>
          <w:p w:rsidR="0061679F" w:rsidRPr="000C2581" w:rsidRDefault="00F360F5" w:rsidP="00E610C8">
            <w:pPr>
              <w:rPr>
                <w:b/>
              </w:rPr>
            </w:pPr>
            <w:r>
              <w:rPr>
                <w:rFonts w:cs="Times New Roman"/>
                <w:b/>
              </w:rPr>
              <w:t>The Frog Prince</w:t>
            </w:r>
          </w:p>
        </w:tc>
        <w:tc>
          <w:tcPr>
            <w:tcW w:w="5136" w:type="dxa"/>
          </w:tcPr>
          <w:p w:rsidR="0061679F" w:rsidRPr="003B0D72" w:rsidRDefault="00F360F5" w:rsidP="00F360F5">
            <w:pPr>
              <w:rPr>
                <w:rFonts w:ascii="華康細圓體(P)" w:eastAsia="華康細圓體(P)" w:hAnsi="華康細圓體(P)"/>
                <w:sz w:val="21"/>
                <w:szCs w:val="21"/>
              </w:rPr>
            </w:pPr>
            <w:r w:rsidRPr="003B0D72">
              <w:rPr>
                <w:rFonts w:ascii="華康細圓體(P)" w:eastAsia="華康細圓體(P)" w:hAnsi="華康細圓體(P)" w:hint="eastAsia"/>
                <w:sz w:val="21"/>
                <w:szCs w:val="21"/>
              </w:rPr>
              <w:t>從前有一位國王。他的最小女兒美麗地讓太陽都要妒忌。國王的城堡附近有片大森林。在森林中一株老樹下，有一口老井。小公主常常到森林裡去，坐在井邊玩金球，把它拋到空中然後又接住。可是有一次，公主伸出手去接金球時，它卻滾到井裡去了。她於是哭起來，哭得傷心到了極點，她會遇到誰來幫助她呢？</w:t>
            </w:r>
          </w:p>
        </w:tc>
        <w:tc>
          <w:tcPr>
            <w:tcW w:w="2655" w:type="dxa"/>
          </w:tcPr>
          <w:p w:rsidR="0061679F" w:rsidRDefault="00F360F5" w:rsidP="008B767A">
            <w:pPr>
              <w:jc w:val="center"/>
              <w:rPr>
                <w:noProof/>
              </w:rPr>
            </w:pPr>
            <w:r>
              <w:rPr>
                <w:noProof/>
              </w:rPr>
              <w:drawing>
                <wp:inline distT="0" distB="0" distL="0" distR="0" wp14:anchorId="22184F23">
                  <wp:extent cx="902016" cy="131445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949" cy="1324554"/>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F360F5" w:rsidP="00E610C8">
            <w:pPr>
              <w:rPr>
                <w:b/>
              </w:rPr>
            </w:pPr>
            <w:r w:rsidRPr="00F360F5">
              <w:rPr>
                <w:b/>
              </w:rPr>
              <w:t>The Three Little Pigs</w:t>
            </w:r>
          </w:p>
        </w:tc>
        <w:tc>
          <w:tcPr>
            <w:tcW w:w="5136" w:type="dxa"/>
          </w:tcPr>
          <w:p w:rsidR="0061679F" w:rsidRPr="00C70D5F" w:rsidRDefault="00F360F5" w:rsidP="00E610C8">
            <w:pPr>
              <w:rPr>
                <w:rFonts w:ascii="華康細圓體(P)" w:eastAsia="華康細圓體(P)" w:hAnsi="華康細圓體(P)"/>
                <w:szCs w:val="24"/>
              </w:rPr>
            </w:pPr>
            <w:r w:rsidRPr="00F360F5">
              <w:rPr>
                <w:rFonts w:ascii="華康細圓體(P)" w:eastAsia="華康細圓體(P)" w:hAnsi="華康細圓體(P)" w:hint="eastAsia"/>
                <w:szCs w:val="24"/>
              </w:rPr>
              <w:t>三隻小豬離開父母親獨自生活，各自搭起了房子，有一天來了一隻大灰狼，牠一口氣吹走了老大的草房，又一口氣吹走了老二的木房，但是老三的房子是磚做的怎麼吹也吹不走。大灰狼有辦法吃掉豬小弟嗎？</w:t>
            </w:r>
          </w:p>
        </w:tc>
        <w:tc>
          <w:tcPr>
            <w:tcW w:w="2655" w:type="dxa"/>
          </w:tcPr>
          <w:p w:rsidR="0061679F" w:rsidRDefault="00F360F5" w:rsidP="008B767A">
            <w:pPr>
              <w:jc w:val="center"/>
              <w:rPr>
                <w:noProof/>
              </w:rPr>
            </w:pPr>
            <w:r>
              <w:rPr>
                <w:noProof/>
              </w:rPr>
              <w:drawing>
                <wp:inline distT="0" distB="0" distL="0" distR="0" wp14:anchorId="1CA2AFAE">
                  <wp:extent cx="863746" cy="12382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162" cy="1283288"/>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F360F5" w:rsidP="00E610C8">
            <w:pPr>
              <w:rPr>
                <w:b/>
              </w:rPr>
            </w:pPr>
            <w:r w:rsidRPr="00F360F5">
              <w:rPr>
                <w:b/>
              </w:rPr>
              <w:t>Little Red Riding Hood</w:t>
            </w:r>
          </w:p>
        </w:tc>
        <w:tc>
          <w:tcPr>
            <w:tcW w:w="5136" w:type="dxa"/>
          </w:tcPr>
          <w:p w:rsidR="0061679F" w:rsidRPr="00F360F5" w:rsidRDefault="00F360F5" w:rsidP="00E610C8">
            <w:pPr>
              <w:rPr>
                <w:rFonts w:ascii="華康細圓體(P)" w:eastAsia="華康細圓體(P)" w:hAnsi="華康細圓體(P)"/>
                <w:sz w:val="22"/>
              </w:rPr>
            </w:pPr>
            <w:r w:rsidRPr="00F360F5">
              <w:rPr>
                <w:rFonts w:ascii="華康細圓體(P)" w:eastAsia="華康細圓體(P)" w:hAnsi="華康細圓體(P)" w:hint="eastAsia"/>
                <w:sz w:val="22"/>
              </w:rPr>
              <w:t>小紅帽是個乖巧而善良的小女孩。有一天，小紅帽帶著豐富的甜點要去探望生病的外婆，在穿越森林的時候遇到了狡猾的大野狼。小紅帽抵達外婆家前，大野狼早已吃掉了外婆，並假裝成外婆，準備趁機吃了小紅帽。最後會是如何呢？</w:t>
            </w:r>
          </w:p>
        </w:tc>
        <w:tc>
          <w:tcPr>
            <w:tcW w:w="2655" w:type="dxa"/>
          </w:tcPr>
          <w:p w:rsidR="0061679F" w:rsidRDefault="00F360F5" w:rsidP="008B767A">
            <w:pPr>
              <w:jc w:val="center"/>
              <w:rPr>
                <w:noProof/>
              </w:rPr>
            </w:pPr>
            <w:r>
              <w:rPr>
                <w:noProof/>
              </w:rPr>
              <w:drawing>
                <wp:inline distT="0" distB="0" distL="0" distR="0" wp14:anchorId="5D8F7C49">
                  <wp:extent cx="873160" cy="1238250"/>
                  <wp:effectExtent l="0" t="0" r="317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2111" cy="1293487"/>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F360F5" w:rsidRPr="00F360F5" w:rsidRDefault="00F360F5" w:rsidP="00F360F5">
            <w:pPr>
              <w:rPr>
                <w:rFonts w:ascii="Calibri" w:eastAsia="微軟正黑體" w:hAnsi="Calibri"/>
                <w:b/>
                <w:szCs w:val="24"/>
              </w:rPr>
            </w:pPr>
            <w:r w:rsidRPr="00F360F5">
              <w:rPr>
                <w:rFonts w:ascii="Calibri" w:eastAsia="微軟正黑體" w:hAnsi="Calibri"/>
                <w:b/>
                <w:szCs w:val="24"/>
              </w:rPr>
              <w:t>The Golden Goose</w:t>
            </w:r>
          </w:p>
          <w:p w:rsidR="0061679F" w:rsidRPr="000C2581" w:rsidRDefault="0061679F" w:rsidP="00E610C8">
            <w:pPr>
              <w:rPr>
                <w:b/>
              </w:rPr>
            </w:pPr>
          </w:p>
        </w:tc>
        <w:tc>
          <w:tcPr>
            <w:tcW w:w="5136" w:type="dxa"/>
          </w:tcPr>
          <w:p w:rsidR="0061679F" w:rsidRPr="00C70D5F" w:rsidRDefault="00F360F5" w:rsidP="00E610C8">
            <w:pPr>
              <w:rPr>
                <w:rFonts w:ascii="華康細圓體(P)" w:eastAsia="華康細圓體(P)" w:hAnsi="華康細圓體(P)"/>
                <w:szCs w:val="24"/>
              </w:rPr>
            </w:pPr>
            <w:r w:rsidRPr="00F360F5">
              <w:rPr>
                <w:rFonts w:ascii="華康細圓體(P)" w:eastAsia="華康細圓體(P)" w:hAnsi="華康細圓體(P)" w:hint="eastAsia"/>
                <w:szCs w:val="24"/>
              </w:rPr>
              <w:t>從前從前，有一對兄弟。出外去砍柴，走到森林後，他們分別都遇見了一位餓著肚子白髮蒼蒼的小老頭兒。這兩位兄弟會如何對待小老頭兒呢？來看看小老頭兒是如何回報善心的人？</w:t>
            </w:r>
          </w:p>
        </w:tc>
        <w:tc>
          <w:tcPr>
            <w:tcW w:w="2655" w:type="dxa"/>
          </w:tcPr>
          <w:p w:rsidR="0061679F" w:rsidRDefault="00F360F5" w:rsidP="008B767A">
            <w:pPr>
              <w:jc w:val="center"/>
              <w:rPr>
                <w:noProof/>
              </w:rPr>
            </w:pPr>
            <w:r>
              <w:rPr>
                <w:noProof/>
              </w:rPr>
              <w:drawing>
                <wp:inline distT="0" distB="0" distL="0" distR="0" wp14:anchorId="033CCAC6">
                  <wp:extent cx="780769" cy="1095375"/>
                  <wp:effectExtent l="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6376" cy="1145330"/>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61679F" w:rsidRPr="000C2581" w:rsidRDefault="00F360F5" w:rsidP="00E610C8">
            <w:pPr>
              <w:rPr>
                <w:b/>
              </w:rPr>
            </w:pPr>
            <w:r w:rsidRPr="00F360F5">
              <w:rPr>
                <w:b/>
              </w:rPr>
              <w:t>Thumbelina</w:t>
            </w:r>
          </w:p>
        </w:tc>
        <w:tc>
          <w:tcPr>
            <w:tcW w:w="5136" w:type="dxa"/>
          </w:tcPr>
          <w:p w:rsidR="00F360F5" w:rsidRPr="00F360F5" w:rsidRDefault="00F360F5" w:rsidP="00F360F5">
            <w:pPr>
              <w:rPr>
                <w:rFonts w:ascii="華康細圓體(P)" w:eastAsia="華康細圓體(P)" w:hAnsi="華康細圓體(P)"/>
                <w:szCs w:val="24"/>
              </w:rPr>
            </w:pPr>
            <w:r w:rsidRPr="00F360F5">
              <w:rPr>
                <w:rFonts w:ascii="華康細圓體(P)" w:eastAsia="華康細圓體(P)" w:hAnsi="華康細圓體(P)" w:hint="eastAsia"/>
                <w:szCs w:val="24"/>
              </w:rPr>
              <w:t>有一位老精靈送給了一直想要有小孩的婦人一個像拇指那麼小的女孩，</w:t>
            </w:r>
          </w:p>
          <w:p w:rsidR="0061679F" w:rsidRPr="00C70D5F" w:rsidRDefault="00F360F5" w:rsidP="00F360F5">
            <w:pPr>
              <w:rPr>
                <w:rFonts w:ascii="華康細圓體(P)" w:eastAsia="華康細圓體(P)" w:hAnsi="華康細圓體(P)"/>
                <w:szCs w:val="24"/>
              </w:rPr>
            </w:pPr>
            <w:r w:rsidRPr="00F360F5">
              <w:rPr>
                <w:rFonts w:ascii="華康細圓體(P)" w:eastAsia="華康細圓體(P)" w:hAnsi="華康細圓體(P)" w:hint="eastAsia"/>
                <w:szCs w:val="24"/>
              </w:rPr>
              <w:t>拇指姑娘會遇到什麼的奇遇呢？</w:t>
            </w:r>
          </w:p>
        </w:tc>
        <w:tc>
          <w:tcPr>
            <w:tcW w:w="2655" w:type="dxa"/>
          </w:tcPr>
          <w:p w:rsidR="0061679F" w:rsidRDefault="00F360F5" w:rsidP="008B767A">
            <w:pPr>
              <w:jc w:val="center"/>
              <w:rPr>
                <w:noProof/>
              </w:rPr>
            </w:pPr>
            <w:r>
              <w:rPr>
                <w:noProof/>
              </w:rPr>
              <w:drawing>
                <wp:inline distT="0" distB="0" distL="0" distR="0" wp14:anchorId="36B187C3">
                  <wp:extent cx="787247" cy="1114425"/>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721" cy="1160395"/>
                          </a:xfrm>
                          <a:prstGeom prst="rect">
                            <a:avLst/>
                          </a:prstGeom>
                          <a:noFill/>
                        </pic:spPr>
                      </pic:pic>
                    </a:graphicData>
                  </a:graphic>
                </wp:inline>
              </w:drawing>
            </w:r>
          </w:p>
        </w:tc>
      </w:tr>
      <w:tr w:rsidR="0061679F" w:rsidTr="00054729">
        <w:trPr>
          <w:trHeight w:val="1322"/>
        </w:trPr>
        <w:tc>
          <w:tcPr>
            <w:tcW w:w="1129" w:type="dxa"/>
          </w:tcPr>
          <w:p w:rsidR="0061679F" w:rsidRDefault="0061679F" w:rsidP="00E610C8"/>
        </w:tc>
        <w:tc>
          <w:tcPr>
            <w:tcW w:w="1701" w:type="dxa"/>
          </w:tcPr>
          <w:p w:rsidR="00F360F5" w:rsidRPr="00F360F5" w:rsidRDefault="00F360F5" w:rsidP="00F360F5">
            <w:pPr>
              <w:rPr>
                <w:rFonts w:ascii="Calibri" w:eastAsia="微軟正黑體" w:hAnsi="Calibri"/>
                <w:b/>
                <w:szCs w:val="24"/>
              </w:rPr>
            </w:pPr>
            <w:r w:rsidRPr="00F360F5">
              <w:rPr>
                <w:rFonts w:ascii="Calibri" w:eastAsia="微軟正黑體" w:hAnsi="Calibri"/>
                <w:b/>
                <w:szCs w:val="24"/>
              </w:rPr>
              <w:t>The Sleeping Beauty</w:t>
            </w:r>
          </w:p>
          <w:p w:rsidR="0061679F" w:rsidRPr="000C2581" w:rsidRDefault="0061679F" w:rsidP="00E610C8">
            <w:pPr>
              <w:rPr>
                <w:b/>
              </w:rPr>
            </w:pPr>
          </w:p>
        </w:tc>
        <w:tc>
          <w:tcPr>
            <w:tcW w:w="5136" w:type="dxa"/>
          </w:tcPr>
          <w:p w:rsidR="0061679F" w:rsidRPr="00C70D5F" w:rsidRDefault="00F360F5" w:rsidP="00E610C8">
            <w:pPr>
              <w:rPr>
                <w:rFonts w:ascii="華康細圓體(P)" w:eastAsia="華康細圓體(P)" w:hAnsi="華康細圓體(P)"/>
                <w:szCs w:val="24"/>
              </w:rPr>
            </w:pPr>
            <w:r w:rsidRPr="00F360F5">
              <w:rPr>
                <w:rFonts w:ascii="華康細圓體(P)" w:eastAsia="華康細圓體(P)" w:hAnsi="華康細圓體(P)" w:hint="eastAsia"/>
                <w:szCs w:val="24"/>
              </w:rPr>
              <w:t>從前，有一個國王，他和皇后結婚很久了，可是都無法生小孩。過了好多年，皇后終於生了一位公主。國王非常地高興。他邀請了全國的仙女來參加慶祝宴會。但是一位壞心的仙女不請自來。到底壞心的仙女會下什麼毒咒呢？</w:t>
            </w:r>
          </w:p>
        </w:tc>
        <w:tc>
          <w:tcPr>
            <w:tcW w:w="2655" w:type="dxa"/>
          </w:tcPr>
          <w:p w:rsidR="0061679F" w:rsidRDefault="00F360F5" w:rsidP="008B767A">
            <w:pPr>
              <w:jc w:val="center"/>
              <w:rPr>
                <w:noProof/>
              </w:rPr>
            </w:pPr>
            <w:r>
              <w:rPr>
                <w:noProof/>
              </w:rPr>
              <w:drawing>
                <wp:inline distT="0" distB="0" distL="0" distR="0" wp14:anchorId="055EEB06">
                  <wp:extent cx="880209" cy="128587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8369" cy="1356231"/>
                          </a:xfrm>
                          <a:prstGeom prst="rect">
                            <a:avLst/>
                          </a:prstGeom>
                          <a:noFill/>
                        </pic:spPr>
                      </pic:pic>
                    </a:graphicData>
                  </a:graphic>
                </wp:inline>
              </w:drawing>
            </w:r>
          </w:p>
        </w:tc>
      </w:tr>
      <w:tr w:rsidR="00F360F5" w:rsidTr="00054729">
        <w:trPr>
          <w:trHeight w:val="1322"/>
        </w:trPr>
        <w:tc>
          <w:tcPr>
            <w:tcW w:w="1129" w:type="dxa"/>
          </w:tcPr>
          <w:p w:rsidR="00F360F5" w:rsidRDefault="00F360F5" w:rsidP="00E610C8"/>
        </w:tc>
        <w:tc>
          <w:tcPr>
            <w:tcW w:w="1701" w:type="dxa"/>
          </w:tcPr>
          <w:p w:rsidR="00F360F5" w:rsidRPr="000C2581" w:rsidRDefault="00F360F5" w:rsidP="00E610C8">
            <w:pPr>
              <w:rPr>
                <w:b/>
              </w:rPr>
            </w:pPr>
            <w:r w:rsidRPr="00F360F5">
              <w:rPr>
                <w:b/>
              </w:rPr>
              <w:t>Princess and the Pea</w:t>
            </w:r>
          </w:p>
        </w:tc>
        <w:tc>
          <w:tcPr>
            <w:tcW w:w="5136" w:type="dxa"/>
          </w:tcPr>
          <w:p w:rsidR="00F360F5" w:rsidRPr="00F360F5" w:rsidRDefault="00F360F5" w:rsidP="00F360F5">
            <w:pPr>
              <w:rPr>
                <w:rFonts w:ascii="華康細圓體(P)" w:eastAsia="華康細圓體(P)" w:hAnsi="華康細圓體(P)"/>
                <w:szCs w:val="24"/>
              </w:rPr>
            </w:pPr>
            <w:r w:rsidRPr="00F360F5">
              <w:rPr>
                <w:rFonts w:ascii="華康細圓體(P)" w:eastAsia="華康細圓體(P)" w:hAnsi="華康細圓體(P)" w:hint="eastAsia"/>
                <w:szCs w:val="24"/>
              </w:rPr>
              <w:t>有一位王子夢想能與一位真的公主結婚，他跑遍全世界都無法尋找到他心中</w:t>
            </w:r>
          </w:p>
          <w:p w:rsidR="00F360F5" w:rsidRPr="00C70D5F" w:rsidRDefault="00F360F5" w:rsidP="00F360F5">
            <w:pPr>
              <w:rPr>
                <w:rFonts w:ascii="華康細圓體(P)" w:eastAsia="華康細圓體(P)" w:hAnsi="華康細圓體(P)"/>
                <w:szCs w:val="24"/>
              </w:rPr>
            </w:pPr>
            <w:r w:rsidRPr="00F360F5">
              <w:rPr>
                <w:rFonts w:ascii="華康細圓體(P)" w:eastAsia="華康細圓體(P)" w:hAnsi="華康細圓體(P)" w:hint="eastAsia"/>
                <w:szCs w:val="24"/>
              </w:rPr>
              <w:t>想要的公主。然而一顆豌豆如何能幫他找到真公主呢？</w:t>
            </w:r>
          </w:p>
        </w:tc>
        <w:tc>
          <w:tcPr>
            <w:tcW w:w="2655" w:type="dxa"/>
          </w:tcPr>
          <w:p w:rsidR="00F360F5" w:rsidRDefault="00F360F5" w:rsidP="008B767A">
            <w:pPr>
              <w:jc w:val="center"/>
              <w:rPr>
                <w:noProof/>
              </w:rPr>
            </w:pPr>
            <w:r>
              <w:rPr>
                <w:noProof/>
              </w:rPr>
              <w:drawing>
                <wp:inline distT="0" distB="0" distL="0" distR="0" wp14:anchorId="00DE85E5">
                  <wp:extent cx="961714" cy="135255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2636" cy="1381975"/>
                          </a:xfrm>
                          <a:prstGeom prst="rect">
                            <a:avLst/>
                          </a:prstGeom>
                          <a:noFill/>
                        </pic:spPr>
                      </pic:pic>
                    </a:graphicData>
                  </a:graphic>
                </wp:inline>
              </w:drawing>
            </w:r>
          </w:p>
        </w:tc>
      </w:tr>
      <w:tr w:rsidR="00F360F5" w:rsidTr="00054729">
        <w:trPr>
          <w:trHeight w:val="1322"/>
        </w:trPr>
        <w:tc>
          <w:tcPr>
            <w:tcW w:w="1129" w:type="dxa"/>
          </w:tcPr>
          <w:p w:rsidR="00F360F5" w:rsidRPr="003B0D72" w:rsidRDefault="003B0D72" w:rsidP="00E610C8">
            <w:pPr>
              <w:rPr>
                <w:sz w:val="28"/>
                <w:szCs w:val="28"/>
              </w:rPr>
            </w:pPr>
            <w:r w:rsidRPr="003B0D72">
              <w:rPr>
                <w:b/>
                <w:color w:val="2E74B5" w:themeColor="accent1" w:themeShade="BF"/>
                <w:sz w:val="28"/>
                <w:szCs w:val="28"/>
              </w:rPr>
              <w:t>Holiday</w:t>
            </w:r>
          </w:p>
        </w:tc>
        <w:tc>
          <w:tcPr>
            <w:tcW w:w="1701" w:type="dxa"/>
          </w:tcPr>
          <w:p w:rsidR="00F360F5" w:rsidRPr="000C2581" w:rsidRDefault="003B0D72" w:rsidP="00E610C8">
            <w:pPr>
              <w:rPr>
                <w:b/>
              </w:rPr>
            </w:pPr>
            <w:r w:rsidRPr="00C97A0D">
              <w:rPr>
                <w:b/>
                <w:szCs w:val="24"/>
              </w:rPr>
              <w:t>The Birth of Jesus Christ</w:t>
            </w:r>
          </w:p>
        </w:tc>
        <w:tc>
          <w:tcPr>
            <w:tcW w:w="5136" w:type="dxa"/>
          </w:tcPr>
          <w:p w:rsidR="00F360F5" w:rsidRPr="003B0D72" w:rsidRDefault="003B0D72" w:rsidP="00E610C8">
            <w:pPr>
              <w:rPr>
                <w:rFonts w:ascii="華康細圓體(P)" w:eastAsia="華康細圓體(P)" w:hAnsi="華康細圓體(P)"/>
                <w:szCs w:val="24"/>
              </w:rPr>
            </w:pPr>
            <w:r w:rsidRPr="003B0D72">
              <w:rPr>
                <w:rFonts w:ascii="華康細圓體(P)" w:eastAsia="華康細圓體(P)" w:hAnsi="華康細圓體(P)" w:hint="eastAsia"/>
                <w:szCs w:val="24"/>
              </w:rPr>
              <w:t>兩千多年前，上帝讓他的獨生子耶穌基督投生人間，希望人們能更好地瞭解上帝、學習熱愛上帝並且世人也能夠相親相愛。影響全人類的聖嬰故事，讓你百聽不厭！</w:t>
            </w:r>
          </w:p>
        </w:tc>
        <w:tc>
          <w:tcPr>
            <w:tcW w:w="2655" w:type="dxa"/>
          </w:tcPr>
          <w:p w:rsidR="00F360F5" w:rsidRDefault="003B0D72" w:rsidP="008B767A">
            <w:pPr>
              <w:jc w:val="center"/>
              <w:rPr>
                <w:noProof/>
              </w:rPr>
            </w:pPr>
            <w:r>
              <w:rPr>
                <w:noProof/>
              </w:rPr>
              <w:drawing>
                <wp:inline distT="0" distB="0" distL="0" distR="0">
                  <wp:extent cx="762000" cy="1078992"/>
                  <wp:effectExtent l="0" t="0" r="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yline Holiday Readers_The Birth of Jesus Christ (with CD)_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2000" cy="1078992"/>
                          </a:xfrm>
                          <a:prstGeom prst="rect">
                            <a:avLst/>
                          </a:prstGeom>
                        </pic:spPr>
                      </pic:pic>
                    </a:graphicData>
                  </a:graphic>
                </wp:inline>
              </w:drawing>
            </w:r>
          </w:p>
        </w:tc>
      </w:tr>
      <w:tr w:rsidR="00F360F5" w:rsidTr="00054729">
        <w:trPr>
          <w:trHeight w:val="1322"/>
        </w:trPr>
        <w:tc>
          <w:tcPr>
            <w:tcW w:w="1129" w:type="dxa"/>
          </w:tcPr>
          <w:p w:rsidR="00F360F5" w:rsidRDefault="00F360F5" w:rsidP="00E610C8"/>
        </w:tc>
        <w:tc>
          <w:tcPr>
            <w:tcW w:w="1701" w:type="dxa"/>
          </w:tcPr>
          <w:p w:rsidR="00F360F5" w:rsidRPr="000C2581" w:rsidRDefault="003B0D72" w:rsidP="00E610C8">
            <w:pPr>
              <w:rPr>
                <w:b/>
              </w:rPr>
            </w:pPr>
            <w:r w:rsidRPr="00C97A0D">
              <w:rPr>
                <w:rFonts w:eastAsia="微軟正黑體"/>
                <w:b/>
                <w:szCs w:val="24"/>
              </w:rPr>
              <w:t>Easter</w:t>
            </w:r>
          </w:p>
        </w:tc>
        <w:tc>
          <w:tcPr>
            <w:tcW w:w="5136" w:type="dxa"/>
          </w:tcPr>
          <w:p w:rsidR="00F360F5" w:rsidRPr="00C70D5F" w:rsidRDefault="003B0D72" w:rsidP="00E610C8">
            <w:pPr>
              <w:rPr>
                <w:rFonts w:ascii="華康細圓體(P)" w:eastAsia="華康細圓體(P)" w:hAnsi="華康細圓體(P)"/>
                <w:szCs w:val="24"/>
              </w:rPr>
            </w:pPr>
            <w:r w:rsidRPr="003B0D72">
              <w:rPr>
                <w:rFonts w:ascii="華康細圓體(P)" w:eastAsia="華康細圓體(P)" w:hAnsi="華康細圓體(P)" w:hint="eastAsia"/>
                <w:szCs w:val="24"/>
              </w:rPr>
              <w:t>復活節是基督教紀念耶穌復活的一個宗教節日。每年，春分過去，第一次月圓後的第一個星期日就是復活節。你想知道復活節有哪些傳統習慣嗎？</w:t>
            </w:r>
          </w:p>
        </w:tc>
        <w:tc>
          <w:tcPr>
            <w:tcW w:w="2655" w:type="dxa"/>
          </w:tcPr>
          <w:p w:rsidR="00F360F5" w:rsidRDefault="003B0D72" w:rsidP="008B767A">
            <w:pPr>
              <w:jc w:val="center"/>
              <w:rPr>
                <w:noProof/>
              </w:rPr>
            </w:pPr>
            <w:r>
              <w:rPr>
                <w:noProof/>
              </w:rPr>
              <w:drawing>
                <wp:inline distT="0" distB="0" distL="0" distR="0">
                  <wp:extent cx="762000" cy="1078992"/>
                  <wp:effectExtent l="0" t="0" r="0" b="698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kyline Holiday Readers_Easter (with CD)_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2000" cy="1078992"/>
                          </a:xfrm>
                          <a:prstGeom prst="rect">
                            <a:avLst/>
                          </a:prstGeom>
                        </pic:spPr>
                      </pic:pic>
                    </a:graphicData>
                  </a:graphic>
                </wp:inline>
              </w:drawing>
            </w:r>
          </w:p>
        </w:tc>
      </w:tr>
      <w:tr w:rsidR="00F360F5" w:rsidTr="00054729">
        <w:trPr>
          <w:trHeight w:val="1322"/>
        </w:trPr>
        <w:tc>
          <w:tcPr>
            <w:tcW w:w="1129" w:type="dxa"/>
          </w:tcPr>
          <w:p w:rsidR="00F360F5" w:rsidRDefault="00F360F5" w:rsidP="00E610C8"/>
        </w:tc>
        <w:tc>
          <w:tcPr>
            <w:tcW w:w="1701" w:type="dxa"/>
          </w:tcPr>
          <w:p w:rsidR="00F360F5" w:rsidRPr="000C2581" w:rsidRDefault="003B0D72" w:rsidP="00E610C8">
            <w:pPr>
              <w:rPr>
                <w:b/>
              </w:rPr>
            </w:pPr>
            <w:r w:rsidRPr="00C97A0D">
              <w:rPr>
                <w:rFonts w:ascii="Calibri" w:eastAsia="微軟正黑體" w:hAnsi="Calibri"/>
                <w:b/>
                <w:szCs w:val="24"/>
              </w:rPr>
              <w:t>Thanksgiving</w:t>
            </w:r>
          </w:p>
        </w:tc>
        <w:tc>
          <w:tcPr>
            <w:tcW w:w="5136" w:type="dxa"/>
          </w:tcPr>
          <w:p w:rsidR="00F360F5" w:rsidRPr="00C70D5F" w:rsidRDefault="003B0D72" w:rsidP="00E610C8">
            <w:pPr>
              <w:rPr>
                <w:rFonts w:ascii="華康細圓體(P)" w:eastAsia="華康細圓體(P)" w:hAnsi="華康細圓體(P)"/>
                <w:szCs w:val="24"/>
              </w:rPr>
            </w:pPr>
            <w:r w:rsidRPr="003B0D72">
              <w:rPr>
                <w:rFonts w:ascii="華康細圓體(P)" w:eastAsia="華康細圓體(P)" w:hAnsi="華康細圓體(P)" w:hint="eastAsia"/>
                <w:szCs w:val="24"/>
              </w:rPr>
              <w:t>十一月的第四個星期四，是美國的感恩節。因為這一天，幾乎所有的家庭都會烤一隻火雞，全家歡樂團聚。其盛大、熱鬧的情形，不亞於中國人過春節。你想知道感恩節的由來嗎？</w:t>
            </w:r>
          </w:p>
        </w:tc>
        <w:tc>
          <w:tcPr>
            <w:tcW w:w="2655" w:type="dxa"/>
          </w:tcPr>
          <w:p w:rsidR="00F360F5" w:rsidRDefault="003B0D72" w:rsidP="008B767A">
            <w:pPr>
              <w:jc w:val="center"/>
              <w:rPr>
                <w:noProof/>
              </w:rPr>
            </w:pPr>
            <w:r>
              <w:rPr>
                <w:noProof/>
              </w:rPr>
              <w:drawing>
                <wp:inline distT="0" distB="0" distL="0" distR="0">
                  <wp:extent cx="762000" cy="1078992"/>
                  <wp:effectExtent l="0" t="0" r="0" b="698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kyline Holiday Readers_Thanksgiving (with CD)_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2000" cy="1078992"/>
                          </a:xfrm>
                          <a:prstGeom prst="rect">
                            <a:avLst/>
                          </a:prstGeom>
                        </pic:spPr>
                      </pic:pic>
                    </a:graphicData>
                  </a:graphic>
                </wp:inline>
              </w:drawing>
            </w:r>
          </w:p>
        </w:tc>
      </w:tr>
      <w:tr w:rsidR="00F360F5" w:rsidTr="00054729">
        <w:trPr>
          <w:trHeight w:val="1322"/>
        </w:trPr>
        <w:tc>
          <w:tcPr>
            <w:tcW w:w="1129" w:type="dxa"/>
          </w:tcPr>
          <w:p w:rsidR="00F360F5" w:rsidRDefault="00F360F5" w:rsidP="00E610C8"/>
        </w:tc>
        <w:tc>
          <w:tcPr>
            <w:tcW w:w="1701" w:type="dxa"/>
          </w:tcPr>
          <w:p w:rsidR="00F360F5" w:rsidRPr="000C2581" w:rsidRDefault="003B0D72" w:rsidP="00E610C8">
            <w:pPr>
              <w:rPr>
                <w:b/>
              </w:rPr>
            </w:pPr>
            <w:r w:rsidRPr="003B0D72">
              <w:rPr>
                <w:b/>
              </w:rPr>
              <w:t>Halloween</w:t>
            </w:r>
          </w:p>
        </w:tc>
        <w:tc>
          <w:tcPr>
            <w:tcW w:w="5136" w:type="dxa"/>
          </w:tcPr>
          <w:p w:rsidR="00F360F5" w:rsidRPr="00C70D5F" w:rsidRDefault="003B0D72" w:rsidP="00E610C8">
            <w:pPr>
              <w:rPr>
                <w:rFonts w:ascii="華康細圓體(P)" w:eastAsia="華康細圓體(P)" w:hAnsi="華康細圓體(P)"/>
                <w:szCs w:val="24"/>
              </w:rPr>
            </w:pPr>
            <w:r w:rsidRPr="003B0D72">
              <w:rPr>
                <w:rFonts w:ascii="華康細圓體(P)" w:eastAsia="華康細圓體(P)" w:hAnsi="華康細圓體(P)" w:hint="eastAsia"/>
                <w:szCs w:val="24"/>
              </w:rPr>
              <w:t>每年的十月三十一日乃是西方的傳統節日，萬聖節。萬聖節可是僅次於耶誕節和感恩節的第三大節日喔。讓我們一齊跟小朋友重溫『不給糖就搗蛋』的遊戲，共渡這個歡樂的鬼節。</w:t>
            </w:r>
          </w:p>
        </w:tc>
        <w:tc>
          <w:tcPr>
            <w:tcW w:w="2655" w:type="dxa"/>
          </w:tcPr>
          <w:p w:rsidR="00F360F5" w:rsidRDefault="003B0D72" w:rsidP="008B767A">
            <w:pPr>
              <w:jc w:val="center"/>
              <w:rPr>
                <w:noProof/>
              </w:rPr>
            </w:pPr>
            <w:r>
              <w:rPr>
                <w:noProof/>
              </w:rPr>
              <w:drawing>
                <wp:inline distT="0" distB="0" distL="0" distR="0">
                  <wp:extent cx="762000" cy="1078992"/>
                  <wp:effectExtent l="0" t="0" r="0" b="698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kyline Holiday Readers_Halloween (with CD)_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2000" cy="1078992"/>
                          </a:xfrm>
                          <a:prstGeom prst="rect">
                            <a:avLst/>
                          </a:prstGeom>
                        </pic:spPr>
                      </pic:pic>
                    </a:graphicData>
                  </a:graphic>
                </wp:inline>
              </w:drawing>
            </w:r>
          </w:p>
        </w:tc>
      </w:tr>
      <w:tr w:rsidR="00F360F5" w:rsidTr="00054729">
        <w:trPr>
          <w:trHeight w:val="1322"/>
        </w:trPr>
        <w:tc>
          <w:tcPr>
            <w:tcW w:w="1129" w:type="dxa"/>
          </w:tcPr>
          <w:p w:rsidR="00F360F5" w:rsidRDefault="00F360F5" w:rsidP="00E610C8"/>
        </w:tc>
        <w:tc>
          <w:tcPr>
            <w:tcW w:w="1701" w:type="dxa"/>
          </w:tcPr>
          <w:p w:rsidR="00F360F5" w:rsidRPr="000C2581" w:rsidRDefault="003B0D72" w:rsidP="00E610C8">
            <w:pPr>
              <w:rPr>
                <w:b/>
              </w:rPr>
            </w:pPr>
            <w:r w:rsidRPr="003B0D72">
              <w:rPr>
                <w:b/>
              </w:rPr>
              <w:t>Christmas</w:t>
            </w:r>
          </w:p>
        </w:tc>
        <w:tc>
          <w:tcPr>
            <w:tcW w:w="5136" w:type="dxa"/>
          </w:tcPr>
          <w:p w:rsidR="00F360F5" w:rsidRPr="00C70D5F" w:rsidRDefault="003B0D72" w:rsidP="00E610C8">
            <w:pPr>
              <w:rPr>
                <w:rFonts w:ascii="華康細圓體(P)" w:eastAsia="華康細圓體(P)" w:hAnsi="華康細圓體(P)"/>
                <w:szCs w:val="24"/>
              </w:rPr>
            </w:pPr>
            <w:r w:rsidRPr="003B0D72">
              <w:rPr>
                <w:rFonts w:ascii="華康細圓體(P)" w:eastAsia="華康細圓體(P)" w:hAnsi="華康細圓體(P)" w:hint="eastAsia"/>
                <w:szCs w:val="24"/>
              </w:rPr>
              <w:t>聖誕節是基督徒紀念耶穌誕生的一個重要節日。過聖誕節已經成為世界各地的風俗習慣。你知道為什麼要慶祝這日子嗎？讓我們一起來探究這日子的由來。</w:t>
            </w:r>
          </w:p>
        </w:tc>
        <w:tc>
          <w:tcPr>
            <w:tcW w:w="2655" w:type="dxa"/>
          </w:tcPr>
          <w:p w:rsidR="00F360F5" w:rsidRDefault="003B0D72" w:rsidP="008B767A">
            <w:pPr>
              <w:jc w:val="center"/>
              <w:rPr>
                <w:noProof/>
              </w:rPr>
            </w:pPr>
            <w:r>
              <w:rPr>
                <w:noProof/>
              </w:rPr>
              <w:drawing>
                <wp:inline distT="0" distB="0" distL="0" distR="0">
                  <wp:extent cx="762000" cy="1078992"/>
                  <wp:effectExtent l="0" t="0" r="0" b="698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kyline Holiday Readers_Christmas (with CD)_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2000" cy="1078992"/>
                          </a:xfrm>
                          <a:prstGeom prst="rect">
                            <a:avLst/>
                          </a:prstGeom>
                        </pic:spPr>
                      </pic:pic>
                    </a:graphicData>
                  </a:graphic>
                </wp:inline>
              </w:drawing>
            </w:r>
          </w:p>
        </w:tc>
      </w:tr>
      <w:tr w:rsidR="00F360F5" w:rsidTr="00054729">
        <w:trPr>
          <w:trHeight w:val="1322"/>
        </w:trPr>
        <w:tc>
          <w:tcPr>
            <w:tcW w:w="1129" w:type="dxa"/>
          </w:tcPr>
          <w:p w:rsidR="00F360F5" w:rsidRDefault="00F360F5" w:rsidP="00E610C8"/>
        </w:tc>
        <w:tc>
          <w:tcPr>
            <w:tcW w:w="1701" w:type="dxa"/>
          </w:tcPr>
          <w:p w:rsidR="00F360F5" w:rsidRPr="000C2581" w:rsidRDefault="00F360F5" w:rsidP="00E610C8">
            <w:pPr>
              <w:rPr>
                <w:b/>
              </w:rPr>
            </w:pPr>
          </w:p>
        </w:tc>
        <w:tc>
          <w:tcPr>
            <w:tcW w:w="5136" w:type="dxa"/>
          </w:tcPr>
          <w:p w:rsidR="00F360F5" w:rsidRPr="00C70D5F" w:rsidRDefault="00F360F5" w:rsidP="00E610C8">
            <w:pPr>
              <w:rPr>
                <w:rFonts w:ascii="華康細圓體(P)" w:eastAsia="華康細圓體(P)" w:hAnsi="華康細圓體(P)"/>
                <w:szCs w:val="24"/>
              </w:rPr>
            </w:pPr>
          </w:p>
        </w:tc>
        <w:tc>
          <w:tcPr>
            <w:tcW w:w="2655" w:type="dxa"/>
          </w:tcPr>
          <w:p w:rsidR="00F360F5" w:rsidRDefault="00F360F5" w:rsidP="008B767A">
            <w:pPr>
              <w:jc w:val="center"/>
              <w:rPr>
                <w:noProof/>
              </w:rPr>
            </w:pPr>
          </w:p>
        </w:tc>
      </w:tr>
      <w:tr w:rsidR="00F360F5" w:rsidTr="00054729">
        <w:trPr>
          <w:trHeight w:val="1322"/>
        </w:trPr>
        <w:tc>
          <w:tcPr>
            <w:tcW w:w="1129" w:type="dxa"/>
          </w:tcPr>
          <w:p w:rsidR="00F360F5" w:rsidRDefault="00F360F5" w:rsidP="00E610C8"/>
        </w:tc>
        <w:tc>
          <w:tcPr>
            <w:tcW w:w="1701" w:type="dxa"/>
          </w:tcPr>
          <w:p w:rsidR="00F360F5" w:rsidRPr="000C2581" w:rsidRDefault="00F360F5" w:rsidP="00E610C8">
            <w:pPr>
              <w:rPr>
                <w:b/>
              </w:rPr>
            </w:pPr>
          </w:p>
        </w:tc>
        <w:tc>
          <w:tcPr>
            <w:tcW w:w="5136" w:type="dxa"/>
          </w:tcPr>
          <w:p w:rsidR="00F360F5" w:rsidRPr="00C70D5F" w:rsidRDefault="00F360F5" w:rsidP="00E610C8">
            <w:pPr>
              <w:rPr>
                <w:rFonts w:ascii="華康細圓體(P)" w:eastAsia="華康細圓體(P)" w:hAnsi="華康細圓體(P)"/>
                <w:szCs w:val="24"/>
              </w:rPr>
            </w:pPr>
          </w:p>
        </w:tc>
        <w:tc>
          <w:tcPr>
            <w:tcW w:w="2655" w:type="dxa"/>
          </w:tcPr>
          <w:p w:rsidR="00F360F5" w:rsidRDefault="00F360F5" w:rsidP="008B767A">
            <w:pPr>
              <w:jc w:val="center"/>
              <w:rPr>
                <w:noProof/>
              </w:rPr>
            </w:pPr>
          </w:p>
        </w:tc>
      </w:tr>
      <w:tr w:rsidR="00F360F5" w:rsidTr="00054729">
        <w:trPr>
          <w:trHeight w:val="1322"/>
        </w:trPr>
        <w:tc>
          <w:tcPr>
            <w:tcW w:w="1129" w:type="dxa"/>
          </w:tcPr>
          <w:p w:rsidR="00F360F5" w:rsidRDefault="00F360F5" w:rsidP="00E610C8"/>
        </w:tc>
        <w:tc>
          <w:tcPr>
            <w:tcW w:w="1701" w:type="dxa"/>
          </w:tcPr>
          <w:p w:rsidR="00F360F5" w:rsidRPr="000C2581" w:rsidRDefault="00F360F5" w:rsidP="00E610C8">
            <w:pPr>
              <w:rPr>
                <w:b/>
              </w:rPr>
            </w:pPr>
          </w:p>
        </w:tc>
        <w:tc>
          <w:tcPr>
            <w:tcW w:w="5136" w:type="dxa"/>
          </w:tcPr>
          <w:p w:rsidR="00F360F5" w:rsidRPr="00C70D5F" w:rsidRDefault="00F360F5" w:rsidP="00E610C8">
            <w:pPr>
              <w:rPr>
                <w:rFonts w:ascii="華康細圓體(P)" w:eastAsia="華康細圓體(P)" w:hAnsi="華康細圓體(P)"/>
                <w:szCs w:val="24"/>
              </w:rPr>
            </w:pPr>
          </w:p>
        </w:tc>
        <w:tc>
          <w:tcPr>
            <w:tcW w:w="2655" w:type="dxa"/>
          </w:tcPr>
          <w:p w:rsidR="00F360F5" w:rsidRDefault="00F360F5" w:rsidP="008B767A">
            <w:pPr>
              <w:jc w:val="center"/>
              <w:rPr>
                <w:noProof/>
              </w:rPr>
            </w:pPr>
          </w:p>
        </w:tc>
      </w:tr>
      <w:tr w:rsidR="00F360F5" w:rsidTr="00054729">
        <w:trPr>
          <w:trHeight w:val="1322"/>
        </w:trPr>
        <w:tc>
          <w:tcPr>
            <w:tcW w:w="1129" w:type="dxa"/>
          </w:tcPr>
          <w:p w:rsidR="00F360F5" w:rsidRDefault="00F360F5" w:rsidP="00E610C8"/>
        </w:tc>
        <w:tc>
          <w:tcPr>
            <w:tcW w:w="1701" w:type="dxa"/>
          </w:tcPr>
          <w:p w:rsidR="00F360F5" w:rsidRPr="000C2581" w:rsidRDefault="00F360F5" w:rsidP="00E610C8">
            <w:pPr>
              <w:rPr>
                <w:b/>
              </w:rPr>
            </w:pPr>
          </w:p>
        </w:tc>
        <w:tc>
          <w:tcPr>
            <w:tcW w:w="5136" w:type="dxa"/>
          </w:tcPr>
          <w:p w:rsidR="00F360F5" w:rsidRPr="00C70D5F" w:rsidRDefault="00F360F5" w:rsidP="00E610C8">
            <w:pPr>
              <w:rPr>
                <w:rFonts w:ascii="華康細圓體(P)" w:eastAsia="華康細圓體(P)" w:hAnsi="華康細圓體(P)"/>
                <w:szCs w:val="24"/>
              </w:rPr>
            </w:pPr>
          </w:p>
        </w:tc>
        <w:tc>
          <w:tcPr>
            <w:tcW w:w="2655" w:type="dxa"/>
          </w:tcPr>
          <w:p w:rsidR="00F360F5" w:rsidRDefault="00F360F5" w:rsidP="008B767A">
            <w:pPr>
              <w:jc w:val="center"/>
              <w:rPr>
                <w:noProof/>
              </w:rPr>
            </w:pPr>
          </w:p>
        </w:tc>
      </w:tr>
    </w:tbl>
    <w:p w:rsidR="009E0D7D" w:rsidRPr="00F360F5" w:rsidRDefault="00E610C8" w:rsidP="00E610C8">
      <w:pPr>
        <w:jc w:val="center"/>
        <w:rPr>
          <w:rFonts w:ascii="GoudySwaTLig" w:hAnsi="GoudySwaTLig"/>
          <w:b/>
          <w:sz w:val="48"/>
          <w:szCs w:val="48"/>
        </w:rPr>
      </w:pPr>
      <w:r w:rsidRPr="00F360F5">
        <w:rPr>
          <w:rFonts w:ascii="GoudySwaTLig" w:hAnsi="GoudySwaTLig"/>
          <w:b/>
          <w:sz w:val="48"/>
          <w:szCs w:val="48"/>
        </w:rPr>
        <w:lastRenderedPageBreak/>
        <w:t xml:space="preserve">Skyline Young </w:t>
      </w:r>
      <w:r w:rsidR="00E638E9">
        <w:rPr>
          <w:rFonts w:ascii="GoudySwaTLig" w:hAnsi="GoudySwaTLig"/>
          <w:b/>
          <w:sz w:val="48"/>
          <w:szCs w:val="48"/>
        </w:rPr>
        <w:t xml:space="preserve">/ Holiday </w:t>
      </w:r>
      <w:bookmarkStart w:id="0" w:name="_GoBack"/>
      <w:bookmarkEnd w:id="0"/>
      <w:r w:rsidRPr="00F360F5">
        <w:rPr>
          <w:rFonts w:ascii="GoudySwaTLig" w:hAnsi="GoudySwaTLig"/>
          <w:b/>
          <w:sz w:val="48"/>
          <w:szCs w:val="48"/>
        </w:rPr>
        <w:t>Readers</w:t>
      </w:r>
    </w:p>
    <w:p w:rsidR="00E610C8" w:rsidRPr="00E610C8" w:rsidRDefault="00E610C8" w:rsidP="00E610C8">
      <w:pPr>
        <w:rPr>
          <w:rFonts w:ascii="Bradley Hand ITC" w:hAnsi="Bradley Hand ITC"/>
          <w:b/>
          <w:sz w:val="48"/>
          <w:szCs w:val="48"/>
        </w:rPr>
      </w:pPr>
    </w:p>
    <w:sectPr w:rsidR="00E610C8" w:rsidRPr="00E610C8" w:rsidSect="00E610C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4DD" w:rsidRDefault="004844DD" w:rsidP="00E610C8">
      <w:r>
        <w:separator/>
      </w:r>
    </w:p>
  </w:endnote>
  <w:endnote w:type="continuationSeparator" w:id="0">
    <w:p w:rsidR="004844DD" w:rsidRDefault="004844DD" w:rsidP="00E6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華康細圓體(P)">
    <w:panose1 w:val="020F0300000000000000"/>
    <w:charset w:val="88"/>
    <w:family w:val="swiss"/>
    <w:pitch w:val="variable"/>
    <w:sig w:usb0="A000023F" w:usb1="3A4F9C38"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GoudySwaTLig">
    <w:panose1 w:val="00000000000000000000"/>
    <w:charset w:val="00"/>
    <w:family w:val="auto"/>
    <w:pitch w:val="variable"/>
    <w:sig w:usb0="00000007" w:usb1="00000000" w:usb2="00000000" w:usb3="00000000" w:csb0="0000001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4DD" w:rsidRDefault="004844DD" w:rsidP="00E610C8">
      <w:r>
        <w:separator/>
      </w:r>
    </w:p>
  </w:footnote>
  <w:footnote w:type="continuationSeparator" w:id="0">
    <w:p w:rsidR="004844DD" w:rsidRDefault="004844DD" w:rsidP="00E610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25C"/>
    <w:rsid w:val="000020C5"/>
    <w:rsid w:val="00051963"/>
    <w:rsid w:val="00054729"/>
    <w:rsid w:val="000623E5"/>
    <w:rsid w:val="00073BC5"/>
    <w:rsid w:val="000A741C"/>
    <w:rsid w:val="000E49F3"/>
    <w:rsid w:val="000E548D"/>
    <w:rsid w:val="0012243D"/>
    <w:rsid w:val="0013308F"/>
    <w:rsid w:val="00161DD6"/>
    <w:rsid w:val="0016312C"/>
    <w:rsid w:val="00177FF5"/>
    <w:rsid w:val="00183B9C"/>
    <w:rsid w:val="001A58D5"/>
    <w:rsid w:val="001B59CA"/>
    <w:rsid w:val="001C61EC"/>
    <w:rsid w:val="001E3969"/>
    <w:rsid w:val="001F78A0"/>
    <w:rsid w:val="00282776"/>
    <w:rsid w:val="00291823"/>
    <w:rsid w:val="002945B4"/>
    <w:rsid w:val="002A63FC"/>
    <w:rsid w:val="002D591C"/>
    <w:rsid w:val="00353ED0"/>
    <w:rsid w:val="003B0D72"/>
    <w:rsid w:val="003D0970"/>
    <w:rsid w:val="003F20E8"/>
    <w:rsid w:val="003F54CD"/>
    <w:rsid w:val="004208A9"/>
    <w:rsid w:val="004305C2"/>
    <w:rsid w:val="00445F93"/>
    <w:rsid w:val="00461FBF"/>
    <w:rsid w:val="00482762"/>
    <w:rsid w:val="004844DD"/>
    <w:rsid w:val="004B18AB"/>
    <w:rsid w:val="004C27AB"/>
    <w:rsid w:val="004D3B56"/>
    <w:rsid w:val="004E0D61"/>
    <w:rsid w:val="00500E9B"/>
    <w:rsid w:val="00524C80"/>
    <w:rsid w:val="00536998"/>
    <w:rsid w:val="00544955"/>
    <w:rsid w:val="0054599C"/>
    <w:rsid w:val="00557A3D"/>
    <w:rsid w:val="00566227"/>
    <w:rsid w:val="00572512"/>
    <w:rsid w:val="005B316E"/>
    <w:rsid w:val="005B58B8"/>
    <w:rsid w:val="0061679F"/>
    <w:rsid w:val="00645137"/>
    <w:rsid w:val="00662A20"/>
    <w:rsid w:val="006630DF"/>
    <w:rsid w:val="0068125C"/>
    <w:rsid w:val="00691BA0"/>
    <w:rsid w:val="00694B8F"/>
    <w:rsid w:val="006A2006"/>
    <w:rsid w:val="006C6E87"/>
    <w:rsid w:val="006E34B8"/>
    <w:rsid w:val="006E3F6B"/>
    <w:rsid w:val="00714198"/>
    <w:rsid w:val="0071492D"/>
    <w:rsid w:val="00731CF6"/>
    <w:rsid w:val="007909BD"/>
    <w:rsid w:val="007A6520"/>
    <w:rsid w:val="007D0B83"/>
    <w:rsid w:val="00801572"/>
    <w:rsid w:val="0081599E"/>
    <w:rsid w:val="00826689"/>
    <w:rsid w:val="008343EA"/>
    <w:rsid w:val="008358F4"/>
    <w:rsid w:val="00880B9D"/>
    <w:rsid w:val="00892F01"/>
    <w:rsid w:val="008B3697"/>
    <w:rsid w:val="008B767A"/>
    <w:rsid w:val="0093288A"/>
    <w:rsid w:val="00961D2A"/>
    <w:rsid w:val="009663D0"/>
    <w:rsid w:val="0099364F"/>
    <w:rsid w:val="009B2A2A"/>
    <w:rsid w:val="009B68E8"/>
    <w:rsid w:val="009C2B9C"/>
    <w:rsid w:val="009C5046"/>
    <w:rsid w:val="009E0D7D"/>
    <w:rsid w:val="00A3354D"/>
    <w:rsid w:val="00A33F75"/>
    <w:rsid w:val="00A66155"/>
    <w:rsid w:val="00AB4D81"/>
    <w:rsid w:val="00B56D7C"/>
    <w:rsid w:val="00B96422"/>
    <w:rsid w:val="00BA7EFA"/>
    <w:rsid w:val="00BB1A7F"/>
    <w:rsid w:val="00C135BF"/>
    <w:rsid w:val="00C70D5F"/>
    <w:rsid w:val="00CA3555"/>
    <w:rsid w:val="00CD65A6"/>
    <w:rsid w:val="00CE16A4"/>
    <w:rsid w:val="00CE53F2"/>
    <w:rsid w:val="00CF32EF"/>
    <w:rsid w:val="00D31E72"/>
    <w:rsid w:val="00D3289D"/>
    <w:rsid w:val="00D40486"/>
    <w:rsid w:val="00D505EE"/>
    <w:rsid w:val="00DB157A"/>
    <w:rsid w:val="00E328E1"/>
    <w:rsid w:val="00E610C8"/>
    <w:rsid w:val="00E638E9"/>
    <w:rsid w:val="00F10A0B"/>
    <w:rsid w:val="00F15E35"/>
    <w:rsid w:val="00F360F5"/>
    <w:rsid w:val="00F74C40"/>
    <w:rsid w:val="00F87A3D"/>
    <w:rsid w:val="00F94C73"/>
    <w:rsid w:val="00FB2507"/>
    <w:rsid w:val="00FC690D"/>
    <w:rsid w:val="00FE4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003C79-470F-41C6-9DD9-B49CEB2FA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610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610C8"/>
    <w:pPr>
      <w:tabs>
        <w:tab w:val="center" w:pos="4153"/>
        <w:tab w:val="right" w:pos="8306"/>
      </w:tabs>
      <w:snapToGrid w:val="0"/>
    </w:pPr>
    <w:rPr>
      <w:sz w:val="20"/>
      <w:szCs w:val="20"/>
    </w:rPr>
  </w:style>
  <w:style w:type="character" w:customStyle="1" w:styleId="a5">
    <w:name w:val="頁首 字元"/>
    <w:basedOn w:val="a0"/>
    <w:link w:val="a4"/>
    <w:uiPriority w:val="99"/>
    <w:rsid w:val="00E610C8"/>
    <w:rPr>
      <w:sz w:val="20"/>
      <w:szCs w:val="20"/>
    </w:rPr>
  </w:style>
  <w:style w:type="paragraph" w:styleId="a6">
    <w:name w:val="footer"/>
    <w:basedOn w:val="a"/>
    <w:link w:val="a7"/>
    <w:uiPriority w:val="99"/>
    <w:unhideWhenUsed/>
    <w:rsid w:val="00E610C8"/>
    <w:pPr>
      <w:tabs>
        <w:tab w:val="center" w:pos="4153"/>
        <w:tab w:val="right" w:pos="8306"/>
      </w:tabs>
      <w:snapToGrid w:val="0"/>
    </w:pPr>
    <w:rPr>
      <w:sz w:val="20"/>
      <w:szCs w:val="20"/>
    </w:rPr>
  </w:style>
  <w:style w:type="character" w:customStyle="1" w:styleId="a7">
    <w:name w:val="頁尾 字元"/>
    <w:basedOn w:val="a0"/>
    <w:link w:val="a6"/>
    <w:uiPriority w:val="99"/>
    <w:rsid w:val="00E610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707</Words>
  <Characters>4035</Characters>
  <Application>Microsoft Office Word</Application>
  <DocSecurity>0</DocSecurity>
  <Lines>33</Lines>
  <Paragraphs>9</Paragraphs>
  <ScaleCrop>false</ScaleCrop>
  <Company/>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UrBest</dc:creator>
  <cp:keywords/>
  <dc:description/>
  <cp:lastModifiedBy>UrBest</cp:lastModifiedBy>
  <cp:revision>5</cp:revision>
  <dcterms:created xsi:type="dcterms:W3CDTF">2014-11-03T02:44:00Z</dcterms:created>
  <dcterms:modified xsi:type="dcterms:W3CDTF">2014-11-03T04:05:00Z</dcterms:modified>
</cp:coreProperties>
</file>