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EF707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EF707F"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</w:t>
            </w:r>
            <w:r w:rsidR="00EF707F">
              <w:rPr>
                <w:rFonts w:hint="eastAsia"/>
                <w:b/>
                <w:color w:val="FFFFFF" w:themeColor="background1"/>
                <w:sz w:val="28"/>
              </w:rPr>
              <w:t>ere is It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9E515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7E58B0">
              <w:rPr>
                <w:rFonts w:ascii="Tahoma" w:hAnsi="Tahoma" w:cs="Tahoma"/>
                <w:sz w:val="24"/>
                <w:szCs w:val="24"/>
              </w:rPr>
              <w:t>(p.</w:t>
            </w:r>
            <w:r w:rsidR="007E58B0"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7E58B0">
        <w:rPr>
          <w:rFonts w:ascii="Tahoma" w:hAnsi="Tahoma" w:cs="Tahoma"/>
          <w:i/>
          <w:color w:val="00B050"/>
          <w:sz w:val="24"/>
          <w:szCs w:val="24"/>
        </w:rPr>
        <w:t>CD</w:t>
      </w:r>
      <w:r w:rsidR="007E58B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E58B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551835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36F43" w:rsidRPr="00036F43" w:rsidRDefault="00036F43" w:rsidP="00036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1.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Where</w:t>
      </w:r>
      <w:r w:rsidRPr="00036F43">
        <w:rPr>
          <w:rFonts w:ascii="Tahoma" w:eastAsia="바탕" w:hAnsi="Tahoma" w:cs="Tahoma"/>
          <w:sz w:val="24"/>
          <w:szCs w:val="24"/>
        </w:rPr>
        <w:t xml:space="preserve"> is Betsey?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There</w:t>
      </w:r>
      <w:r w:rsidRPr="00036F43">
        <w:rPr>
          <w:rFonts w:ascii="Tahoma" w:eastAsia="바탕" w:hAnsi="Tahoma" w:cs="Tahoma"/>
          <w:sz w:val="24"/>
          <w:szCs w:val="24"/>
        </w:rPr>
        <w:t xml:space="preserve"> she is. She is in the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bathroom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036F43" w:rsidRPr="00036F43" w:rsidRDefault="00036F43" w:rsidP="00036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2.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Where</w:t>
      </w:r>
      <w:r w:rsidRPr="00036F43">
        <w:rPr>
          <w:rFonts w:ascii="Tahoma" w:eastAsia="바탕" w:hAnsi="Tahoma" w:cs="Tahoma"/>
          <w:sz w:val="24"/>
          <w:szCs w:val="24"/>
        </w:rPr>
        <w:t xml:space="preserve"> is Lucy?  </w:t>
      </w:r>
      <w:r>
        <w:rPr>
          <w:rFonts w:ascii="Tahoma" w:eastAsia="바탕" w:hAnsi="Tahoma" w:cs="Tahoma" w:hint="eastAsia"/>
          <w:sz w:val="24"/>
          <w:szCs w:val="24"/>
        </w:rPr>
        <w:t xml:space="preserve">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There</w:t>
      </w:r>
      <w:r w:rsidRPr="00036F43">
        <w:rPr>
          <w:rFonts w:ascii="Tahoma" w:eastAsia="바탕" w:hAnsi="Tahoma" w:cs="Tahoma"/>
          <w:sz w:val="24"/>
          <w:szCs w:val="24"/>
        </w:rPr>
        <w:t xml:space="preserve"> she is. She is in the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library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036F43" w:rsidRPr="00036F43" w:rsidRDefault="00036F43" w:rsidP="00036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3.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Where</w:t>
      </w:r>
      <w:r w:rsidRPr="00036F43">
        <w:rPr>
          <w:rFonts w:ascii="Tahoma" w:eastAsia="바탕" w:hAnsi="Tahoma" w:cs="Tahoma"/>
          <w:sz w:val="24"/>
          <w:szCs w:val="24"/>
        </w:rPr>
        <w:t xml:space="preserve"> is Mark?  </w:t>
      </w:r>
      <w:r>
        <w:rPr>
          <w:rFonts w:ascii="Tahoma" w:eastAsia="바탕" w:hAnsi="Tahoma" w:cs="Tahoma" w:hint="eastAsia"/>
          <w:sz w:val="24"/>
          <w:szCs w:val="24"/>
        </w:rPr>
        <w:t xml:space="preserve">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There</w:t>
      </w:r>
      <w:r w:rsidRPr="00036F43">
        <w:rPr>
          <w:rFonts w:ascii="Tahoma" w:eastAsia="바탕" w:hAnsi="Tahoma" w:cs="Tahoma"/>
          <w:sz w:val="24"/>
          <w:szCs w:val="24"/>
        </w:rPr>
        <w:t xml:space="preserve"> he is. He is playing in the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playground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523BCE" w:rsidRPr="00036F43" w:rsidRDefault="00036F43" w:rsidP="00036F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4.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Where</w:t>
      </w:r>
      <w:r w:rsidRPr="00036F43">
        <w:rPr>
          <w:rFonts w:ascii="Tahoma" w:eastAsia="바탕" w:hAnsi="Tahoma" w:cs="Tahoma"/>
          <w:sz w:val="24"/>
          <w:szCs w:val="24"/>
        </w:rPr>
        <w:t xml:space="preserve"> is Roy?  </w:t>
      </w:r>
      <w:r>
        <w:rPr>
          <w:rFonts w:ascii="Tahoma" w:eastAsia="바탕" w:hAnsi="Tahoma" w:cs="Tahoma" w:hint="eastAsia"/>
          <w:sz w:val="24"/>
          <w:szCs w:val="24"/>
        </w:rPr>
        <w:t xml:space="preserve">  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Here</w:t>
      </w:r>
      <w:r w:rsidRPr="00036F43">
        <w:rPr>
          <w:rFonts w:ascii="Tahoma" w:eastAsia="바탕" w:hAnsi="Tahoma" w:cs="Tahoma"/>
          <w:sz w:val="24"/>
          <w:szCs w:val="24"/>
        </w:rPr>
        <w:t xml:space="preserve"> he is. He is hiding under the </w:t>
      </w:r>
      <w:r w:rsidRPr="0097238B">
        <w:rPr>
          <w:rFonts w:ascii="Tahoma" w:eastAsia="바탕" w:hAnsi="Tahoma" w:cs="Tahoma"/>
          <w:sz w:val="24"/>
          <w:szCs w:val="24"/>
          <w:u w:val="single"/>
        </w:rPr>
        <w:t>bed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036F43" w:rsidRPr="00036F43" w:rsidRDefault="00036F43" w:rsidP="00036F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51835">
              <w:rPr>
                <w:rFonts w:ascii="Tahoma" w:hAnsi="Tahoma" w:cs="Tahoma"/>
                <w:sz w:val="24"/>
                <w:szCs w:val="24"/>
              </w:rPr>
              <w:t>(p.</w:t>
            </w:r>
            <w:r w:rsidR="00551835"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551835">
        <w:rPr>
          <w:rFonts w:ascii="Tahoma" w:hAnsi="Tahoma" w:cs="Tahoma"/>
          <w:i/>
          <w:color w:val="00B050"/>
          <w:sz w:val="24"/>
          <w:szCs w:val="24"/>
        </w:rPr>
        <w:t>CD</w:t>
      </w:r>
      <w:r w:rsidR="00551835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551835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C734F" w:rsidRPr="008C734F" w:rsidRDefault="008C734F" w:rsidP="008C73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1.  The book is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under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chair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8C734F" w:rsidRPr="008C734F" w:rsidRDefault="008C734F" w:rsidP="008C73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2.  The pencils are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in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bag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8C734F" w:rsidRPr="008C734F" w:rsidRDefault="008C734F" w:rsidP="008C73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3.  The teacher is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in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classroom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523BCE" w:rsidRDefault="008C734F" w:rsidP="008C734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4.  The toys are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on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Pr="0099501B">
        <w:rPr>
          <w:rFonts w:ascii="Tahoma" w:eastAsia="바탕" w:hAnsi="Tahoma" w:cs="Tahoma"/>
          <w:sz w:val="24"/>
          <w:szCs w:val="24"/>
          <w:u w:val="single"/>
        </w:rPr>
        <w:t>sofa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8C734F" w:rsidRPr="008C734F" w:rsidRDefault="008C734F" w:rsidP="008C73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5183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51835"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51835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551835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6D27BE">
      <w:pPr>
        <w:spacing w:line="360" w:lineRule="auto"/>
        <w:rPr>
          <w:rFonts w:ascii="Tahoma" w:hAnsi="Tahoma" w:cs="Tahoma"/>
          <w:sz w:val="24"/>
          <w:szCs w:val="24"/>
        </w:rPr>
      </w:pPr>
    </w:p>
    <w:p w:rsidR="006D27BE" w:rsidRPr="006D27BE" w:rsidRDefault="00AC2EEB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Where</w:t>
      </w:r>
      <w:r w:rsidR="006D27BE" w:rsidRPr="006D27BE">
        <w:rPr>
          <w:rFonts w:ascii="Tahoma" w:hAnsi="Tahoma" w:cs="Tahoma"/>
          <w:sz w:val="24"/>
          <w:szCs w:val="24"/>
        </w:rPr>
        <w:t xml:space="preserve"> is the teacher?</w:t>
      </w:r>
    </w:p>
    <w:p w:rsidR="006D27BE" w:rsidRPr="006D27BE" w:rsidRDefault="00697FCB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="006D27BE" w:rsidRPr="006D27BE">
        <w:rPr>
          <w:rFonts w:ascii="Tahoma" w:hAnsi="Tahoma" w:cs="Tahoma"/>
          <w:sz w:val="24"/>
          <w:szCs w:val="24"/>
        </w:rPr>
        <w:t xml:space="preserve">I think he is in the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music</w:t>
      </w:r>
      <w:r w:rsidR="006D27BE" w:rsidRPr="006D27BE">
        <w:rPr>
          <w:rFonts w:ascii="Tahoma" w:hAnsi="Tahoma" w:cs="Tahoma"/>
          <w:sz w:val="24"/>
          <w:szCs w:val="24"/>
        </w:rPr>
        <w:t xml:space="preserve">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room</w:t>
      </w:r>
      <w:r w:rsidR="006D27BE" w:rsidRPr="006D27BE">
        <w:rPr>
          <w:rFonts w:ascii="Tahoma" w:hAnsi="Tahoma" w:cs="Tahoma"/>
          <w:sz w:val="24"/>
          <w:szCs w:val="24"/>
        </w:rPr>
        <w:t xml:space="preserve">. </w:t>
      </w:r>
    </w:p>
    <w:p w:rsidR="006D27BE" w:rsidRPr="006D27BE" w:rsidRDefault="00AC2EEB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6D27BE" w:rsidRPr="006D27BE">
        <w:rPr>
          <w:rFonts w:ascii="Tahoma" w:hAnsi="Tahoma" w:cs="Tahoma"/>
          <w:sz w:val="24"/>
          <w:szCs w:val="24"/>
        </w:rPr>
        <w:t>Where is Ben?</w:t>
      </w:r>
    </w:p>
    <w:p w:rsidR="000C2ACB" w:rsidRDefault="006D27BE" w:rsidP="000C2ACB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D27BE">
        <w:rPr>
          <w:rFonts w:ascii="Tahoma" w:hAnsi="Tahoma" w:cs="Tahoma"/>
          <w:sz w:val="24"/>
          <w:szCs w:val="24"/>
        </w:rPr>
        <w:t>Kelly:</w:t>
      </w:r>
      <w:r w:rsidRPr="006D27BE">
        <w:rPr>
          <w:rFonts w:ascii="Tahoma" w:hAnsi="Tahoma" w:cs="Tahoma"/>
          <w:sz w:val="24"/>
          <w:szCs w:val="24"/>
        </w:rPr>
        <w:tab/>
      </w:r>
      <w:r w:rsidR="00B51A59"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 xml:space="preserve">Ben is </w:t>
      </w:r>
      <w:r w:rsidRPr="00DA7BF7">
        <w:rPr>
          <w:rFonts w:ascii="Tahoma" w:hAnsi="Tahoma" w:cs="Tahoma"/>
          <w:sz w:val="24"/>
          <w:szCs w:val="24"/>
        </w:rPr>
        <w:t>in</w:t>
      </w:r>
      <w:r w:rsidRPr="006D27BE">
        <w:rPr>
          <w:rFonts w:ascii="Tahoma" w:hAnsi="Tahoma" w:cs="Tahoma"/>
          <w:sz w:val="24"/>
          <w:szCs w:val="24"/>
        </w:rPr>
        <w:t xml:space="preserve"> the </w:t>
      </w:r>
      <w:r w:rsidRPr="00DA7BF7">
        <w:rPr>
          <w:rFonts w:ascii="Tahoma" w:hAnsi="Tahoma" w:cs="Tahoma"/>
          <w:sz w:val="24"/>
          <w:szCs w:val="24"/>
          <w:u w:val="single"/>
        </w:rPr>
        <w:t>bathroom</w:t>
      </w:r>
      <w:r w:rsidRPr="006D27BE">
        <w:rPr>
          <w:rFonts w:ascii="Tahoma" w:hAnsi="Tahoma" w:cs="Tahoma"/>
          <w:sz w:val="24"/>
          <w:szCs w:val="24"/>
        </w:rPr>
        <w:t xml:space="preserve"> washing his hands. By the way, </w:t>
      </w:r>
      <w:r w:rsidRPr="00DA7BF7">
        <w:rPr>
          <w:rFonts w:ascii="Tahoma" w:hAnsi="Tahoma" w:cs="Tahoma"/>
          <w:sz w:val="24"/>
          <w:szCs w:val="24"/>
          <w:u w:val="single"/>
        </w:rPr>
        <w:t>where</w:t>
      </w:r>
      <w:r w:rsidRPr="006D27BE">
        <w:rPr>
          <w:rFonts w:ascii="Tahoma" w:hAnsi="Tahoma" w:cs="Tahoma"/>
          <w:sz w:val="24"/>
          <w:szCs w:val="24"/>
        </w:rPr>
        <w:t xml:space="preserve"> </w:t>
      </w:r>
      <w:r w:rsidRPr="00DA7BF7">
        <w:rPr>
          <w:rFonts w:ascii="Tahoma" w:hAnsi="Tahoma" w:cs="Tahoma"/>
          <w:sz w:val="24"/>
          <w:szCs w:val="24"/>
          <w:u w:val="single"/>
        </w:rPr>
        <w:t>are</w:t>
      </w:r>
      <w:r w:rsidRPr="006D27BE">
        <w:rPr>
          <w:rFonts w:ascii="Tahoma" w:hAnsi="Tahoma" w:cs="Tahoma"/>
          <w:sz w:val="24"/>
          <w:szCs w:val="24"/>
        </w:rPr>
        <w:t xml:space="preserve"> your </w:t>
      </w:r>
    </w:p>
    <w:p w:rsidR="006D27BE" w:rsidRPr="006D27BE" w:rsidRDefault="006D27BE" w:rsidP="00B51A59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6D27BE">
        <w:rPr>
          <w:rFonts w:ascii="Tahoma" w:hAnsi="Tahoma" w:cs="Tahoma"/>
          <w:sz w:val="24"/>
          <w:szCs w:val="24"/>
        </w:rPr>
        <w:t>crayons</w:t>
      </w:r>
      <w:proofErr w:type="gramEnd"/>
      <w:r w:rsidRPr="006D27BE">
        <w:rPr>
          <w:rFonts w:ascii="Tahoma" w:hAnsi="Tahoma" w:cs="Tahoma"/>
          <w:sz w:val="24"/>
          <w:szCs w:val="24"/>
        </w:rPr>
        <w:t xml:space="preserve"> and scissors? The teacher told us to </w:t>
      </w:r>
      <w:r w:rsidRPr="00DA7BF7">
        <w:rPr>
          <w:rFonts w:ascii="Tahoma" w:hAnsi="Tahoma" w:cs="Tahoma"/>
          <w:sz w:val="24"/>
          <w:szCs w:val="24"/>
          <w:u w:val="single"/>
        </w:rPr>
        <w:t>bring</w:t>
      </w:r>
      <w:r w:rsidRPr="006D27BE">
        <w:rPr>
          <w:rFonts w:ascii="Tahoma" w:hAnsi="Tahoma" w:cs="Tahoma"/>
          <w:sz w:val="24"/>
          <w:szCs w:val="24"/>
        </w:rPr>
        <w:t xml:space="preserve"> them to the class.</w:t>
      </w:r>
    </w:p>
    <w:p w:rsidR="006D27BE" w:rsidRPr="006D27BE" w:rsidRDefault="00AC2EEB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 w:rsidR="00410C35">
        <w:rPr>
          <w:rFonts w:ascii="Tahoma" w:hAnsi="Tahoma" w:cs="Tahoma" w:hint="eastAsia"/>
          <w:sz w:val="24"/>
          <w:szCs w:val="24"/>
        </w:rPr>
        <w:t xml:space="preserve"> </w:t>
      </w:r>
      <w:r w:rsidR="006D27BE" w:rsidRPr="006D27BE">
        <w:rPr>
          <w:rFonts w:ascii="Tahoma" w:hAnsi="Tahoma" w:cs="Tahoma"/>
          <w:sz w:val="24"/>
          <w:szCs w:val="24"/>
        </w:rPr>
        <w:t xml:space="preserve">They are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in</w:t>
      </w:r>
      <w:r w:rsidR="006D27BE" w:rsidRPr="006D27BE">
        <w:rPr>
          <w:rFonts w:ascii="Tahoma" w:hAnsi="Tahoma" w:cs="Tahoma"/>
          <w:sz w:val="24"/>
          <w:szCs w:val="24"/>
        </w:rPr>
        <w:t xml:space="preserve"> my pencil case.</w:t>
      </w:r>
    </w:p>
    <w:p w:rsidR="006D27BE" w:rsidRPr="006D27BE" w:rsidRDefault="00410C35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="006D27BE" w:rsidRPr="006D27BE">
        <w:rPr>
          <w:rFonts w:ascii="Tahoma" w:hAnsi="Tahoma" w:cs="Tahoma"/>
          <w:sz w:val="24"/>
          <w:szCs w:val="24"/>
        </w:rPr>
        <w:t>Where is your pencil case?</w:t>
      </w:r>
    </w:p>
    <w:p w:rsidR="005F0520" w:rsidRDefault="00AC2EEB" w:rsidP="006D27BE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 w:rsidR="00A309AA">
        <w:rPr>
          <w:rFonts w:ascii="Tahoma" w:hAnsi="Tahoma" w:cs="Tahoma" w:hint="eastAsia"/>
          <w:sz w:val="24"/>
          <w:szCs w:val="24"/>
        </w:rPr>
        <w:t xml:space="preserve"> </w:t>
      </w:r>
      <w:r w:rsidR="006D27BE" w:rsidRPr="006D27BE">
        <w:rPr>
          <w:rFonts w:ascii="Tahoma" w:hAnsi="Tahoma" w:cs="Tahoma"/>
          <w:sz w:val="24"/>
          <w:szCs w:val="24"/>
        </w:rPr>
        <w:t xml:space="preserve">Right here. It is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on</w:t>
      </w:r>
      <w:r w:rsidR="006D27BE" w:rsidRPr="006D27BE">
        <w:rPr>
          <w:rFonts w:ascii="Tahoma" w:hAnsi="Tahoma" w:cs="Tahoma"/>
          <w:sz w:val="24"/>
          <w:szCs w:val="24"/>
        </w:rPr>
        <w:t xml:space="preserve"> the desk. Oops! I forgot my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scissors</w:t>
      </w:r>
      <w:r w:rsidR="006D27BE" w:rsidRPr="006D27BE">
        <w:rPr>
          <w:rFonts w:ascii="Tahoma" w:hAnsi="Tahoma" w:cs="Tahoma"/>
          <w:sz w:val="24"/>
          <w:szCs w:val="24"/>
        </w:rPr>
        <w:t xml:space="preserve">. </w:t>
      </w:r>
    </w:p>
    <w:p w:rsidR="006D27BE" w:rsidRPr="006D27BE" w:rsidRDefault="006D27BE" w:rsidP="00386978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6D27BE">
        <w:rPr>
          <w:rFonts w:ascii="Tahoma" w:hAnsi="Tahoma" w:cs="Tahoma"/>
          <w:sz w:val="24"/>
          <w:szCs w:val="24"/>
        </w:rPr>
        <w:t xml:space="preserve">Can I </w:t>
      </w:r>
      <w:r w:rsidRPr="00DA7BF7">
        <w:rPr>
          <w:rFonts w:ascii="Tahoma" w:hAnsi="Tahoma" w:cs="Tahoma"/>
          <w:sz w:val="24"/>
          <w:szCs w:val="24"/>
          <w:u w:val="single"/>
        </w:rPr>
        <w:t>borrow</w:t>
      </w:r>
      <w:r w:rsidRPr="006D27BE">
        <w:rPr>
          <w:rFonts w:ascii="Tahoma" w:hAnsi="Tahoma" w:cs="Tahoma"/>
          <w:sz w:val="24"/>
          <w:szCs w:val="24"/>
        </w:rPr>
        <w:t xml:space="preserve"> yours? </w:t>
      </w:r>
    </w:p>
    <w:p w:rsidR="006D27BE" w:rsidRPr="006D27BE" w:rsidRDefault="00386978" w:rsidP="006D27B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="006D27BE" w:rsidRPr="006D27BE">
        <w:rPr>
          <w:rFonts w:ascii="Tahoma" w:hAnsi="Tahoma" w:cs="Tahoma"/>
          <w:sz w:val="24"/>
          <w:szCs w:val="24"/>
        </w:rPr>
        <w:t xml:space="preserve">Okay. They are </w:t>
      </w:r>
      <w:r w:rsidR="006D27BE" w:rsidRPr="00DA7BF7">
        <w:rPr>
          <w:rFonts w:ascii="Tahoma" w:hAnsi="Tahoma" w:cs="Tahoma"/>
          <w:sz w:val="24"/>
          <w:szCs w:val="24"/>
          <w:u w:val="single"/>
        </w:rPr>
        <w:t>in</w:t>
      </w:r>
      <w:r w:rsidR="006D27BE" w:rsidRPr="006D27BE">
        <w:rPr>
          <w:rFonts w:ascii="Tahoma" w:hAnsi="Tahoma" w:cs="Tahoma"/>
          <w:sz w:val="24"/>
          <w:szCs w:val="24"/>
        </w:rPr>
        <w:t xml:space="preserve"> my schoolbag. </w:t>
      </w:r>
    </w:p>
    <w:p w:rsidR="00B457B9" w:rsidRPr="00B457B9" w:rsidRDefault="00AC2EEB" w:rsidP="004E1B16">
      <w:pPr>
        <w:spacing w:line="360" w:lineRule="auto"/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6D27BE" w:rsidRPr="006D27BE">
        <w:rPr>
          <w:rFonts w:ascii="Tahoma" w:hAnsi="Tahoma" w:cs="Tahoma"/>
          <w:sz w:val="24"/>
          <w:szCs w:val="24"/>
        </w:rPr>
        <w:t>Thanks.</w:t>
      </w:r>
      <w:bookmarkStart w:id="0" w:name="_GoBack"/>
      <w:bookmarkEnd w:id="0"/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153" w:rsidRDefault="009E5153" w:rsidP="00E85525">
      <w:r>
        <w:separator/>
      </w:r>
    </w:p>
  </w:endnote>
  <w:endnote w:type="continuationSeparator" w:id="0">
    <w:p w:rsidR="009E5153" w:rsidRDefault="009E515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153" w:rsidRDefault="009E5153" w:rsidP="00E85525">
      <w:r>
        <w:separator/>
      </w:r>
    </w:p>
  </w:footnote>
  <w:footnote w:type="continuationSeparator" w:id="0">
    <w:p w:rsidR="009E5153" w:rsidRDefault="009E515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6F43"/>
    <w:rsid w:val="0005393B"/>
    <w:rsid w:val="00070D93"/>
    <w:rsid w:val="000C2ACB"/>
    <w:rsid w:val="000E4D59"/>
    <w:rsid w:val="00130F4D"/>
    <w:rsid w:val="001F5653"/>
    <w:rsid w:val="002A161D"/>
    <w:rsid w:val="002C75D7"/>
    <w:rsid w:val="00320CAD"/>
    <w:rsid w:val="00364AC8"/>
    <w:rsid w:val="00386978"/>
    <w:rsid w:val="003D6C82"/>
    <w:rsid w:val="003F3C29"/>
    <w:rsid w:val="00410C35"/>
    <w:rsid w:val="00446F7E"/>
    <w:rsid w:val="004928D7"/>
    <w:rsid w:val="004C22F6"/>
    <w:rsid w:val="004E1B16"/>
    <w:rsid w:val="00523BCE"/>
    <w:rsid w:val="00551835"/>
    <w:rsid w:val="0057472B"/>
    <w:rsid w:val="005B305F"/>
    <w:rsid w:val="005F0520"/>
    <w:rsid w:val="00604321"/>
    <w:rsid w:val="006316CD"/>
    <w:rsid w:val="00664D2B"/>
    <w:rsid w:val="00680EB7"/>
    <w:rsid w:val="00697FCB"/>
    <w:rsid w:val="006A2421"/>
    <w:rsid w:val="006D27BE"/>
    <w:rsid w:val="007107EE"/>
    <w:rsid w:val="007D1824"/>
    <w:rsid w:val="007E58B0"/>
    <w:rsid w:val="00827329"/>
    <w:rsid w:val="008A648C"/>
    <w:rsid w:val="008C30D4"/>
    <w:rsid w:val="008C734F"/>
    <w:rsid w:val="0094221A"/>
    <w:rsid w:val="0097238B"/>
    <w:rsid w:val="0099501B"/>
    <w:rsid w:val="009C02A8"/>
    <w:rsid w:val="009C1108"/>
    <w:rsid w:val="009D078D"/>
    <w:rsid w:val="009E5153"/>
    <w:rsid w:val="00A016AE"/>
    <w:rsid w:val="00A309AA"/>
    <w:rsid w:val="00A43764"/>
    <w:rsid w:val="00A844FC"/>
    <w:rsid w:val="00AA2703"/>
    <w:rsid w:val="00AC2EEB"/>
    <w:rsid w:val="00B457B9"/>
    <w:rsid w:val="00B51A59"/>
    <w:rsid w:val="00B91D5F"/>
    <w:rsid w:val="00BC4369"/>
    <w:rsid w:val="00C06276"/>
    <w:rsid w:val="00C75227"/>
    <w:rsid w:val="00CB7E47"/>
    <w:rsid w:val="00CC48BD"/>
    <w:rsid w:val="00CC5B1F"/>
    <w:rsid w:val="00CF0F76"/>
    <w:rsid w:val="00D21FB4"/>
    <w:rsid w:val="00DA7BF7"/>
    <w:rsid w:val="00DB3170"/>
    <w:rsid w:val="00DB422D"/>
    <w:rsid w:val="00DF458C"/>
    <w:rsid w:val="00E46DB6"/>
    <w:rsid w:val="00E759FB"/>
    <w:rsid w:val="00E776F0"/>
    <w:rsid w:val="00E85525"/>
    <w:rsid w:val="00EF707F"/>
    <w:rsid w:val="00F34298"/>
    <w:rsid w:val="00FA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66</cp:revision>
  <cp:lastPrinted>2013-12-03T06:02:00Z</cp:lastPrinted>
  <dcterms:created xsi:type="dcterms:W3CDTF">2013-11-15T02:26:00Z</dcterms:created>
  <dcterms:modified xsi:type="dcterms:W3CDTF">2013-12-03T06:02:00Z</dcterms:modified>
</cp:coreProperties>
</file>